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41A2" w:rsidRPr="00DC2602" w:rsidRDefault="00A341A2" w:rsidP="008046E2">
      <w:pPr>
        <w:spacing w:line="360" w:lineRule="auto"/>
        <w:jc w:val="both"/>
        <w:rPr>
          <w:rFonts w:ascii="David" w:hAnsi="David" w:cs="David"/>
          <w:b/>
          <w:bCs/>
          <w:szCs w:val="24"/>
        </w:rPr>
      </w:pPr>
    </w:p>
    <w:p w:rsidR="00A341A2" w:rsidRDefault="00A341A2" w:rsidP="00A341A2">
      <w:pPr>
        <w:spacing w:line="360" w:lineRule="auto"/>
        <w:jc w:val="both"/>
        <w:rPr>
          <w:rFonts w:ascii="David" w:hAnsi="David" w:cs="David"/>
          <w:b/>
          <w:bCs/>
          <w:szCs w:val="24"/>
          <w:rtl/>
        </w:rPr>
      </w:pPr>
    </w:p>
    <w:p w:rsidR="004D5648" w:rsidRDefault="004D5648" w:rsidP="00A341A2">
      <w:pPr>
        <w:spacing w:line="360" w:lineRule="auto"/>
        <w:jc w:val="both"/>
        <w:rPr>
          <w:rFonts w:ascii="David" w:hAnsi="David" w:cs="David"/>
          <w:b/>
          <w:bCs/>
          <w:szCs w:val="24"/>
          <w:rtl/>
        </w:rPr>
      </w:pPr>
    </w:p>
    <w:p w:rsidR="004D5648" w:rsidRDefault="004D5648" w:rsidP="00A341A2">
      <w:pPr>
        <w:spacing w:line="360" w:lineRule="auto"/>
        <w:jc w:val="both"/>
        <w:rPr>
          <w:rFonts w:ascii="David" w:hAnsi="David" w:cs="David"/>
          <w:b/>
          <w:bCs/>
          <w:szCs w:val="24"/>
          <w:rtl/>
        </w:rPr>
      </w:pPr>
    </w:p>
    <w:p w:rsidR="004D5648" w:rsidRDefault="004D5648" w:rsidP="00A341A2">
      <w:pPr>
        <w:spacing w:line="360" w:lineRule="auto"/>
        <w:jc w:val="both"/>
        <w:rPr>
          <w:rFonts w:ascii="David" w:hAnsi="David" w:cs="David"/>
          <w:b/>
          <w:bCs/>
          <w:szCs w:val="24"/>
          <w:rtl/>
        </w:rPr>
      </w:pPr>
    </w:p>
    <w:p w:rsidR="004D5648" w:rsidRDefault="004D5648" w:rsidP="00A341A2">
      <w:pPr>
        <w:spacing w:line="360" w:lineRule="auto"/>
        <w:jc w:val="both"/>
        <w:rPr>
          <w:rFonts w:ascii="David" w:hAnsi="David" w:cs="David"/>
          <w:b/>
          <w:bCs/>
          <w:szCs w:val="24"/>
          <w:rtl/>
        </w:rPr>
      </w:pPr>
    </w:p>
    <w:p w:rsidR="004D5648" w:rsidRDefault="004D5648" w:rsidP="00A341A2">
      <w:pPr>
        <w:spacing w:line="360" w:lineRule="auto"/>
        <w:jc w:val="both"/>
        <w:rPr>
          <w:rFonts w:ascii="David" w:hAnsi="David" w:cs="David"/>
          <w:b/>
          <w:bCs/>
          <w:szCs w:val="24"/>
          <w:rtl/>
        </w:rPr>
      </w:pPr>
    </w:p>
    <w:p w:rsidR="004D5648" w:rsidRPr="00DC2602" w:rsidRDefault="004D5648"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 w:val="36"/>
          <w:szCs w:val="36"/>
          <w:rtl/>
        </w:rPr>
      </w:pPr>
    </w:p>
    <w:p w:rsidR="00A341A2" w:rsidRPr="00DC2602" w:rsidRDefault="004D5648" w:rsidP="00910C2C">
      <w:pPr>
        <w:spacing w:line="360" w:lineRule="auto"/>
        <w:jc w:val="center"/>
        <w:rPr>
          <w:rFonts w:ascii="David" w:hAnsi="David" w:cs="David"/>
          <w:b/>
          <w:bCs/>
          <w:sz w:val="36"/>
          <w:szCs w:val="36"/>
          <w:rtl/>
        </w:rPr>
      </w:pPr>
      <w:r>
        <w:rPr>
          <w:rFonts w:ascii="David" w:hAnsi="David" w:cs="David" w:hint="cs"/>
          <w:b/>
          <w:bCs/>
          <w:sz w:val="36"/>
          <w:szCs w:val="36"/>
          <w:rtl/>
        </w:rPr>
        <w:t>קול קורא</w:t>
      </w:r>
      <w:r w:rsidR="00A341A2" w:rsidRPr="00627FC6">
        <w:rPr>
          <w:rFonts w:ascii="David" w:hAnsi="David" w:cs="David"/>
          <w:b/>
          <w:bCs/>
          <w:sz w:val="36"/>
          <w:szCs w:val="36"/>
          <w:rtl/>
        </w:rPr>
        <w:t xml:space="preserve"> </w:t>
      </w:r>
      <w:r w:rsidR="00910C2C">
        <w:rPr>
          <w:rFonts w:ascii="David" w:hAnsi="David" w:cs="David" w:hint="cs"/>
          <w:b/>
          <w:bCs/>
          <w:sz w:val="36"/>
          <w:szCs w:val="36"/>
          <w:rtl/>
        </w:rPr>
        <w:t>45/2019</w:t>
      </w:r>
    </w:p>
    <w:p w:rsidR="00A341A2" w:rsidRPr="00DC2602" w:rsidRDefault="00A341A2" w:rsidP="00A341A2">
      <w:pPr>
        <w:spacing w:line="360" w:lineRule="auto"/>
        <w:jc w:val="both"/>
        <w:rPr>
          <w:rFonts w:ascii="David" w:hAnsi="David" w:cs="David"/>
          <w:b/>
          <w:bCs/>
          <w:sz w:val="36"/>
          <w:szCs w:val="36"/>
          <w:rtl/>
        </w:rPr>
      </w:pPr>
    </w:p>
    <w:p w:rsidR="00A341A2" w:rsidRPr="00DC2602" w:rsidRDefault="00A341A2" w:rsidP="00A341A2">
      <w:pPr>
        <w:spacing w:line="360" w:lineRule="auto"/>
        <w:jc w:val="both"/>
        <w:rPr>
          <w:rFonts w:ascii="David" w:hAnsi="David" w:cs="David"/>
          <w:b/>
          <w:bCs/>
          <w:sz w:val="36"/>
          <w:szCs w:val="36"/>
          <w:rtl/>
        </w:rPr>
      </w:pPr>
    </w:p>
    <w:p w:rsidR="00484DF0" w:rsidRPr="00DC2602" w:rsidRDefault="00484DF0" w:rsidP="004C41DF">
      <w:pPr>
        <w:pStyle w:val="afffff9"/>
        <w:spacing w:line="360" w:lineRule="auto"/>
        <w:rPr>
          <w:rFonts w:ascii="David" w:hAnsi="David"/>
          <w:b/>
          <w:bCs/>
          <w:sz w:val="32"/>
          <w:szCs w:val="32"/>
          <w:rtl/>
        </w:rPr>
      </w:pPr>
      <w:r w:rsidRPr="00DC2602">
        <w:rPr>
          <w:rFonts w:ascii="David" w:hAnsi="David" w:hint="eastAsia"/>
          <w:b/>
          <w:bCs/>
          <w:sz w:val="32"/>
          <w:szCs w:val="32"/>
          <w:rtl/>
        </w:rPr>
        <w:t>קול</w:t>
      </w:r>
      <w:r w:rsidRPr="00DC2602">
        <w:rPr>
          <w:rFonts w:ascii="David" w:hAnsi="David"/>
          <w:b/>
          <w:bCs/>
          <w:sz w:val="32"/>
          <w:szCs w:val="32"/>
          <w:rtl/>
        </w:rPr>
        <w:t xml:space="preserve"> </w:t>
      </w:r>
      <w:r w:rsidRPr="00DC2602">
        <w:rPr>
          <w:rFonts w:ascii="David" w:hAnsi="David" w:hint="eastAsia"/>
          <w:b/>
          <w:bCs/>
          <w:sz w:val="32"/>
          <w:szCs w:val="32"/>
          <w:rtl/>
        </w:rPr>
        <w:t>קורא</w:t>
      </w:r>
      <w:r w:rsidRPr="00DC2602">
        <w:rPr>
          <w:rFonts w:ascii="David" w:hAnsi="David"/>
          <w:b/>
          <w:bCs/>
          <w:sz w:val="32"/>
          <w:szCs w:val="32"/>
          <w:rtl/>
        </w:rPr>
        <w:t xml:space="preserve"> </w:t>
      </w:r>
      <w:r w:rsidRPr="00DC2602">
        <w:rPr>
          <w:rFonts w:ascii="David" w:hAnsi="David" w:hint="eastAsia"/>
          <w:b/>
          <w:bCs/>
          <w:sz w:val="32"/>
          <w:szCs w:val="32"/>
          <w:rtl/>
        </w:rPr>
        <w:t>למימון</w:t>
      </w:r>
      <w:r w:rsidRPr="00DC2602">
        <w:rPr>
          <w:rFonts w:ascii="David" w:hAnsi="David"/>
          <w:b/>
          <w:bCs/>
          <w:sz w:val="32"/>
          <w:szCs w:val="32"/>
          <w:rtl/>
        </w:rPr>
        <w:t xml:space="preserve"> </w:t>
      </w:r>
      <w:r w:rsidRPr="00DC2602">
        <w:rPr>
          <w:rFonts w:ascii="David" w:hAnsi="David" w:hint="eastAsia"/>
          <w:b/>
          <w:bCs/>
          <w:sz w:val="32"/>
          <w:szCs w:val="32"/>
          <w:rtl/>
        </w:rPr>
        <w:t>מחקרים</w:t>
      </w:r>
      <w:r w:rsidRPr="00DC2602">
        <w:rPr>
          <w:rFonts w:ascii="David" w:hAnsi="David"/>
          <w:b/>
          <w:bCs/>
          <w:sz w:val="32"/>
          <w:szCs w:val="32"/>
          <w:rtl/>
        </w:rPr>
        <w:t xml:space="preserve"> </w:t>
      </w:r>
      <w:r w:rsidRPr="00DC2602">
        <w:rPr>
          <w:rFonts w:ascii="David" w:hAnsi="David" w:hint="eastAsia"/>
          <w:b/>
          <w:bCs/>
          <w:sz w:val="32"/>
          <w:szCs w:val="32"/>
          <w:rtl/>
        </w:rPr>
        <w:t>בתחום</w:t>
      </w:r>
      <w:r w:rsidRPr="00DC2602">
        <w:rPr>
          <w:rFonts w:ascii="David" w:hAnsi="David"/>
          <w:b/>
          <w:bCs/>
          <w:sz w:val="32"/>
          <w:szCs w:val="32"/>
          <w:rtl/>
        </w:rPr>
        <w:t xml:space="preserve"> </w:t>
      </w:r>
      <w:r w:rsidRPr="00DC2602">
        <w:rPr>
          <w:rFonts w:ascii="David" w:hAnsi="David" w:hint="eastAsia"/>
          <w:b/>
          <w:bCs/>
          <w:sz w:val="32"/>
          <w:szCs w:val="32"/>
          <w:rtl/>
        </w:rPr>
        <w:t>האנרגיה</w:t>
      </w:r>
      <w:r w:rsidRPr="00DC2602">
        <w:rPr>
          <w:rFonts w:ascii="David" w:hAnsi="David"/>
          <w:b/>
          <w:bCs/>
          <w:sz w:val="32"/>
          <w:szCs w:val="32"/>
          <w:rtl/>
        </w:rPr>
        <w:t xml:space="preserve"> </w:t>
      </w:r>
      <w:r w:rsidRPr="00DC2602">
        <w:rPr>
          <w:rFonts w:ascii="David" w:hAnsi="David" w:hint="eastAsia"/>
          <w:b/>
          <w:bCs/>
          <w:sz w:val="32"/>
          <w:szCs w:val="32"/>
          <w:rtl/>
        </w:rPr>
        <w:t>ומדעי</w:t>
      </w:r>
      <w:r w:rsidRPr="00DC2602">
        <w:rPr>
          <w:rFonts w:ascii="David" w:hAnsi="David"/>
          <w:b/>
          <w:bCs/>
          <w:sz w:val="32"/>
          <w:szCs w:val="32"/>
          <w:rtl/>
        </w:rPr>
        <w:t xml:space="preserve"> </w:t>
      </w:r>
      <w:r w:rsidRPr="00DC2602">
        <w:rPr>
          <w:rFonts w:ascii="David" w:hAnsi="David" w:hint="eastAsia"/>
          <w:b/>
          <w:bCs/>
          <w:sz w:val="32"/>
          <w:szCs w:val="32"/>
          <w:rtl/>
        </w:rPr>
        <w:t>האדמה</w:t>
      </w:r>
      <w:r w:rsidRPr="00DC2602">
        <w:rPr>
          <w:rFonts w:ascii="David" w:hAnsi="David"/>
          <w:b/>
          <w:bCs/>
          <w:sz w:val="32"/>
          <w:szCs w:val="32"/>
          <w:rtl/>
        </w:rPr>
        <w:t xml:space="preserve"> </w:t>
      </w:r>
      <w:r w:rsidRPr="00DC2602">
        <w:rPr>
          <w:rFonts w:ascii="David" w:hAnsi="David" w:hint="eastAsia"/>
          <w:b/>
          <w:bCs/>
          <w:sz w:val="32"/>
          <w:szCs w:val="32"/>
          <w:rtl/>
        </w:rPr>
        <w:t>והים</w:t>
      </w: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4D5648">
      <w:pPr>
        <w:spacing w:line="360" w:lineRule="auto"/>
        <w:jc w:val="center"/>
        <w:rPr>
          <w:rFonts w:ascii="David" w:hAnsi="David" w:cs="David"/>
          <w:b/>
          <w:bCs/>
          <w:sz w:val="32"/>
          <w:szCs w:val="32"/>
          <w:rtl/>
        </w:rPr>
      </w:pPr>
      <w:r w:rsidRPr="00DC2602">
        <w:rPr>
          <w:rFonts w:ascii="David" w:hAnsi="David" w:cs="David"/>
          <w:b/>
          <w:bCs/>
          <w:sz w:val="32"/>
          <w:szCs w:val="32"/>
          <w:rtl/>
        </w:rPr>
        <w:t>תאריך:</w:t>
      </w:r>
      <w:r w:rsidR="00B63099">
        <w:rPr>
          <w:rFonts w:ascii="David" w:hAnsi="David" w:cs="David" w:hint="cs"/>
          <w:b/>
          <w:bCs/>
          <w:sz w:val="32"/>
          <w:szCs w:val="32"/>
          <w:rtl/>
        </w:rPr>
        <w:t xml:space="preserve"> </w:t>
      </w:r>
      <w:r w:rsidR="004D5648">
        <w:rPr>
          <w:rFonts w:ascii="David" w:hAnsi="David" w:cs="David" w:hint="cs"/>
          <w:b/>
          <w:bCs/>
          <w:sz w:val="32"/>
          <w:szCs w:val="32"/>
          <w:rtl/>
        </w:rPr>
        <w:t>אוגוסט</w:t>
      </w:r>
      <w:r w:rsidR="00F536D6">
        <w:rPr>
          <w:rFonts w:ascii="David" w:hAnsi="David" w:cs="David" w:hint="cs"/>
          <w:b/>
          <w:bCs/>
          <w:sz w:val="32"/>
          <w:szCs w:val="32"/>
          <w:rtl/>
        </w:rPr>
        <w:t xml:space="preserve"> 2019</w:t>
      </w: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627FC6" w:rsidRDefault="004D5648" w:rsidP="004F57CB">
      <w:pPr>
        <w:jc w:val="center"/>
        <w:rPr>
          <w:rFonts w:ascii="David" w:hAnsi="David" w:cs="David"/>
          <w:b/>
          <w:bCs/>
          <w:sz w:val="28"/>
          <w:szCs w:val="28"/>
          <w:u w:val="single"/>
          <w:rtl/>
        </w:rPr>
      </w:pPr>
      <w:r>
        <w:rPr>
          <w:rFonts w:ascii="David" w:hAnsi="David" w:cs="David" w:hint="cs"/>
          <w:b/>
          <w:bCs/>
          <w:sz w:val="28"/>
          <w:szCs w:val="28"/>
          <w:u w:val="single"/>
          <w:rtl/>
        </w:rPr>
        <w:t>קול קורא</w:t>
      </w:r>
      <w:r w:rsidR="00A341A2" w:rsidRPr="00627FC6">
        <w:rPr>
          <w:rFonts w:ascii="David" w:hAnsi="David" w:cs="David"/>
          <w:b/>
          <w:bCs/>
          <w:sz w:val="28"/>
          <w:szCs w:val="28"/>
          <w:u w:val="single"/>
          <w:rtl/>
        </w:rPr>
        <w:t xml:space="preserve"> מס</w:t>
      </w:r>
      <w:r w:rsidR="004F57CB">
        <w:rPr>
          <w:rFonts w:ascii="David" w:hAnsi="David" w:cs="David" w:hint="cs"/>
          <w:b/>
          <w:bCs/>
          <w:sz w:val="28"/>
          <w:szCs w:val="28"/>
          <w:u w:val="single"/>
          <w:rtl/>
        </w:rPr>
        <w:t>פר</w:t>
      </w:r>
      <w:r w:rsidR="004A0880" w:rsidRPr="00627FC6">
        <w:rPr>
          <w:rFonts w:ascii="David" w:hAnsi="David" w:cs="David"/>
          <w:b/>
          <w:bCs/>
          <w:sz w:val="28"/>
          <w:szCs w:val="28"/>
          <w:u w:val="single"/>
          <w:rtl/>
        </w:rPr>
        <w:t xml:space="preserve"> </w:t>
      </w:r>
      <w:sdt>
        <w:sdtPr>
          <w:rPr>
            <w:rFonts w:ascii="David" w:hAnsi="David" w:cs="David"/>
            <w:b/>
            <w:bCs/>
            <w:sz w:val="28"/>
            <w:szCs w:val="28"/>
            <w:u w:val="single"/>
            <w:rtl/>
          </w:rPr>
          <w:alias w:val="כותרת"/>
          <w:tag w:val=""/>
          <w:id w:val="2026594030"/>
          <w:placeholder>
            <w:docPart w:val="8F002FAE562E4343849295D4B65BAF76"/>
          </w:placeholder>
          <w:dataBinding w:prefixMappings="xmlns:ns0='http://purl.org/dc/elements/1.1/' xmlns:ns1='http://schemas.openxmlformats.org/package/2006/metadata/core-properties' " w:xpath="/ns1:coreProperties[1]/ns0:title[1]" w:storeItemID="{6C3C8BC8-F283-45AE-878A-BAB7291924A1}"/>
          <w:text/>
        </w:sdtPr>
        <w:sdtContent>
          <w:r w:rsidR="00F91ADE">
            <w:rPr>
              <w:rFonts w:ascii="David" w:hAnsi="David" w:cs="David"/>
              <w:b/>
              <w:bCs/>
              <w:sz w:val="28"/>
              <w:szCs w:val="28"/>
              <w:u w:val="single"/>
              <w:rtl/>
            </w:rPr>
            <w:t>45/2019</w:t>
          </w:r>
        </w:sdtContent>
      </w:sdt>
      <w:r w:rsidR="00A341A2" w:rsidRPr="00627FC6">
        <w:rPr>
          <w:rFonts w:ascii="David" w:hAnsi="David" w:cs="David"/>
          <w:b/>
          <w:bCs/>
          <w:sz w:val="28"/>
          <w:szCs w:val="28"/>
          <w:u w:val="single"/>
          <w:rtl/>
        </w:rPr>
        <w:t xml:space="preserve"> </w:t>
      </w:r>
      <w:sdt>
        <w:sdtPr>
          <w:rPr>
            <w:rFonts w:ascii="David" w:eastAsia="Times New Roman" w:hAnsi="David" w:cs="David"/>
            <w:b/>
            <w:bCs/>
            <w:noProof/>
            <w:sz w:val="28"/>
            <w:szCs w:val="28"/>
            <w:u w:val="single"/>
            <w:rtl/>
          </w:rPr>
          <w:alias w:val="נושא"/>
          <w:tag w:val=""/>
          <w:id w:val="1206367160"/>
          <w:placeholder>
            <w:docPart w:val="BAACAAA4936F42899C66A6E88542B47A"/>
          </w:placeholder>
          <w:dataBinding w:prefixMappings="xmlns:ns0='http://purl.org/dc/elements/1.1/' xmlns:ns1='http://schemas.openxmlformats.org/package/2006/metadata/core-properties' " w:xpath="/ns1:coreProperties[1]/ns0:subject[1]" w:storeItemID="{6C3C8BC8-F283-45AE-878A-BAB7291924A1}"/>
          <w:text/>
        </w:sdtPr>
        <w:sdtContent>
          <w:r w:rsidR="0021106C">
            <w:rPr>
              <w:rFonts w:ascii="David" w:eastAsia="Times New Roman" w:hAnsi="David" w:cs="David" w:hint="eastAsia"/>
              <w:b/>
              <w:bCs/>
              <w:noProof/>
              <w:sz w:val="28"/>
              <w:szCs w:val="28"/>
              <w:u w:val="single"/>
              <w:rtl/>
            </w:rPr>
            <w:t>למימון מחקרים בתחומי האנרגיה ומדעי האדמה והים</w:t>
          </w:r>
        </w:sdtContent>
      </w:sdt>
      <w:r w:rsidR="00A341A2" w:rsidRPr="00627FC6">
        <w:rPr>
          <w:rFonts w:ascii="David" w:hAnsi="David" w:cs="David"/>
          <w:b/>
          <w:bCs/>
          <w:sz w:val="28"/>
          <w:szCs w:val="28"/>
          <w:u w:val="single"/>
          <w:rtl/>
        </w:rPr>
        <w:t xml:space="preserve"> עבור משרד האנרגיה</w:t>
      </w:r>
    </w:p>
    <w:p w:rsidR="00F97068" w:rsidRPr="00DC2602" w:rsidRDefault="00F97068" w:rsidP="007A4BFF">
      <w:pPr>
        <w:pStyle w:val="af5"/>
        <w:numPr>
          <w:ilvl w:val="0"/>
          <w:numId w:val="8"/>
        </w:numPr>
        <w:spacing w:line="360" w:lineRule="auto"/>
        <w:ind w:left="169"/>
        <w:jc w:val="both"/>
        <w:outlineLvl w:val="0"/>
        <w:rPr>
          <w:rFonts w:ascii="David" w:hAnsi="David"/>
          <w:sz w:val="28"/>
          <w:szCs w:val="28"/>
          <w:u w:val="single"/>
        </w:rPr>
      </w:pPr>
      <w:r w:rsidRPr="00DC2602">
        <w:rPr>
          <w:rFonts w:ascii="David" w:hAnsi="David"/>
          <w:b/>
          <w:bCs/>
          <w:sz w:val="28"/>
          <w:szCs w:val="28"/>
          <w:u w:val="single"/>
          <w:rtl/>
        </w:rPr>
        <w:t>כללי:</w:t>
      </w:r>
    </w:p>
    <w:p w:rsidR="000C661D" w:rsidRPr="00DC2602" w:rsidRDefault="00C228B6" w:rsidP="007A4BFF">
      <w:pPr>
        <w:pStyle w:val="af5"/>
        <w:numPr>
          <w:ilvl w:val="1"/>
          <w:numId w:val="8"/>
        </w:numPr>
        <w:spacing w:line="360" w:lineRule="auto"/>
        <w:jc w:val="both"/>
        <w:outlineLvl w:val="0"/>
        <w:rPr>
          <w:rFonts w:ascii="David" w:hAnsi="David"/>
          <w:color w:val="000000" w:themeColor="text1"/>
          <w:szCs w:val="24"/>
          <w:rtl/>
        </w:rPr>
      </w:pPr>
      <w:r w:rsidRPr="00DC2602">
        <w:rPr>
          <w:rFonts w:ascii="David" w:hAnsi="David"/>
          <w:color w:val="000000" w:themeColor="text1"/>
          <w:szCs w:val="24"/>
          <w:rtl/>
        </w:rPr>
        <w:t>משרד האנרגיה (להלן: "</w:t>
      </w:r>
      <w:r w:rsidRPr="00DC2602">
        <w:rPr>
          <w:rFonts w:ascii="David" w:hAnsi="David"/>
          <w:b/>
          <w:bCs/>
          <w:color w:val="000000" w:themeColor="text1"/>
          <w:szCs w:val="24"/>
          <w:rtl/>
        </w:rPr>
        <w:t>המשרד</w:t>
      </w:r>
      <w:r w:rsidRPr="00DC2602">
        <w:rPr>
          <w:rFonts w:ascii="David" w:hAnsi="David"/>
          <w:color w:val="000000" w:themeColor="text1"/>
          <w:szCs w:val="24"/>
          <w:rtl/>
        </w:rPr>
        <w:t xml:space="preserve">") </w:t>
      </w:r>
      <w:r w:rsidR="005B6EC6" w:rsidRPr="00DC2602">
        <w:rPr>
          <w:rFonts w:ascii="David" w:hAnsi="David" w:hint="eastAsia"/>
          <w:color w:val="000000" w:themeColor="text1"/>
          <w:szCs w:val="24"/>
          <w:rtl/>
        </w:rPr>
        <w:t>באמצעות</w:t>
      </w:r>
      <w:r w:rsidR="005B6EC6" w:rsidRPr="00DC2602">
        <w:rPr>
          <w:rFonts w:ascii="David" w:hAnsi="David"/>
          <w:color w:val="000000" w:themeColor="text1"/>
          <w:szCs w:val="24"/>
          <w:rtl/>
        </w:rPr>
        <w:t xml:space="preserve"> אגף המדע</w:t>
      </w:r>
      <w:r w:rsidR="00880341">
        <w:rPr>
          <w:rFonts w:ascii="David" w:hAnsi="David" w:hint="cs"/>
          <w:color w:val="000000" w:themeColor="text1"/>
          <w:szCs w:val="24"/>
          <w:rtl/>
        </w:rPr>
        <w:t>ן</w:t>
      </w:r>
      <w:r w:rsidR="005B6EC6" w:rsidRPr="00DC2602">
        <w:rPr>
          <w:rFonts w:ascii="David" w:hAnsi="David"/>
          <w:color w:val="000000" w:themeColor="text1"/>
          <w:szCs w:val="24"/>
          <w:rtl/>
        </w:rPr>
        <w:t xml:space="preserve"> הראשי </w:t>
      </w:r>
      <w:r w:rsidR="000C661D" w:rsidRPr="00DC2602">
        <w:rPr>
          <w:rFonts w:ascii="David" w:hAnsi="David" w:hint="eastAsia"/>
          <w:color w:val="000000" w:themeColor="text1"/>
          <w:szCs w:val="24"/>
          <w:rtl/>
        </w:rPr>
        <w:t>מפרסם</w:t>
      </w:r>
      <w:r w:rsidR="000C661D" w:rsidRPr="00DC2602">
        <w:rPr>
          <w:rFonts w:ascii="David" w:hAnsi="David"/>
          <w:color w:val="000000" w:themeColor="text1"/>
          <w:szCs w:val="24"/>
          <w:rtl/>
        </w:rPr>
        <w:t xml:space="preserve"> בזאת </w:t>
      </w:r>
      <w:r w:rsidR="004C2EFF" w:rsidRPr="00DC2602">
        <w:rPr>
          <w:rFonts w:ascii="David" w:hAnsi="David" w:hint="eastAsia"/>
          <w:color w:val="000000" w:themeColor="text1"/>
          <w:szCs w:val="24"/>
          <w:rtl/>
        </w:rPr>
        <w:t>קול</w:t>
      </w:r>
      <w:r w:rsidR="004C2EFF" w:rsidRPr="00DC2602">
        <w:rPr>
          <w:rFonts w:ascii="David" w:hAnsi="David"/>
          <w:color w:val="000000" w:themeColor="text1"/>
          <w:szCs w:val="24"/>
          <w:rtl/>
        </w:rPr>
        <w:t xml:space="preserve"> </w:t>
      </w:r>
      <w:r w:rsidR="004C2EFF" w:rsidRPr="00DC2602">
        <w:rPr>
          <w:rFonts w:ascii="David" w:hAnsi="David" w:hint="eastAsia"/>
          <w:color w:val="000000" w:themeColor="text1"/>
          <w:szCs w:val="24"/>
          <w:rtl/>
        </w:rPr>
        <w:t>קורא</w:t>
      </w:r>
      <w:r w:rsidR="000C661D" w:rsidRPr="00DC2602">
        <w:rPr>
          <w:rFonts w:ascii="David" w:hAnsi="David"/>
          <w:color w:val="000000" w:themeColor="text1"/>
          <w:szCs w:val="24"/>
          <w:rtl/>
        </w:rPr>
        <w:t xml:space="preserve"> למימון מחקרים בתחומי האנרגיה ומדעי האדמה והים.</w:t>
      </w:r>
    </w:p>
    <w:p w:rsidR="000C661D" w:rsidRPr="00DC2602" w:rsidRDefault="000C661D" w:rsidP="007A4BFF">
      <w:pPr>
        <w:pStyle w:val="af5"/>
        <w:numPr>
          <w:ilvl w:val="1"/>
          <w:numId w:val="8"/>
        </w:numPr>
        <w:spacing w:line="360" w:lineRule="auto"/>
        <w:jc w:val="both"/>
        <w:outlineLvl w:val="0"/>
        <w:rPr>
          <w:rFonts w:ascii="David" w:hAnsi="David"/>
          <w:color w:val="000000" w:themeColor="text1"/>
          <w:szCs w:val="24"/>
          <w:rtl/>
        </w:rPr>
      </w:pPr>
      <w:r w:rsidRPr="00DC2602">
        <w:rPr>
          <w:rFonts w:ascii="David" w:hAnsi="David" w:hint="eastAsia"/>
          <w:color w:val="000000" w:themeColor="text1"/>
          <w:szCs w:val="24"/>
          <w:rtl/>
        </w:rPr>
        <w:t>יחידת</w:t>
      </w:r>
      <w:r w:rsidRPr="00DC2602">
        <w:rPr>
          <w:rFonts w:ascii="David" w:hAnsi="David"/>
          <w:color w:val="000000" w:themeColor="text1"/>
          <w:szCs w:val="24"/>
          <w:rtl/>
        </w:rPr>
        <w:t xml:space="preserve"> המדען הראשי </w:t>
      </w:r>
      <w:r w:rsidRPr="00DC2602">
        <w:rPr>
          <w:rFonts w:ascii="David" w:hAnsi="David" w:hint="eastAsia"/>
          <w:color w:val="000000" w:themeColor="text1"/>
          <w:szCs w:val="24"/>
          <w:rtl/>
        </w:rPr>
        <w:t>במשרד</w:t>
      </w:r>
      <w:r w:rsidRPr="00DC2602">
        <w:rPr>
          <w:rFonts w:ascii="David" w:hAnsi="David"/>
          <w:color w:val="000000" w:themeColor="text1"/>
          <w:szCs w:val="24"/>
          <w:rtl/>
        </w:rPr>
        <w:t xml:space="preserve"> האנרגיה </w:t>
      </w:r>
      <w:r w:rsidRPr="00DC2602">
        <w:rPr>
          <w:rFonts w:ascii="David" w:hAnsi="David" w:hint="eastAsia"/>
          <w:color w:val="000000" w:themeColor="text1"/>
          <w:szCs w:val="24"/>
          <w:rtl/>
        </w:rPr>
        <w:t>הינה</w:t>
      </w:r>
      <w:r w:rsidRPr="00DC2602">
        <w:rPr>
          <w:rFonts w:ascii="David" w:hAnsi="David"/>
          <w:color w:val="000000" w:themeColor="text1"/>
          <w:szCs w:val="24"/>
          <w:rtl/>
        </w:rPr>
        <w:t xml:space="preserve"> הזרוע הטכנולוגית של </w:t>
      </w:r>
      <w:r w:rsidRPr="00DC2602">
        <w:rPr>
          <w:rFonts w:ascii="David" w:hAnsi="David" w:hint="eastAsia"/>
          <w:color w:val="000000" w:themeColor="text1"/>
          <w:szCs w:val="24"/>
          <w:rtl/>
        </w:rPr>
        <w:t>המשרד</w:t>
      </w:r>
      <w:r w:rsidRPr="00DC2602">
        <w:rPr>
          <w:rFonts w:ascii="David" w:hAnsi="David"/>
          <w:color w:val="000000" w:themeColor="text1"/>
          <w:szCs w:val="24"/>
          <w:rtl/>
        </w:rPr>
        <w:t xml:space="preserve"> ומהווה את האסמכתא המקצועית שעל בסיסה נבנית מדיניות ארוכת הטווח, מוטת טכנולוגיה, בתחומי האנרגיה ומדעי האדמה והים של מדינת ישראל. </w:t>
      </w:r>
      <w:r w:rsidRPr="00DC2602">
        <w:rPr>
          <w:rFonts w:ascii="David" w:hAnsi="David" w:hint="eastAsia"/>
          <w:color w:val="000000" w:themeColor="text1"/>
          <w:szCs w:val="24"/>
          <w:rtl/>
        </w:rPr>
        <w:t>יחידת</w:t>
      </w:r>
      <w:r w:rsidRPr="00DC2602">
        <w:rPr>
          <w:rFonts w:ascii="David" w:hAnsi="David"/>
          <w:color w:val="000000" w:themeColor="text1"/>
          <w:szCs w:val="24"/>
          <w:rtl/>
        </w:rPr>
        <w:t xml:space="preserve"> המדען הראשי שואפת לשמר ולפתח את התשתיות הפיזיות, האנושיות והטכנולוגיות של ישראל, תוך תכנון ובניית כלים שיאפשרו את מימוש מדיניות המשרד </w:t>
      </w:r>
      <w:r w:rsidRPr="00DC2602">
        <w:rPr>
          <w:rFonts w:ascii="David" w:hAnsi="David" w:hint="eastAsia"/>
          <w:color w:val="000000" w:themeColor="text1"/>
          <w:szCs w:val="24"/>
          <w:rtl/>
        </w:rPr>
        <w:t>בין</w:t>
      </w:r>
      <w:r w:rsidRPr="00DC2602">
        <w:rPr>
          <w:rFonts w:ascii="David" w:hAnsi="David"/>
          <w:color w:val="000000" w:themeColor="text1"/>
          <w:szCs w:val="24"/>
          <w:rtl/>
        </w:rPr>
        <w:t xml:space="preserve"> היתר, </w:t>
      </w:r>
      <w:r w:rsidRPr="00DC2602">
        <w:rPr>
          <w:rFonts w:ascii="David" w:hAnsi="David" w:hint="eastAsia"/>
          <w:color w:val="000000" w:themeColor="text1"/>
          <w:szCs w:val="24"/>
          <w:rtl/>
        </w:rPr>
        <w:t>באמצעות</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השקעה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במו</w:t>
      </w:r>
      <w:r w:rsidRPr="00DC2602">
        <w:rPr>
          <w:rFonts w:ascii="David" w:hAnsi="David"/>
          <w:color w:val="000000" w:themeColor="text1"/>
          <w:szCs w:val="24"/>
          <w:rtl/>
        </w:rPr>
        <w:t xml:space="preserve">"פ </w:t>
      </w:r>
      <w:r w:rsidRPr="00DC2602">
        <w:rPr>
          <w:rFonts w:ascii="David" w:hAnsi="David" w:hint="eastAsia"/>
          <w:color w:val="000000" w:themeColor="text1"/>
          <w:szCs w:val="24"/>
          <w:rtl/>
        </w:rPr>
        <w:t>באקדמיה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לצורך</w:t>
      </w:r>
      <w:r w:rsidRPr="00DC2602">
        <w:rPr>
          <w:rFonts w:ascii="David" w:hAnsi="David"/>
          <w:color w:val="000000" w:themeColor="text1"/>
          <w:szCs w:val="24"/>
          <w:rtl/>
        </w:rPr>
        <w:t xml:space="preserve"> </w:t>
      </w:r>
      <w:r w:rsidRPr="00DC2602">
        <w:rPr>
          <w:rFonts w:ascii="David" w:hAnsi="David" w:hint="eastAsia"/>
          <w:color w:val="000000" w:themeColor="text1"/>
          <w:szCs w:val="24"/>
          <w:rtl/>
        </w:rPr>
        <w:t>קידום</w:t>
      </w:r>
      <w:r w:rsidRPr="00DC2602">
        <w:rPr>
          <w:rFonts w:ascii="David" w:hAnsi="David"/>
          <w:color w:val="000000" w:themeColor="text1"/>
          <w:szCs w:val="24"/>
          <w:rtl/>
        </w:rPr>
        <w:t xml:space="preserve"> </w:t>
      </w:r>
      <w:r w:rsidRPr="00DC2602">
        <w:rPr>
          <w:rFonts w:ascii="David" w:hAnsi="David" w:hint="eastAsia"/>
          <w:color w:val="000000" w:themeColor="text1"/>
          <w:szCs w:val="24"/>
          <w:rtl/>
        </w:rPr>
        <w:t>נושאים</w:t>
      </w:r>
      <w:r w:rsidRPr="00DC2602">
        <w:rPr>
          <w:rFonts w:ascii="David" w:hAnsi="David"/>
          <w:color w:val="000000" w:themeColor="text1"/>
          <w:szCs w:val="24"/>
          <w:rtl/>
        </w:rPr>
        <w:t xml:space="preserve"> </w:t>
      </w:r>
      <w:r w:rsidRPr="00DC2602">
        <w:rPr>
          <w:rFonts w:ascii="David" w:hAnsi="David" w:hint="eastAsia"/>
          <w:color w:val="000000" w:themeColor="text1"/>
          <w:szCs w:val="24"/>
          <w:rtl/>
        </w:rPr>
        <w:t>אלה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מעוניין</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המשרד</w:t>
      </w:r>
      <w:r w:rsidRPr="00DC2602">
        <w:rPr>
          <w:rFonts w:ascii="David" w:hAnsi="David"/>
          <w:color w:val="000000" w:themeColor="text1"/>
          <w:szCs w:val="24"/>
          <w:rtl/>
        </w:rPr>
        <w:t xml:space="preserve"> </w:t>
      </w:r>
      <w:r w:rsidRPr="00DC2602">
        <w:rPr>
          <w:rFonts w:ascii="David" w:hAnsi="David" w:hint="eastAsia"/>
          <w:color w:val="000000" w:themeColor="text1"/>
          <w:szCs w:val="24"/>
          <w:rtl/>
        </w:rPr>
        <w:t>לקבל</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הצעות</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מחקר</w:t>
      </w:r>
      <w:r w:rsidRPr="00DC2602">
        <w:rPr>
          <w:rFonts w:ascii="David" w:hAnsi="David"/>
          <w:color w:val="000000" w:themeColor="text1"/>
          <w:szCs w:val="24"/>
          <w:rtl/>
        </w:rPr>
        <w:t xml:space="preserve"> </w:t>
      </w:r>
      <w:r w:rsidRPr="00DC2602">
        <w:rPr>
          <w:rFonts w:ascii="David" w:hAnsi="David" w:hint="eastAsia"/>
          <w:color w:val="000000" w:themeColor="text1"/>
          <w:szCs w:val="24"/>
          <w:rtl/>
        </w:rPr>
        <w:t>בתחומי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האנרגיה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ובתחומי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מדעי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האדמה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והים</w:t>
      </w:r>
      <w:r w:rsidRPr="00DC2602">
        <w:rPr>
          <w:rFonts w:ascii="David" w:hAnsi="David"/>
          <w:color w:val="000000" w:themeColor="text1"/>
          <w:szCs w:val="24"/>
          <w:rtl/>
        </w:rPr>
        <w:t xml:space="preserve">, </w:t>
      </w:r>
      <w:r w:rsidRPr="00DC2602">
        <w:rPr>
          <w:rFonts w:ascii="David" w:hAnsi="David" w:hint="eastAsia"/>
          <w:color w:val="000000" w:themeColor="text1"/>
          <w:szCs w:val="24"/>
          <w:rtl/>
        </w:rPr>
        <w:t>כפי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שיפורט</w:t>
      </w:r>
      <w:r w:rsidRPr="00DC2602">
        <w:rPr>
          <w:rFonts w:ascii="David" w:hAnsi="David"/>
          <w:color w:val="000000" w:themeColor="text1"/>
          <w:szCs w:val="24"/>
          <w:rtl/>
        </w:rPr>
        <w:t xml:space="preserve"> </w:t>
      </w:r>
      <w:r w:rsidRPr="00DC2602">
        <w:rPr>
          <w:rFonts w:ascii="David" w:hAnsi="David" w:hint="eastAsia"/>
          <w:color w:val="000000" w:themeColor="text1"/>
          <w:szCs w:val="24"/>
          <w:rtl/>
        </w:rPr>
        <w:t>להלן</w:t>
      </w:r>
      <w:r w:rsidRPr="00DC2602">
        <w:rPr>
          <w:rFonts w:ascii="David" w:hAnsi="David"/>
          <w:color w:val="000000" w:themeColor="text1"/>
          <w:szCs w:val="24"/>
          <w:rtl/>
        </w:rPr>
        <w:t>.</w:t>
      </w:r>
    </w:p>
    <w:p w:rsidR="00F97068" w:rsidRPr="00DC2602" w:rsidRDefault="003F33F8" w:rsidP="007A4BFF">
      <w:pPr>
        <w:pStyle w:val="af5"/>
        <w:numPr>
          <w:ilvl w:val="1"/>
          <w:numId w:val="8"/>
        </w:numPr>
        <w:spacing w:line="360" w:lineRule="auto"/>
        <w:jc w:val="both"/>
        <w:outlineLvl w:val="0"/>
        <w:rPr>
          <w:rFonts w:ascii="David" w:hAnsi="David"/>
          <w:color w:val="000000" w:themeColor="text1"/>
          <w:szCs w:val="24"/>
          <w:rtl/>
        </w:rPr>
      </w:pPr>
      <w:r w:rsidRPr="00DC2602">
        <w:rPr>
          <w:rFonts w:ascii="David" w:hAnsi="David" w:hint="eastAsia"/>
          <w:color w:val="000000" w:themeColor="text1"/>
          <w:szCs w:val="24"/>
          <w:rtl/>
        </w:rPr>
        <w:t>יצוין</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כי</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המשרד</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מאפשר</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ומעודד</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שיתוף</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גופי</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תעשיה</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במסגרת</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המחקר</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וזאת</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על</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ידי</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העסקתם</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כקבלני</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משנה</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במחקר</w:t>
      </w:r>
      <w:r w:rsidR="000C661D" w:rsidRPr="00DC2602">
        <w:rPr>
          <w:rFonts w:ascii="David" w:hAnsi="David"/>
          <w:color w:val="000000" w:themeColor="text1"/>
          <w:szCs w:val="24"/>
          <w:rtl/>
        </w:rPr>
        <w:t>. ניתן גם להגיש הצעות מחקר ב</w:t>
      </w:r>
      <w:r w:rsidR="000C661D" w:rsidRPr="00DC2602">
        <w:rPr>
          <w:rFonts w:ascii="David" w:hAnsi="David" w:hint="eastAsia"/>
          <w:color w:val="000000" w:themeColor="text1"/>
          <w:szCs w:val="24"/>
          <w:rtl/>
        </w:rPr>
        <w:t>מסגרת</w:t>
      </w:r>
      <w:r w:rsidR="000C661D" w:rsidRPr="00DC2602">
        <w:rPr>
          <w:rFonts w:ascii="David" w:hAnsi="David"/>
          <w:color w:val="000000" w:themeColor="text1"/>
          <w:szCs w:val="24"/>
          <w:rtl/>
        </w:rPr>
        <w:t xml:space="preserve"> שיתופי הפעולה הבינלאומיים של המשרד, כדוגמת שיתוף </w:t>
      </w:r>
      <w:r w:rsidR="000C661D" w:rsidRPr="00DC2602">
        <w:rPr>
          <w:rFonts w:ascii="David" w:hAnsi="David" w:hint="eastAsia"/>
          <w:color w:val="000000" w:themeColor="text1"/>
          <w:szCs w:val="24"/>
          <w:rtl/>
        </w:rPr>
        <w:t>ה</w:t>
      </w:r>
      <w:r w:rsidR="000C661D" w:rsidRPr="00DC2602">
        <w:rPr>
          <w:rFonts w:ascii="David" w:hAnsi="David"/>
          <w:color w:val="000000" w:themeColor="text1"/>
          <w:szCs w:val="24"/>
          <w:rtl/>
        </w:rPr>
        <w:t>פעולה עם מכון המרכז לאנרגיה ותחבורה ב</w:t>
      </w:r>
      <w:r w:rsidR="000C661D" w:rsidRPr="00DC2602">
        <w:rPr>
          <w:rFonts w:ascii="David" w:hAnsi="David" w:hint="eastAsia"/>
          <w:color w:val="000000" w:themeColor="text1"/>
          <w:szCs w:val="24"/>
          <w:rtl/>
        </w:rPr>
        <w:t>מרכז</w:t>
      </w:r>
      <w:r w:rsidR="000C661D" w:rsidRPr="00DC2602">
        <w:rPr>
          <w:rFonts w:ascii="David" w:hAnsi="David"/>
          <w:color w:val="000000" w:themeColor="text1"/>
          <w:szCs w:val="24"/>
          <w:rtl/>
        </w:rPr>
        <w:t xml:space="preserve"> המו"פ המשותף של </w:t>
      </w:r>
      <w:r w:rsidR="000C661D" w:rsidRPr="00DC2602">
        <w:rPr>
          <w:rFonts w:ascii="David" w:hAnsi="David" w:hint="eastAsia"/>
          <w:color w:val="000000" w:themeColor="text1"/>
          <w:szCs w:val="24"/>
          <w:rtl/>
        </w:rPr>
        <w:t>האיחוד</w:t>
      </w:r>
      <w:r w:rsidR="000C661D" w:rsidRPr="00DC2602">
        <w:rPr>
          <w:rFonts w:ascii="David" w:hAnsi="David"/>
          <w:color w:val="000000" w:themeColor="text1"/>
          <w:szCs w:val="24"/>
          <w:rtl/>
        </w:rPr>
        <w:t xml:space="preserve"> האירופ</w:t>
      </w:r>
      <w:r w:rsidR="000C661D" w:rsidRPr="00DC2602">
        <w:rPr>
          <w:rFonts w:ascii="David" w:hAnsi="David" w:hint="eastAsia"/>
          <w:color w:val="000000" w:themeColor="text1"/>
          <w:szCs w:val="24"/>
          <w:rtl/>
        </w:rPr>
        <w:t>י</w:t>
      </w:r>
      <w:r w:rsidR="00A86ADB">
        <w:rPr>
          <w:rFonts w:ascii="David" w:hAnsi="David"/>
          <w:color w:val="000000" w:themeColor="text1"/>
          <w:szCs w:val="24"/>
          <w:rtl/>
        </w:rPr>
        <w:t xml:space="preserve"> </w:t>
      </w:r>
      <w:r w:rsidR="000C661D" w:rsidRPr="00DC2602">
        <w:rPr>
          <w:rFonts w:ascii="David" w:hAnsi="David"/>
          <w:color w:val="000000" w:themeColor="text1"/>
          <w:szCs w:val="24"/>
        </w:rPr>
        <w:t>JRC-IET</w:t>
      </w:r>
      <w:r w:rsidR="000C661D" w:rsidRPr="00DC2602">
        <w:rPr>
          <w:rFonts w:ascii="David" w:hAnsi="David"/>
          <w:color w:val="000000" w:themeColor="text1"/>
          <w:szCs w:val="24"/>
          <w:rtl/>
        </w:rPr>
        <w:t xml:space="preserve"> (</w:t>
      </w:r>
      <w:r w:rsidR="000C661D" w:rsidRPr="00DC2602">
        <w:rPr>
          <w:rFonts w:ascii="David" w:hAnsi="David"/>
          <w:color w:val="000000" w:themeColor="text1"/>
          <w:szCs w:val="24"/>
        </w:rPr>
        <w:t>Joint Research Center – Institute of energy and Transport</w:t>
      </w:r>
      <w:r w:rsidR="000C661D" w:rsidRPr="00DC2602">
        <w:rPr>
          <w:rFonts w:ascii="David" w:hAnsi="David"/>
          <w:color w:val="000000" w:themeColor="text1"/>
          <w:szCs w:val="24"/>
          <w:rtl/>
        </w:rPr>
        <w:t xml:space="preserve">). </w:t>
      </w:r>
    </w:p>
    <w:p w:rsidR="000C661D" w:rsidRPr="00DC2602" w:rsidRDefault="000C661D" w:rsidP="007A4BFF">
      <w:pPr>
        <w:pStyle w:val="af5"/>
        <w:numPr>
          <w:ilvl w:val="1"/>
          <w:numId w:val="8"/>
        </w:numPr>
        <w:spacing w:line="360" w:lineRule="auto"/>
        <w:jc w:val="both"/>
        <w:outlineLvl w:val="0"/>
        <w:rPr>
          <w:rFonts w:ascii="David" w:hAnsi="David"/>
          <w:color w:val="000000" w:themeColor="text1"/>
          <w:szCs w:val="24"/>
          <w:rtl/>
        </w:rPr>
      </w:pPr>
      <w:r w:rsidRPr="00DC2602">
        <w:rPr>
          <w:rFonts w:ascii="David" w:hAnsi="David" w:hint="eastAsia"/>
          <w:color w:val="000000" w:themeColor="text1"/>
          <w:szCs w:val="24"/>
          <w:rtl/>
        </w:rPr>
        <w:t>יובהר</w:t>
      </w:r>
      <w:r w:rsidRPr="00DC2602">
        <w:rPr>
          <w:rFonts w:ascii="David" w:hAnsi="David"/>
          <w:color w:val="000000" w:themeColor="text1"/>
          <w:szCs w:val="24"/>
          <w:rtl/>
        </w:rPr>
        <w:t xml:space="preserve">, כי בחלק מן המסגרות האירופאיות קיימות הנחיות נוספות, לרבות הגשה מקבילה של ההצעות וכי באחריות המגיש לעמוד בהנחיות המשרד והמסגרת הנוספות גם יחד. </w:t>
      </w:r>
    </w:p>
    <w:p w:rsidR="000C661D" w:rsidRPr="00DC2602" w:rsidRDefault="000C661D" w:rsidP="007A4BFF">
      <w:pPr>
        <w:pStyle w:val="af5"/>
        <w:numPr>
          <w:ilvl w:val="1"/>
          <w:numId w:val="8"/>
        </w:numPr>
        <w:spacing w:line="360" w:lineRule="auto"/>
        <w:jc w:val="both"/>
        <w:outlineLvl w:val="0"/>
        <w:rPr>
          <w:rFonts w:ascii="David" w:hAnsi="David"/>
          <w:szCs w:val="24"/>
        </w:rPr>
      </w:pPr>
      <w:r w:rsidRPr="00DC2602">
        <w:rPr>
          <w:rFonts w:ascii="David" w:hAnsi="David" w:hint="eastAsia"/>
          <w:color w:val="000000" w:themeColor="text1"/>
          <w:szCs w:val="24"/>
          <w:rtl/>
        </w:rPr>
        <w:t>המשרד</w:t>
      </w:r>
      <w:r w:rsidRPr="00DC2602">
        <w:rPr>
          <w:rFonts w:ascii="David" w:hAnsi="David"/>
          <w:color w:val="000000" w:themeColor="text1"/>
          <w:szCs w:val="24"/>
          <w:rtl/>
        </w:rPr>
        <w:t xml:space="preserve"> </w:t>
      </w:r>
      <w:r w:rsidRPr="00DC2602">
        <w:rPr>
          <w:rFonts w:ascii="David" w:hAnsi="David" w:hint="eastAsia"/>
          <w:color w:val="000000" w:themeColor="text1"/>
          <w:szCs w:val="24"/>
          <w:rtl/>
        </w:rPr>
        <w:t>רשאי</w:t>
      </w:r>
      <w:r w:rsidRPr="00DC2602">
        <w:rPr>
          <w:rFonts w:ascii="David" w:hAnsi="David"/>
          <w:color w:val="000000" w:themeColor="text1"/>
          <w:szCs w:val="24"/>
          <w:rtl/>
        </w:rPr>
        <w:t>, על פי שיקול דעתו, לקבוע בהמשך מסגרת תקציבית ורשימת שיפוט נפרדות לכל תחום או תת תחום</w:t>
      </w:r>
      <w:r w:rsidRPr="00DC2602">
        <w:rPr>
          <w:rFonts w:ascii="David" w:hAnsi="David"/>
          <w:szCs w:val="24"/>
          <w:rtl/>
        </w:rPr>
        <w:t xml:space="preserve"> מתחומי המחקר.</w:t>
      </w:r>
    </w:p>
    <w:p w:rsidR="000C661D" w:rsidRPr="00DC2602" w:rsidRDefault="000C661D" w:rsidP="004D5648">
      <w:pPr>
        <w:pStyle w:val="af5"/>
        <w:numPr>
          <w:ilvl w:val="1"/>
          <w:numId w:val="8"/>
        </w:numPr>
        <w:spacing w:line="360" w:lineRule="auto"/>
        <w:jc w:val="both"/>
        <w:outlineLvl w:val="0"/>
        <w:rPr>
          <w:rFonts w:ascii="David" w:hAnsi="David"/>
          <w:b/>
          <w:bCs/>
          <w:szCs w:val="24"/>
          <w:rtl/>
        </w:rPr>
      </w:pPr>
      <w:r w:rsidRPr="00DC2602">
        <w:rPr>
          <w:rFonts w:ascii="David" w:hAnsi="David" w:hint="eastAsia"/>
          <w:b/>
          <w:bCs/>
          <w:szCs w:val="24"/>
          <w:rtl/>
        </w:rPr>
        <w:t>יובהר</w:t>
      </w:r>
      <w:r w:rsidRPr="00DC2602">
        <w:rPr>
          <w:rFonts w:ascii="David" w:hAnsi="David"/>
          <w:b/>
          <w:bCs/>
          <w:szCs w:val="24"/>
          <w:rtl/>
        </w:rPr>
        <w:t xml:space="preserve"> </w:t>
      </w:r>
      <w:r w:rsidRPr="00DC2602">
        <w:rPr>
          <w:rFonts w:ascii="David" w:hAnsi="David" w:hint="eastAsia"/>
          <w:b/>
          <w:bCs/>
          <w:szCs w:val="24"/>
          <w:rtl/>
        </w:rPr>
        <w:t>כי</w:t>
      </w:r>
      <w:r w:rsidRPr="00DC2602">
        <w:rPr>
          <w:rFonts w:ascii="David" w:hAnsi="David"/>
          <w:b/>
          <w:bCs/>
          <w:szCs w:val="24"/>
          <w:rtl/>
        </w:rPr>
        <w:t xml:space="preserve"> </w:t>
      </w:r>
      <w:r w:rsidRPr="00DC2602">
        <w:rPr>
          <w:rFonts w:ascii="David" w:hAnsi="David" w:hint="eastAsia"/>
          <w:b/>
          <w:bCs/>
          <w:szCs w:val="24"/>
          <w:rtl/>
        </w:rPr>
        <w:t>זמינותו</w:t>
      </w:r>
      <w:r w:rsidRPr="00DC2602">
        <w:rPr>
          <w:rFonts w:ascii="David" w:hAnsi="David"/>
          <w:b/>
          <w:bCs/>
          <w:szCs w:val="24"/>
          <w:rtl/>
        </w:rPr>
        <w:t xml:space="preserve"> </w:t>
      </w:r>
      <w:r w:rsidRPr="00DC2602">
        <w:rPr>
          <w:rFonts w:ascii="David" w:hAnsi="David" w:hint="eastAsia"/>
          <w:b/>
          <w:bCs/>
          <w:szCs w:val="24"/>
          <w:rtl/>
        </w:rPr>
        <w:t>של</w:t>
      </w:r>
      <w:r w:rsidRPr="00DC2602">
        <w:rPr>
          <w:rFonts w:ascii="David" w:hAnsi="David"/>
          <w:b/>
          <w:bCs/>
          <w:szCs w:val="24"/>
          <w:rtl/>
        </w:rPr>
        <w:t xml:space="preserve"> </w:t>
      </w:r>
      <w:r w:rsidRPr="00DC2602">
        <w:rPr>
          <w:rFonts w:ascii="David" w:hAnsi="David" w:hint="eastAsia"/>
          <w:b/>
          <w:bCs/>
          <w:szCs w:val="24"/>
          <w:rtl/>
        </w:rPr>
        <w:t>התקציב</w:t>
      </w:r>
      <w:r w:rsidRPr="00DC2602">
        <w:rPr>
          <w:rFonts w:ascii="David" w:hAnsi="David"/>
          <w:b/>
          <w:bCs/>
          <w:szCs w:val="24"/>
          <w:rtl/>
        </w:rPr>
        <w:t xml:space="preserve"> </w:t>
      </w:r>
      <w:r w:rsidRPr="00DC2602">
        <w:rPr>
          <w:rFonts w:ascii="David" w:hAnsi="David" w:hint="eastAsia"/>
          <w:b/>
          <w:bCs/>
          <w:szCs w:val="24"/>
          <w:rtl/>
        </w:rPr>
        <w:t>לביצוע</w:t>
      </w:r>
      <w:r w:rsidRPr="00DC2602">
        <w:rPr>
          <w:rFonts w:ascii="David" w:hAnsi="David"/>
          <w:b/>
          <w:bCs/>
          <w:szCs w:val="24"/>
          <w:rtl/>
        </w:rPr>
        <w:t xml:space="preserve"> </w:t>
      </w:r>
      <w:r w:rsidRPr="00DC2602">
        <w:rPr>
          <w:rFonts w:ascii="David" w:hAnsi="David" w:hint="eastAsia"/>
          <w:b/>
          <w:bCs/>
          <w:szCs w:val="24"/>
          <w:rtl/>
        </w:rPr>
        <w:t>ההתקשרות</w:t>
      </w:r>
      <w:r w:rsidRPr="00DC2602">
        <w:rPr>
          <w:rFonts w:ascii="David" w:hAnsi="David"/>
          <w:b/>
          <w:bCs/>
          <w:szCs w:val="24"/>
          <w:rtl/>
        </w:rPr>
        <w:t xml:space="preserve"> </w:t>
      </w:r>
      <w:r w:rsidRPr="00DC2602">
        <w:rPr>
          <w:rFonts w:ascii="David" w:hAnsi="David" w:hint="eastAsia"/>
          <w:b/>
          <w:bCs/>
          <w:szCs w:val="24"/>
          <w:rtl/>
        </w:rPr>
        <w:t>אינה</w:t>
      </w:r>
      <w:r w:rsidRPr="00DC2602">
        <w:rPr>
          <w:rFonts w:ascii="David" w:hAnsi="David"/>
          <w:b/>
          <w:bCs/>
          <w:szCs w:val="24"/>
          <w:rtl/>
        </w:rPr>
        <w:t xml:space="preserve"> </w:t>
      </w:r>
      <w:r w:rsidRPr="00DC2602">
        <w:rPr>
          <w:rFonts w:ascii="David" w:hAnsi="David" w:hint="eastAsia"/>
          <w:b/>
          <w:bCs/>
          <w:szCs w:val="24"/>
          <w:rtl/>
        </w:rPr>
        <w:t>מובטחת</w:t>
      </w:r>
      <w:r w:rsidRPr="00DC2602">
        <w:rPr>
          <w:rFonts w:ascii="David" w:hAnsi="David"/>
          <w:b/>
          <w:bCs/>
          <w:szCs w:val="24"/>
          <w:rtl/>
        </w:rPr>
        <w:t xml:space="preserve"> </w:t>
      </w:r>
      <w:r w:rsidRPr="00DC2602">
        <w:rPr>
          <w:rFonts w:ascii="David" w:hAnsi="David" w:hint="eastAsia"/>
          <w:b/>
          <w:bCs/>
          <w:szCs w:val="24"/>
          <w:rtl/>
        </w:rPr>
        <w:t>בשלב</w:t>
      </w:r>
      <w:r w:rsidRPr="00DC2602">
        <w:rPr>
          <w:rFonts w:ascii="David" w:hAnsi="David"/>
          <w:b/>
          <w:bCs/>
          <w:szCs w:val="24"/>
          <w:rtl/>
        </w:rPr>
        <w:t xml:space="preserve"> </w:t>
      </w:r>
      <w:r w:rsidRPr="00DC2602">
        <w:rPr>
          <w:rFonts w:ascii="David" w:hAnsi="David" w:hint="eastAsia"/>
          <w:b/>
          <w:bCs/>
          <w:szCs w:val="24"/>
          <w:rtl/>
        </w:rPr>
        <w:t>פרסום</w:t>
      </w:r>
      <w:r w:rsidRPr="00DC2602">
        <w:rPr>
          <w:rFonts w:ascii="David" w:hAnsi="David"/>
          <w:b/>
          <w:bCs/>
          <w:szCs w:val="24"/>
          <w:rtl/>
        </w:rPr>
        <w:t xml:space="preserve"> </w:t>
      </w:r>
      <w:r w:rsidR="004D5648">
        <w:rPr>
          <w:rFonts w:ascii="David" w:hAnsi="David" w:hint="cs"/>
          <w:b/>
          <w:bCs/>
          <w:szCs w:val="24"/>
          <w:rtl/>
        </w:rPr>
        <w:t>קול הקורא</w:t>
      </w:r>
      <w:r w:rsidRPr="00DC2602">
        <w:rPr>
          <w:rFonts w:ascii="David" w:hAnsi="David"/>
          <w:b/>
          <w:bCs/>
          <w:szCs w:val="24"/>
          <w:rtl/>
        </w:rPr>
        <w:t xml:space="preserve">, </w:t>
      </w:r>
      <w:r w:rsidR="00880341">
        <w:rPr>
          <w:rFonts w:ascii="David" w:hAnsi="David" w:hint="cs"/>
          <w:b/>
          <w:bCs/>
          <w:szCs w:val="24"/>
          <w:rtl/>
        </w:rPr>
        <w:t>וכי ההודעה על הזכיי</w:t>
      </w:r>
      <w:r w:rsidR="00880341">
        <w:rPr>
          <w:rFonts w:ascii="David" w:hAnsi="David" w:hint="eastAsia"/>
          <w:b/>
          <w:bCs/>
          <w:szCs w:val="24"/>
          <w:rtl/>
        </w:rPr>
        <w:t>ה</w:t>
      </w:r>
      <w:r w:rsidR="00880341">
        <w:rPr>
          <w:rFonts w:ascii="David" w:hAnsi="David" w:hint="cs"/>
          <w:b/>
          <w:bCs/>
          <w:szCs w:val="24"/>
          <w:rtl/>
        </w:rPr>
        <w:t xml:space="preserve"> בקול הקורא תעשה רק לאחר קבלתו</w:t>
      </w:r>
      <w:r w:rsidRPr="00DC2602">
        <w:rPr>
          <w:rFonts w:ascii="David" w:hAnsi="David"/>
          <w:b/>
          <w:bCs/>
          <w:szCs w:val="24"/>
          <w:rtl/>
        </w:rPr>
        <w:t>.</w:t>
      </w:r>
    </w:p>
    <w:p w:rsidR="0061553F" w:rsidRPr="00DC2602" w:rsidRDefault="0061553F" w:rsidP="007A4BFF">
      <w:pPr>
        <w:pStyle w:val="af5"/>
        <w:numPr>
          <w:ilvl w:val="1"/>
          <w:numId w:val="8"/>
        </w:numPr>
        <w:spacing w:line="360" w:lineRule="auto"/>
        <w:jc w:val="both"/>
        <w:outlineLvl w:val="0"/>
        <w:rPr>
          <w:rFonts w:ascii="David" w:hAnsi="David"/>
          <w:b/>
          <w:bCs/>
          <w:szCs w:val="24"/>
        </w:rPr>
      </w:pPr>
      <w:r w:rsidRPr="00DC2602">
        <w:rPr>
          <w:rFonts w:ascii="David" w:hAnsi="David" w:hint="eastAsia"/>
          <w:b/>
          <w:bCs/>
          <w:szCs w:val="24"/>
          <w:rtl/>
        </w:rPr>
        <w:t>יובהר</w:t>
      </w:r>
      <w:r w:rsidRPr="00DC2602">
        <w:rPr>
          <w:rFonts w:ascii="David" w:hAnsi="David"/>
          <w:b/>
          <w:bCs/>
          <w:szCs w:val="24"/>
          <w:rtl/>
        </w:rPr>
        <w:t xml:space="preserve">, </w:t>
      </w:r>
      <w:r w:rsidRPr="00DC2602">
        <w:rPr>
          <w:rFonts w:ascii="David" w:hAnsi="David" w:hint="eastAsia"/>
          <w:b/>
          <w:bCs/>
          <w:szCs w:val="24"/>
          <w:rtl/>
        </w:rPr>
        <w:t>כי</w:t>
      </w:r>
      <w:r w:rsidRPr="00DC2602">
        <w:rPr>
          <w:rFonts w:ascii="David" w:hAnsi="David"/>
          <w:b/>
          <w:bCs/>
          <w:szCs w:val="24"/>
          <w:rtl/>
        </w:rPr>
        <w:t xml:space="preserve"> </w:t>
      </w:r>
      <w:r w:rsidRPr="00DC2602">
        <w:rPr>
          <w:rFonts w:ascii="David" w:hAnsi="David" w:hint="eastAsia"/>
          <w:b/>
          <w:bCs/>
          <w:szCs w:val="24"/>
          <w:rtl/>
        </w:rPr>
        <w:t>מימון</w:t>
      </w:r>
      <w:r w:rsidRPr="00DC2602">
        <w:rPr>
          <w:rFonts w:ascii="David" w:hAnsi="David"/>
          <w:b/>
          <w:bCs/>
          <w:szCs w:val="24"/>
          <w:rtl/>
        </w:rPr>
        <w:t xml:space="preserve"> </w:t>
      </w:r>
      <w:r w:rsidRPr="00DC2602">
        <w:rPr>
          <w:rFonts w:ascii="David" w:hAnsi="David" w:hint="eastAsia"/>
          <w:b/>
          <w:bCs/>
          <w:szCs w:val="24"/>
          <w:rtl/>
        </w:rPr>
        <w:t>המשרד</w:t>
      </w:r>
      <w:r w:rsidRPr="00DC2602">
        <w:rPr>
          <w:rFonts w:ascii="David" w:hAnsi="David"/>
          <w:b/>
          <w:bCs/>
          <w:szCs w:val="24"/>
          <w:rtl/>
        </w:rPr>
        <w:t xml:space="preserve"> </w:t>
      </w:r>
      <w:r w:rsidRPr="00DC2602">
        <w:rPr>
          <w:rFonts w:ascii="David" w:hAnsi="David" w:hint="eastAsia"/>
          <w:b/>
          <w:bCs/>
          <w:szCs w:val="24"/>
          <w:rtl/>
        </w:rPr>
        <w:t>מיועד</w:t>
      </w:r>
      <w:r w:rsidRPr="00DC2602">
        <w:rPr>
          <w:rFonts w:ascii="David" w:hAnsi="David"/>
          <w:b/>
          <w:bCs/>
          <w:szCs w:val="24"/>
          <w:rtl/>
        </w:rPr>
        <w:t xml:space="preserve"> </w:t>
      </w:r>
      <w:r w:rsidRPr="00DC2602">
        <w:rPr>
          <w:rFonts w:ascii="David" w:hAnsi="David" w:hint="eastAsia"/>
          <w:b/>
          <w:bCs/>
          <w:szCs w:val="24"/>
          <w:rtl/>
        </w:rPr>
        <w:t>לפעילויות</w:t>
      </w:r>
      <w:r w:rsidRPr="00DC2602">
        <w:rPr>
          <w:rFonts w:ascii="David" w:hAnsi="David"/>
          <w:b/>
          <w:bCs/>
          <w:szCs w:val="24"/>
          <w:rtl/>
        </w:rPr>
        <w:t xml:space="preserve"> </w:t>
      </w:r>
      <w:r w:rsidRPr="00DC2602">
        <w:rPr>
          <w:rFonts w:ascii="David" w:hAnsi="David" w:hint="eastAsia"/>
          <w:b/>
          <w:bCs/>
          <w:szCs w:val="24"/>
          <w:rtl/>
        </w:rPr>
        <w:t>מו</w:t>
      </w:r>
      <w:r w:rsidRPr="00DC2602">
        <w:rPr>
          <w:rFonts w:ascii="David" w:hAnsi="David"/>
          <w:b/>
          <w:bCs/>
          <w:szCs w:val="24"/>
          <w:rtl/>
        </w:rPr>
        <w:t xml:space="preserve">"פ </w:t>
      </w:r>
      <w:r w:rsidRPr="00DC2602">
        <w:rPr>
          <w:rFonts w:ascii="David" w:hAnsi="David" w:hint="eastAsia"/>
          <w:b/>
          <w:bCs/>
          <w:szCs w:val="24"/>
          <w:rtl/>
        </w:rPr>
        <w:t>המתקיימות</w:t>
      </w:r>
      <w:r w:rsidRPr="00DC2602">
        <w:rPr>
          <w:rFonts w:ascii="David" w:hAnsi="David"/>
          <w:b/>
          <w:bCs/>
          <w:szCs w:val="24"/>
          <w:rtl/>
        </w:rPr>
        <w:t xml:space="preserve"> </w:t>
      </w:r>
      <w:r w:rsidRPr="00DC2602">
        <w:rPr>
          <w:rFonts w:ascii="David" w:hAnsi="David" w:hint="eastAsia"/>
          <w:b/>
          <w:bCs/>
          <w:szCs w:val="24"/>
          <w:rtl/>
        </w:rPr>
        <w:t>בישראל</w:t>
      </w:r>
      <w:r w:rsidRPr="00DC2602">
        <w:rPr>
          <w:rFonts w:ascii="David" w:hAnsi="David"/>
          <w:b/>
          <w:bCs/>
          <w:szCs w:val="24"/>
          <w:rtl/>
        </w:rPr>
        <w:t>.</w:t>
      </w:r>
    </w:p>
    <w:p w:rsidR="00441234" w:rsidRPr="00627FC6" w:rsidRDefault="00893749" w:rsidP="00893749">
      <w:pPr>
        <w:autoSpaceDE w:val="0"/>
        <w:autoSpaceDN w:val="0"/>
        <w:adjustRightInd w:val="0"/>
        <w:spacing w:line="360" w:lineRule="auto"/>
        <w:jc w:val="both"/>
        <w:rPr>
          <w:rFonts w:ascii="David" w:hAnsi="David" w:cs="David"/>
          <w:b/>
          <w:bCs/>
          <w:szCs w:val="24"/>
          <w:rtl/>
        </w:rPr>
      </w:pPr>
      <w:r w:rsidRPr="00627FC6">
        <w:rPr>
          <w:rFonts w:ascii="David" w:hAnsi="David" w:cs="David"/>
          <w:szCs w:val="24"/>
          <w:rtl/>
        </w:rPr>
        <w:t>והכול כמפורט במסמכי המכרז ובמפרט המקצועי המסומן כ</w:t>
      </w:r>
      <w:r w:rsidRPr="00627FC6">
        <w:rPr>
          <w:rFonts w:ascii="David" w:hAnsi="David" w:cs="David"/>
          <w:b/>
          <w:bCs/>
          <w:szCs w:val="24"/>
          <w:rtl/>
        </w:rPr>
        <w:t>נספח א'1.</w:t>
      </w:r>
    </w:p>
    <w:p w:rsidR="00FC484D" w:rsidRPr="00DC2602" w:rsidRDefault="00A86ADB" w:rsidP="007A4BFF">
      <w:pPr>
        <w:pStyle w:val="af5"/>
        <w:numPr>
          <w:ilvl w:val="1"/>
          <w:numId w:val="8"/>
        </w:numPr>
        <w:spacing w:line="360" w:lineRule="auto"/>
        <w:jc w:val="both"/>
        <w:outlineLvl w:val="0"/>
        <w:rPr>
          <w:rFonts w:ascii="David" w:hAnsi="David"/>
          <w:szCs w:val="24"/>
          <w:rtl/>
        </w:rPr>
      </w:pPr>
      <w:r w:rsidRPr="00A14630">
        <w:rPr>
          <w:rFonts w:ascii="David" w:hAnsi="David"/>
          <w:b/>
          <w:bCs/>
          <w:szCs w:val="24"/>
          <w:rtl/>
        </w:rPr>
        <w:t xml:space="preserve"> </w:t>
      </w:r>
      <w:bookmarkStart w:id="0" w:name="_Toc444602320"/>
      <w:r w:rsidR="00FC484D" w:rsidRPr="00DC2602">
        <w:rPr>
          <w:rFonts w:ascii="David" w:hAnsi="David" w:hint="eastAsia"/>
          <w:szCs w:val="24"/>
          <w:rtl/>
        </w:rPr>
        <w:t>תיאור</w:t>
      </w:r>
      <w:r w:rsidR="00FC484D" w:rsidRPr="00DC2602">
        <w:rPr>
          <w:rFonts w:ascii="David" w:hAnsi="David"/>
          <w:szCs w:val="24"/>
          <w:rtl/>
        </w:rPr>
        <w:t xml:space="preserve"> </w:t>
      </w:r>
      <w:r w:rsidR="00FC484D" w:rsidRPr="00DC2602">
        <w:rPr>
          <w:rFonts w:ascii="David" w:hAnsi="David" w:hint="eastAsia"/>
          <w:szCs w:val="24"/>
          <w:rtl/>
        </w:rPr>
        <w:t>הנספחים</w:t>
      </w:r>
      <w:bookmarkEnd w:id="0"/>
      <w:r w:rsidR="00FC484D" w:rsidRPr="00DC2602">
        <w:rPr>
          <w:rFonts w:ascii="David" w:hAnsi="David"/>
          <w:b/>
          <w:bCs/>
          <w:szCs w:val="24"/>
          <w:rtl/>
        </w:rPr>
        <w:t>:</w:t>
      </w:r>
    </w:p>
    <w:tbl>
      <w:tblPr>
        <w:bidiVisual/>
        <w:tblW w:w="0" w:type="auto"/>
        <w:tblInd w:w="793" w:type="dxa"/>
        <w:tblLook w:val="01E0" w:firstRow="1" w:lastRow="1" w:firstColumn="1" w:lastColumn="1" w:noHBand="0" w:noVBand="0"/>
      </w:tblPr>
      <w:tblGrid>
        <w:gridCol w:w="1134"/>
        <w:gridCol w:w="280"/>
        <w:gridCol w:w="6099"/>
      </w:tblGrid>
      <w:tr w:rsidR="00FC484D" w:rsidRPr="00627FC6" w:rsidTr="00AE3C58">
        <w:tc>
          <w:tcPr>
            <w:tcW w:w="1134" w:type="dxa"/>
          </w:tcPr>
          <w:p w:rsidR="00FC484D" w:rsidRPr="00DC2602" w:rsidRDefault="00AE3C58" w:rsidP="00423F73">
            <w:pPr>
              <w:spacing w:line="360" w:lineRule="auto"/>
              <w:jc w:val="both"/>
              <w:rPr>
                <w:rFonts w:ascii="David" w:hAnsi="David" w:cs="David"/>
                <w:b/>
                <w:bCs/>
                <w:szCs w:val="24"/>
                <w:rtl/>
              </w:rPr>
            </w:pPr>
            <w:r>
              <w:rPr>
                <w:rFonts w:ascii="David" w:hAnsi="David" w:cs="David" w:hint="cs"/>
                <w:b/>
                <w:bCs/>
                <w:szCs w:val="24"/>
                <w:rtl/>
              </w:rPr>
              <w:t>נספח א</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b/>
                <w:bCs/>
                <w:szCs w:val="24"/>
                <w:rtl/>
              </w:rPr>
            </w:pPr>
            <w:r w:rsidRPr="00DC2602">
              <w:rPr>
                <w:rFonts w:ascii="David" w:hAnsi="David" w:cs="David" w:hint="eastAsia"/>
                <w:szCs w:val="24"/>
                <w:rtl/>
              </w:rPr>
              <w:t>הנחיות</w:t>
            </w:r>
            <w:r w:rsidRPr="00DC2602">
              <w:rPr>
                <w:rFonts w:ascii="David" w:hAnsi="David" w:cs="David"/>
                <w:szCs w:val="24"/>
                <w:rtl/>
              </w:rPr>
              <w:t xml:space="preserve"> </w:t>
            </w:r>
            <w:r w:rsidRPr="00DC2602">
              <w:rPr>
                <w:rFonts w:ascii="David" w:hAnsi="David" w:cs="David" w:hint="eastAsia"/>
                <w:szCs w:val="24"/>
                <w:rtl/>
              </w:rPr>
              <w:t>למילוי</w:t>
            </w:r>
            <w:r w:rsidRPr="00DC2602">
              <w:rPr>
                <w:rFonts w:ascii="David" w:hAnsi="David" w:cs="David"/>
                <w:szCs w:val="24"/>
                <w:rtl/>
              </w:rPr>
              <w:t xml:space="preserve"> </w:t>
            </w:r>
            <w:r w:rsidRPr="00DC2602">
              <w:rPr>
                <w:rFonts w:ascii="David" w:hAnsi="David" w:cs="David" w:hint="eastAsia"/>
                <w:szCs w:val="24"/>
                <w:rtl/>
              </w:rPr>
              <w:t>טופס</w:t>
            </w:r>
            <w:r w:rsidRPr="00DC2602">
              <w:rPr>
                <w:rFonts w:ascii="David" w:hAnsi="David" w:cs="David"/>
                <w:szCs w:val="24"/>
                <w:rtl/>
              </w:rPr>
              <w:t xml:space="preserve"> </w:t>
            </w:r>
            <w:r w:rsidRPr="00DC2602">
              <w:rPr>
                <w:rFonts w:ascii="David" w:hAnsi="David" w:cs="David" w:hint="eastAsia"/>
                <w:szCs w:val="24"/>
                <w:rtl/>
              </w:rPr>
              <w:t>מקוון</w:t>
            </w:r>
          </w:p>
        </w:tc>
      </w:tr>
      <w:tr w:rsidR="00FC484D" w:rsidRPr="00627FC6" w:rsidTr="00AE3C58">
        <w:tc>
          <w:tcPr>
            <w:tcW w:w="1134" w:type="dxa"/>
          </w:tcPr>
          <w:p w:rsidR="00FC484D" w:rsidRPr="00DC2602" w:rsidRDefault="00FC484D" w:rsidP="00423F73">
            <w:pPr>
              <w:spacing w:line="360" w:lineRule="auto"/>
              <w:jc w:val="both"/>
              <w:rPr>
                <w:rFonts w:ascii="David" w:hAnsi="David" w:cs="David"/>
                <w:b/>
                <w:bCs/>
                <w:szCs w:val="24"/>
                <w:rtl/>
              </w:rPr>
            </w:pPr>
            <w:r w:rsidRPr="00DC2602">
              <w:rPr>
                <w:rFonts w:ascii="David" w:hAnsi="David" w:cs="David"/>
                <w:b/>
                <w:bCs/>
                <w:szCs w:val="24"/>
                <w:rtl/>
              </w:rPr>
              <w:t xml:space="preserve">נספח </w:t>
            </w:r>
            <w:r w:rsidRPr="00DC2602">
              <w:rPr>
                <w:rFonts w:ascii="David" w:hAnsi="David" w:cs="David" w:hint="eastAsia"/>
                <w:b/>
                <w:bCs/>
                <w:szCs w:val="24"/>
                <w:rtl/>
              </w:rPr>
              <w:t>א</w:t>
            </w:r>
            <w:r w:rsidRPr="00DC2602">
              <w:rPr>
                <w:rFonts w:ascii="David" w:hAnsi="David" w:cs="David"/>
                <w:b/>
                <w:bCs/>
                <w:szCs w:val="24"/>
                <w:rtl/>
              </w:rPr>
              <w:t>.1'</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szCs w:val="24"/>
                <w:rtl/>
              </w:rPr>
            </w:pPr>
            <w:r w:rsidRPr="00DC2602">
              <w:rPr>
                <w:rFonts w:ascii="David" w:hAnsi="David" w:cs="David" w:hint="eastAsia"/>
                <w:szCs w:val="24"/>
                <w:rtl/>
              </w:rPr>
              <w:t>המפרט</w:t>
            </w:r>
            <w:r w:rsidRPr="00DC2602">
              <w:rPr>
                <w:rFonts w:ascii="David" w:hAnsi="David" w:cs="David"/>
                <w:szCs w:val="24"/>
                <w:rtl/>
              </w:rPr>
              <w:t xml:space="preserve"> </w:t>
            </w:r>
            <w:r w:rsidRPr="00DC2602">
              <w:rPr>
                <w:rFonts w:ascii="David" w:hAnsi="David" w:cs="David" w:hint="eastAsia"/>
                <w:szCs w:val="24"/>
                <w:rtl/>
              </w:rPr>
              <w:t>המקצועי</w:t>
            </w:r>
            <w:r w:rsidRPr="00DC2602">
              <w:rPr>
                <w:rFonts w:ascii="David" w:hAnsi="David" w:cs="David"/>
                <w:szCs w:val="24"/>
                <w:rtl/>
              </w:rPr>
              <w:t xml:space="preserve"> </w:t>
            </w:r>
          </w:p>
        </w:tc>
      </w:tr>
      <w:tr w:rsidR="00FC484D" w:rsidRPr="00627FC6" w:rsidTr="00AE3C58">
        <w:tc>
          <w:tcPr>
            <w:tcW w:w="1134" w:type="dxa"/>
          </w:tcPr>
          <w:p w:rsidR="00FC484D" w:rsidRPr="00DC2602" w:rsidRDefault="00AE3C58" w:rsidP="00423F73">
            <w:pPr>
              <w:spacing w:line="360" w:lineRule="auto"/>
              <w:jc w:val="both"/>
              <w:rPr>
                <w:rFonts w:ascii="David" w:hAnsi="David" w:cs="David"/>
                <w:b/>
                <w:bCs/>
                <w:szCs w:val="24"/>
                <w:rtl/>
              </w:rPr>
            </w:pPr>
            <w:r>
              <w:rPr>
                <w:rFonts w:ascii="David" w:hAnsi="David" w:cs="David" w:hint="cs"/>
                <w:b/>
                <w:bCs/>
                <w:szCs w:val="24"/>
                <w:rtl/>
              </w:rPr>
              <w:t>נספח ב</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A60D92" w:rsidRDefault="00FC484D" w:rsidP="00A60D92">
            <w:pPr>
              <w:spacing w:line="360" w:lineRule="auto"/>
              <w:jc w:val="both"/>
              <w:rPr>
                <w:rFonts w:ascii="David" w:hAnsi="David" w:cs="David"/>
                <w:szCs w:val="24"/>
                <w:rtl/>
              </w:rPr>
            </w:pPr>
            <w:r w:rsidRPr="00DC2602">
              <w:rPr>
                <w:rFonts w:ascii="David" w:hAnsi="David" w:cs="David"/>
                <w:szCs w:val="24"/>
                <w:rtl/>
              </w:rPr>
              <w:t>נוסח ההסכם שייחתם בין המשרד והזוכים במכרז</w:t>
            </w:r>
            <w:r w:rsidR="00491065">
              <w:rPr>
                <w:rFonts w:ascii="David" w:hAnsi="David" w:cs="David" w:hint="cs"/>
                <w:szCs w:val="24"/>
                <w:rtl/>
              </w:rPr>
              <w:t xml:space="preserve"> </w:t>
            </w:r>
            <w:r w:rsidR="00A60D92">
              <w:rPr>
                <w:rFonts w:ascii="David" w:hAnsi="David" w:cs="David" w:hint="cs"/>
                <w:szCs w:val="24"/>
                <w:rtl/>
              </w:rPr>
              <w:t>לרבות נספחיו המסומנים במספרים ומפורטים להלן</w:t>
            </w:r>
          </w:p>
          <w:p w:rsidR="00A60D92" w:rsidRDefault="00A60D92" w:rsidP="00A60D92">
            <w:pPr>
              <w:spacing w:after="0" w:line="360" w:lineRule="auto"/>
              <w:ind w:left="1134" w:hanging="1134"/>
              <w:jc w:val="both"/>
              <w:rPr>
                <w:rFonts w:ascii="David" w:eastAsia="Times New Roman" w:hAnsi="David" w:cs="David"/>
                <w:sz w:val="24"/>
                <w:szCs w:val="24"/>
                <w:rtl/>
                <w:lang w:eastAsia="en-GB"/>
              </w:rPr>
            </w:pPr>
            <w:r w:rsidRPr="00A60D92">
              <w:rPr>
                <w:rFonts w:ascii="David" w:eastAsia="Times New Roman" w:hAnsi="David" w:cs="David" w:hint="cs"/>
                <w:b/>
                <w:bCs/>
                <w:sz w:val="24"/>
                <w:szCs w:val="24"/>
                <w:rtl/>
                <w:lang w:eastAsia="en-GB"/>
              </w:rPr>
              <w:t>נספח 1</w:t>
            </w:r>
            <w:r>
              <w:rPr>
                <w:rFonts w:ascii="David" w:eastAsia="Times New Roman" w:hAnsi="David" w:cs="David" w:hint="cs"/>
                <w:sz w:val="24"/>
                <w:szCs w:val="24"/>
                <w:rtl/>
                <w:lang w:eastAsia="en-GB"/>
              </w:rPr>
              <w:t>: הצעת המחקר המאושרת- תצורף לאחר אישור המשרד לקבלת המענק</w:t>
            </w:r>
          </w:p>
          <w:p w:rsidR="00A60D92" w:rsidRDefault="00A60D92" w:rsidP="00A60D92">
            <w:pPr>
              <w:spacing w:after="0" w:line="360" w:lineRule="auto"/>
              <w:ind w:left="1134" w:hanging="1134"/>
              <w:jc w:val="both"/>
              <w:rPr>
                <w:rFonts w:ascii="David" w:eastAsia="Times New Roman" w:hAnsi="David" w:cs="David"/>
                <w:sz w:val="24"/>
                <w:szCs w:val="24"/>
                <w:lang w:eastAsia="en-GB"/>
              </w:rPr>
            </w:pPr>
            <w:r w:rsidRPr="00A60D92">
              <w:rPr>
                <w:rFonts w:ascii="David" w:eastAsia="Times New Roman" w:hAnsi="David" w:cs="David" w:hint="cs"/>
                <w:b/>
                <w:bCs/>
                <w:sz w:val="24"/>
                <w:szCs w:val="24"/>
                <w:rtl/>
                <w:lang w:eastAsia="en-GB"/>
              </w:rPr>
              <w:lastRenderedPageBreak/>
              <w:t>נספח 2</w:t>
            </w:r>
            <w:r>
              <w:rPr>
                <w:rFonts w:ascii="David" w:eastAsia="Times New Roman" w:hAnsi="David" w:cs="David" w:hint="cs"/>
                <w:sz w:val="24"/>
                <w:szCs w:val="24"/>
                <w:rtl/>
                <w:lang w:eastAsia="en-GB"/>
              </w:rPr>
              <w:t>: מפרט תקציבי מאושר- יצורף לאחר אישור המשרד לקבלת המענק</w:t>
            </w:r>
          </w:p>
          <w:p w:rsidR="00A60D92" w:rsidRDefault="00A60D92" w:rsidP="00A60D92">
            <w:pPr>
              <w:overflowPunct w:val="0"/>
              <w:autoSpaceDE w:val="0"/>
              <w:autoSpaceDN w:val="0"/>
              <w:adjustRightInd w:val="0"/>
              <w:spacing w:line="360" w:lineRule="auto"/>
              <w:jc w:val="both"/>
              <w:textAlignment w:val="baseline"/>
              <w:rPr>
                <w:rFonts w:ascii="David" w:hAnsi="David" w:cs="David"/>
                <w:szCs w:val="24"/>
                <w:rtl/>
              </w:rPr>
            </w:pPr>
            <w:r w:rsidRPr="00A60D92">
              <w:rPr>
                <w:rFonts w:ascii="David" w:hAnsi="David" w:cs="David"/>
                <w:b/>
                <w:bCs/>
                <w:szCs w:val="24"/>
                <w:rtl/>
              </w:rPr>
              <w:t xml:space="preserve">נספח </w:t>
            </w:r>
            <w:r w:rsidRPr="00A60D92">
              <w:rPr>
                <w:rFonts w:ascii="David" w:hAnsi="David" w:cs="David" w:hint="cs"/>
                <w:b/>
                <w:bCs/>
                <w:szCs w:val="24"/>
                <w:rtl/>
              </w:rPr>
              <w:t>3</w:t>
            </w:r>
            <w:r>
              <w:rPr>
                <w:rFonts w:ascii="David" w:hAnsi="David" w:cs="David" w:hint="cs"/>
                <w:szCs w:val="24"/>
                <w:rtl/>
              </w:rPr>
              <w:t xml:space="preserve">: </w:t>
            </w:r>
            <w:r w:rsidRPr="00361892">
              <w:rPr>
                <w:rFonts w:ascii="David" w:hAnsi="David" w:cs="David"/>
                <w:szCs w:val="24"/>
                <w:rtl/>
              </w:rPr>
              <w:t>התחייבות להעדר ניגוד עניינים</w:t>
            </w:r>
          </w:p>
          <w:p w:rsidR="00A60D92" w:rsidRDefault="00A60D92" w:rsidP="00A60D92">
            <w:pPr>
              <w:spacing w:after="0" w:line="360" w:lineRule="auto"/>
              <w:ind w:left="1134" w:hanging="1134"/>
              <w:jc w:val="both"/>
              <w:rPr>
                <w:rFonts w:ascii="David" w:eastAsia="Times New Roman" w:hAnsi="David" w:cs="David"/>
                <w:sz w:val="24"/>
                <w:szCs w:val="24"/>
                <w:rtl/>
                <w:lang w:eastAsia="en-GB"/>
              </w:rPr>
            </w:pPr>
            <w:r w:rsidRPr="00A60D92">
              <w:rPr>
                <w:rFonts w:ascii="David" w:eastAsia="Times New Roman" w:hAnsi="David" w:cs="David" w:hint="cs"/>
                <w:b/>
                <w:bCs/>
                <w:sz w:val="24"/>
                <w:szCs w:val="24"/>
                <w:rtl/>
                <w:lang w:eastAsia="en-GB"/>
              </w:rPr>
              <w:t>נספח 4</w:t>
            </w:r>
            <w:r>
              <w:rPr>
                <w:rFonts w:ascii="David" w:eastAsia="Times New Roman" w:hAnsi="David" w:cs="David" w:hint="cs"/>
                <w:sz w:val="24"/>
                <w:szCs w:val="24"/>
                <w:rtl/>
                <w:lang w:eastAsia="en-GB"/>
              </w:rPr>
              <w:t xml:space="preserve">: </w:t>
            </w:r>
            <w:r w:rsidRPr="00A0218C">
              <w:rPr>
                <w:rFonts w:ascii="David" w:eastAsia="Times New Roman" w:hAnsi="David" w:cs="David"/>
                <w:sz w:val="24"/>
                <w:szCs w:val="24"/>
                <w:rtl/>
                <w:lang w:eastAsia="en-GB"/>
              </w:rPr>
              <w:t>הצהרת המוסד על ניצול תקציב שנת המחקר</w:t>
            </w:r>
          </w:p>
          <w:p w:rsidR="00A60D92" w:rsidRPr="00A0218C" w:rsidRDefault="00A60D92" w:rsidP="00A60D92">
            <w:pPr>
              <w:spacing w:after="0" w:line="360" w:lineRule="auto"/>
              <w:ind w:left="1134" w:hanging="1134"/>
              <w:jc w:val="both"/>
              <w:rPr>
                <w:rFonts w:ascii="David" w:eastAsia="Times New Roman" w:hAnsi="David" w:cs="David"/>
                <w:sz w:val="24"/>
                <w:szCs w:val="24"/>
                <w:rtl/>
                <w:lang w:eastAsia="en-GB"/>
              </w:rPr>
            </w:pPr>
            <w:r w:rsidRPr="00A60D92">
              <w:rPr>
                <w:rFonts w:ascii="David" w:eastAsia="Times New Roman" w:hAnsi="David" w:cs="David"/>
                <w:b/>
                <w:bCs/>
                <w:sz w:val="24"/>
                <w:szCs w:val="24"/>
                <w:rtl/>
                <w:lang w:eastAsia="en-GB"/>
              </w:rPr>
              <w:t xml:space="preserve">נספח </w:t>
            </w:r>
            <w:r w:rsidRPr="00A60D92">
              <w:rPr>
                <w:rFonts w:ascii="David" w:eastAsia="Times New Roman" w:hAnsi="David" w:cs="David" w:hint="cs"/>
                <w:b/>
                <w:bCs/>
                <w:sz w:val="24"/>
                <w:szCs w:val="24"/>
                <w:rtl/>
                <w:lang w:eastAsia="en-GB"/>
              </w:rPr>
              <w:t>5</w:t>
            </w:r>
            <w:r>
              <w:rPr>
                <w:rFonts w:ascii="David" w:eastAsia="Times New Roman" w:hAnsi="David" w:cs="David" w:hint="cs"/>
                <w:sz w:val="24"/>
                <w:szCs w:val="24"/>
                <w:rtl/>
                <w:lang w:eastAsia="en-GB"/>
              </w:rPr>
              <w:t xml:space="preserve">: </w:t>
            </w:r>
            <w:r w:rsidRPr="00A0218C">
              <w:rPr>
                <w:rFonts w:ascii="David" w:eastAsia="Times New Roman" w:hAnsi="David" w:cs="David"/>
                <w:sz w:val="24"/>
                <w:szCs w:val="24"/>
                <w:rtl/>
                <w:lang w:eastAsia="en-GB"/>
              </w:rPr>
              <w:t>הצהרת רו"ח חיצוני בדבר הוצאות שהוצאו</w:t>
            </w:r>
          </w:p>
          <w:p w:rsidR="00A60D92" w:rsidRPr="00A0218C" w:rsidRDefault="00A60D92" w:rsidP="00A60D92">
            <w:pPr>
              <w:spacing w:after="0" w:line="360" w:lineRule="auto"/>
              <w:ind w:left="1134" w:hanging="1134"/>
              <w:jc w:val="both"/>
              <w:rPr>
                <w:rFonts w:ascii="David" w:eastAsia="Times New Roman" w:hAnsi="David" w:cs="David"/>
                <w:sz w:val="24"/>
                <w:szCs w:val="24"/>
                <w:rtl/>
                <w:lang w:eastAsia="en-GB"/>
              </w:rPr>
            </w:pPr>
            <w:r w:rsidRPr="00A60D92">
              <w:rPr>
                <w:rFonts w:ascii="David" w:eastAsia="Times New Roman" w:hAnsi="David" w:cs="David"/>
                <w:b/>
                <w:bCs/>
                <w:sz w:val="24"/>
                <w:szCs w:val="24"/>
                <w:rtl/>
                <w:lang w:eastAsia="en-GB"/>
              </w:rPr>
              <w:t xml:space="preserve">נספח </w:t>
            </w:r>
            <w:r w:rsidRPr="00A60D92">
              <w:rPr>
                <w:rFonts w:ascii="David" w:eastAsia="Times New Roman" w:hAnsi="David" w:cs="David" w:hint="cs"/>
                <w:b/>
                <w:bCs/>
                <w:sz w:val="24"/>
                <w:szCs w:val="24"/>
                <w:rtl/>
                <w:lang w:eastAsia="en-GB"/>
              </w:rPr>
              <w:t>6</w:t>
            </w:r>
            <w:r>
              <w:rPr>
                <w:rFonts w:ascii="David" w:eastAsia="Times New Roman" w:hAnsi="David" w:cs="David" w:hint="cs"/>
                <w:sz w:val="24"/>
                <w:szCs w:val="24"/>
                <w:rtl/>
                <w:lang w:eastAsia="en-GB"/>
              </w:rPr>
              <w:t xml:space="preserve">: </w:t>
            </w:r>
            <w:r w:rsidRPr="00A0218C">
              <w:rPr>
                <w:rFonts w:ascii="David" w:eastAsia="Times New Roman" w:hAnsi="David" w:cs="David"/>
                <w:sz w:val="24"/>
                <w:szCs w:val="24"/>
                <w:rtl/>
                <w:lang w:eastAsia="en-GB"/>
              </w:rPr>
              <w:t>בקשה להחזר השקעות בגין הכנסות מתמלוגים</w:t>
            </w:r>
          </w:p>
          <w:p w:rsidR="00FC484D" w:rsidRPr="00DC2602" w:rsidRDefault="00FC484D" w:rsidP="00A60D92">
            <w:pPr>
              <w:spacing w:line="360" w:lineRule="auto"/>
              <w:jc w:val="both"/>
              <w:rPr>
                <w:rFonts w:ascii="David" w:hAnsi="David" w:cs="David"/>
                <w:szCs w:val="24"/>
                <w:rtl/>
              </w:rPr>
            </w:pPr>
          </w:p>
        </w:tc>
      </w:tr>
      <w:tr w:rsidR="00AB0AE0" w:rsidRPr="00627FC6" w:rsidTr="00AE3C58">
        <w:tc>
          <w:tcPr>
            <w:tcW w:w="1134" w:type="dxa"/>
          </w:tcPr>
          <w:p w:rsidR="00AB0AE0" w:rsidRPr="00DC2602" w:rsidRDefault="00AB0AE0" w:rsidP="00423F73">
            <w:pPr>
              <w:spacing w:line="360" w:lineRule="auto"/>
              <w:jc w:val="both"/>
              <w:rPr>
                <w:rFonts w:ascii="David" w:hAnsi="David" w:cs="David"/>
                <w:b/>
                <w:bCs/>
                <w:szCs w:val="24"/>
                <w:rtl/>
              </w:rPr>
            </w:pPr>
            <w:r w:rsidRPr="00DC2602">
              <w:rPr>
                <w:rFonts w:ascii="David" w:hAnsi="David" w:cs="David" w:hint="eastAsia"/>
                <w:b/>
                <w:bCs/>
                <w:szCs w:val="24"/>
                <w:rtl/>
              </w:rPr>
              <w:lastRenderedPageBreak/>
              <w:t>נספח</w:t>
            </w:r>
            <w:r w:rsidRPr="00DC2602">
              <w:rPr>
                <w:rFonts w:ascii="David" w:hAnsi="David" w:cs="David"/>
                <w:b/>
                <w:bCs/>
                <w:szCs w:val="24"/>
                <w:rtl/>
              </w:rPr>
              <w:t xml:space="preserve"> </w:t>
            </w:r>
            <w:r w:rsidRPr="00DC2602">
              <w:rPr>
                <w:rFonts w:ascii="David" w:hAnsi="David" w:cs="David" w:hint="eastAsia"/>
                <w:b/>
                <w:bCs/>
                <w:szCs w:val="24"/>
                <w:rtl/>
              </w:rPr>
              <w:t>ב</w:t>
            </w:r>
            <w:r w:rsidRPr="00DC2602">
              <w:rPr>
                <w:rFonts w:ascii="David" w:hAnsi="David" w:cs="David"/>
                <w:b/>
                <w:bCs/>
                <w:szCs w:val="24"/>
                <w:rtl/>
              </w:rPr>
              <w:t>'1</w:t>
            </w:r>
          </w:p>
        </w:tc>
        <w:tc>
          <w:tcPr>
            <w:tcW w:w="280" w:type="dxa"/>
          </w:tcPr>
          <w:p w:rsidR="00AB0AE0" w:rsidRPr="00DC2602" w:rsidRDefault="00AB0AE0" w:rsidP="00423F73">
            <w:pPr>
              <w:spacing w:line="360" w:lineRule="auto"/>
              <w:jc w:val="both"/>
              <w:rPr>
                <w:rFonts w:ascii="David" w:hAnsi="David" w:cs="David"/>
                <w:b/>
                <w:bCs/>
                <w:szCs w:val="24"/>
                <w:rtl/>
              </w:rPr>
            </w:pPr>
          </w:p>
        </w:tc>
        <w:tc>
          <w:tcPr>
            <w:tcW w:w="6099" w:type="dxa"/>
          </w:tcPr>
          <w:p w:rsidR="00AB0AE0" w:rsidRPr="00DC2602" w:rsidRDefault="00AB0AE0" w:rsidP="00A61D92">
            <w:pPr>
              <w:spacing w:line="360" w:lineRule="auto"/>
              <w:jc w:val="both"/>
              <w:rPr>
                <w:rFonts w:ascii="David" w:hAnsi="David" w:cs="David"/>
                <w:szCs w:val="24"/>
                <w:rtl/>
              </w:rPr>
            </w:pPr>
            <w:r w:rsidRPr="00DC2602">
              <w:rPr>
                <w:rFonts w:ascii="David" w:hAnsi="David" w:cs="David"/>
                <w:szCs w:val="24"/>
                <w:rtl/>
              </w:rPr>
              <w:t>נוס</w:t>
            </w:r>
            <w:r w:rsidR="00287C56" w:rsidRPr="00DC2602">
              <w:rPr>
                <w:rFonts w:ascii="David" w:hAnsi="David" w:cs="David"/>
                <w:szCs w:val="24"/>
                <w:rtl/>
              </w:rPr>
              <w:t xml:space="preserve">ח </w:t>
            </w:r>
            <w:r w:rsidR="00A61D92" w:rsidRPr="00DC2602">
              <w:rPr>
                <w:rFonts w:ascii="David" w:hAnsi="David" w:cs="David" w:hint="eastAsia"/>
                <w:szCs w:val="24"/>
                <w:rtl/>
              </w:rPr>
              <w:t>התחייבות</w:t>
            </w:r>
            <w:r w:rsidR="00A61D92" w:rsidRPr="00DC2602">
              <w:rPr>
                <w:rFonts w:ascii="David" w:hAnsi="David" w:cs="David"/>
                <w:szCs w:val="24"/>
                <w:rtl/>
              </w:rPr>
              <w:t xml:space="preserve"> </w:t>
            </w:r>
            <w:r w:rsidR="00A61D92" w:rsidRPr="00DC2602">
              <w:rPr>
                <w:rFonts w:ascii="David" w:hAnsi="David" w:cs="David" w:hint="eastAsia"/>
                <w:szCs w:val="24"/>
                <w:rtl/>
              </w:rPr>
              <w:t>ליחידה</w:t>
            </w:r>
            <w:r w:rsidR="00A61D92" w:rsidRPr="00DC2602">
              <w:rPr>
                <w:rFonts w:ascii="David" w:hAnsi="David" w:cs="David"/>
                <w:szCs w:val="24"/>
                <w:rtl/>
              </w:rPr>
              <w:t xml:space="preserve"> </w:t>
            </w:r>
            <w:r w:rsidR="00A61D92" w:rsidRPr="00DC2602">
              <w:rPr>
                <w:rFonts w:ascii="David" w:hAnsi="David" w:cs="David" w:hint="eastAsia"/>
                <w:szCs w:val="24"/>
                <w:rtl/>
              </w:rPr>
              <w:t>ממשלתית</w:t>
            </w:r>
            <w:r w:rsidR="00287C56" w:rsidRPr="00DC2602">
              <w:rPr>
                <w:rFonts w:ascii="David" w:hAnsi="David" w:cs="David"/>
                <w:szCs w:val="24"/>
                <w:rtl/>
              </w:rPr>
              <w:t xml:space="preserve"> שייחתם בין המשרד ו</w:t>
            </w:r>
            <w:r w:rsidR="00287C56" w:rsidRPr="00DC2602">
              <w:rPr>
                <w:rFonts w:ascii="David" w:hAnsi="David" w:cs="David" w:hint="eastAsia"/>
                <w:szCs w:val="24"/>
                <w:rtl/>
              </w:rPr>
              <w:t>זוכה</w:t>
            </w:r>
            <w:r w:rsidRPr="00DC2602">
              <w:rPr>
                <w:rFonts w:ascii="David" w:hAnsi="David" w:cs="David"/>
                <w:szCs w:val="24"/>
                <w:rtl/>
              </w:rPr>
              <w:t xml:space="preserve"> </w:t>
            </w:r>
            <w:r w:rsidR="00287C56" w:rsidRPr="00DC2602">
              <w:rPr>
                <w:rFonts w:ascii="David" w:hAnsi="David" w:cs="David" w:hint="eastAsia"/>
                <w:szCs w:val="24"/>
                <w:rtl/>
              </w:rPr>
              <w:t>שהוא</w:t>
            </w:r>
            <w:r w:rsidRPr="00DC2602">
              <w:rPr>
                <w:rFonts w:ascii="David" w:hAnsi="David" w:cs="David"/>
                <w:szCs w:val="24"/>
                <w:rtl/>
              </w:rPr>
              <w:t xml:space="preserve"> יחידה ממשלתית</w:t>
            </w:r>
          </w:p>
        </w:tc>
      </w:tr>
      <w:tr w:rsidR="00FC484D" w:rsidRPr="00627FC6" w:rsidTr="00AE3C58">
        <w:tc>
          <w:tcPr>
            <w:tcW w:w="1134" w:type="dxa"/>
          </w:tcPr>
          <w:p w:rsidR="00FC484D" w:rsidRPr="00DC2602" w:rsidRDefault="00FC484D" w:rsidP="00423F73">
            <w:pPr>
              <w:spacing w:line="360" w:lineRule="auto"/>
              <w:jc w:val="both"/>
              <w:rPr>
                <w:rFonts w:ascii="David" w:hAnsi="David" w:cs="David"/>
                <w:b/>
                <w:bCs/>
                <w:szCs w:val="24"/>
                <w:rtl/>
              </w:rPr>
            </w:pPr>
            <w:r w:rsidRPr="00DC2602">
              <w:rPr>
                <w:rFonts w:ascii="David" w:hAnsi="David" w:cs="David" w:hint="eastAsia"/>
                <w:b/>
                <w:bCs/>
                <w:szCs w:val="24"/>
                <w:rtl/>
              </w:rPr>
              <w:t>נספח</w:t>
            </w:r>
            <w:r w:rsidRPr="00DC2602">
              <w:rPr>
                <w:rFonts w:ascii="David" w:hAnsi="David" w:cs="David"/>
                <w:b/>
                <w:bCs/>
                <w:szCs w:val="24"/>
                <w:rtl/>
              </w:rPr>
              <w:t xml:space="preserve"> </w:t>
            </w:r>
            <w:r w:rsidRPr="00DC2602">
              <w:rPr>
                <w:rFonts w:ascii="David" w:hAnsi="David" w:cs="David" w:hint="eastAsia"/>
                <w:b/>
                <w:bCs/>
                <w:szCs w:val="24"/>
                <w:rtl/>
              </w:rPr>
              <w:t>ג</w:t>
            </w:r>
            <w:r w:rsidRPr="00DC2602">
              <w:rPr>
                <w:rFonts w:ascii="David" w:hAnsi="David" w:cs="David"/>
                <w:b/>
                <w:bCs/>
                <w:szCs w:val="24"/>
                <w:rtl/>
              </w:rPr>
              <w:t>'</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A61D92">
            <w:pPr>
              <w:spacing w:line="360" w:lineRule="auto"/>
              <w:jc w:val="both"/>
              <w:rPr>
                <w:rFonts w:ascii="David" w:hAnsi="David" w:cs="David"/>
                <w:szCs w:val="24"/>
                <w:rtl/>
              </w:rPr>
            </w:pPr>
            <w:r w:rsidRPr="00DC2602">
              <w:rPr>
                <w:rFonts w:ascii="David" w:hAnsi="David" w:cs="David" w:hint="eastAsia"/>
                <w:szCs w:val="24"/>
                <w:rtl/>
              </w:rPr>
              <w:t>נוסח</w:t>
            </w:r>
            <w:r w:rsidRPr="00DC2602">
              <w:rPr>
                <w:rFonts w:ascii="David" w:hAnsi="David" w:cs="David"/>
                <w:szCs w:val="24"/>
                <w:rtl/>
              </w:rPr>
              <w:t xml:space="preserve"> </w:t>
            </w:r>
            <w:r w:rsidRPr="00DC2602">
              <w:rPr>
                <w:rFonts w:ascii="David" w:hAnsi="David" w:cs="David" w:hint="eastAsia"/>
                <w:szCs w:val="24"/>
                <w:rtl/>
              </w:rPr>
              <w:t>ערבות</w:t>
            </w:r>
            <w:r w:rsidRPr="00DC2602">
              <w:rPr>
                <w:rFonts w:ascii="David" w:hAnsi="David" w:cs="David"/>
                <w:szCs w:val="24"/>
                <w:rtl/>
              </w:rPr>
              <w:t xml:space="preserve"> </w:t>
            </w:r>
            <w:r w:rsidRPr="00DC2602">
              <w:rPr>
                <w:rFonts w:ascii="David" w:hAnsi="David" w:cs="David" w:hint="eastAsia"/>
                <w:szCs w:val="24"/>
                <w:rtl/>
              </w:rPr>
              <w:t>מציע</w:t>
            </w:r>
            <w:r w:rsidRPr="00DC2602">
              <w:rPr>
                <w:rFonts w:ascii="David" w:hAnsi="David" w:cs="David"/>
                <w:szCs w:val="24"/>
                <w:rtl/>
              </w:rPr>
              <w:t xml:space="preserve">/הוראת </w:t>
            </w:r>
            <w:r w:rsidRPr="00DC2602">
              <w:rPr>
                <w:rFonts w:ascii="David" w:hAnsi="David" w:cs="David" w:hint="eastAsia"/>
                <w:szCs w:val="24"/>
                <w:rtl/>
              </w:rPr>
              <w:t>קיזוז</w:t>
            </w:r>
            <w:r w:rsidRPr="00DC2602">
              <w:rPr>
                <w:rFonts w:ascii="David" w:hAnsi="David" w:cs="David"/>
                <w:szCs w:val="24"/>
                <w:rtl/>
              </w:rPr>
              <w:t xml:space="preserve"> </w:t>
            </w:r>
            <w:r w:rsidRPr="00DC2602">
              <w:rPr>
                <w:rFonts w:ascii="David" w:hAnsi="David" w:cs="David" w:hint="eastAsia"/>
                <w:szCs w:val="24"/>
                <w:rtl/>
              </w:rPr>
              <w:t>להגש</w:t>
            </w:r>
            <w:r w:rsidR="00A61D92" w:rsidRPr="00DC2602">
              <w:rPr>
                <w:rFonts w:ascii="David" w:hAnsi="David" w:cs="David" w:hint="eastAsia"/>
                <w:szCs w:val="24"/>
                <w:rtl/>
              </w:rPr>
              <w:t>ת</w:t>
            </w:r>
            <w:r w:rsidR="00A61D92" w:rsidRPr="00DC2602">
              <w:rPr>
                <w:rFonts w:ascii="David" w:hAnsi="David" w:cs="David"/>
                <w:szCs w:val="24"/>
                <w:rtl/>
              </w:rPr>
              <w:t xml:space="preserve"> </w:t>
            </w:r>
            <w:r w:rsidR="00A61D92" w:rsidRPr="00DC2602">
              <w:rPr>
                <w:rFonts w:ascii="David" w:hAnsi="David" w:cs="David" w:hint="eastAsia"/>
                <w:szCs w:val="24"/>
                <w:rtl/>
              </w:rPr>
              <w:t>הצעה</w:t>
            </w:r>
          </w:p>
        </w:tc>
      </w:tr>
      <w:tr w:rsidR="00FC484D" w:rsidRPr="00627FC6" w:rsidTr="00AE3C58">
        <w:tc>
          <w:tcPr>
            <w:tcW w:w="1134" w:type="dxa"/>
          </w:tcPr>
          <w:p w:rsidR="00FC484D" w:rsidRPr="00DC2602" w:rsidRDefault="00AE3C58" w:rsidP="00AE3C58">
            <w:pPr>
              <w:spacing w:line="360" w:lineRule="auto"/>
              <w:jc w:val="both"/>
              <w:rPr>
                <w:rFonts w:ascii="David" w:hAnsi="David" w:cs="David"/>
                <w:b/>
                <w:bCs/>
                <w:szCs w:val="24"/>
                <w:rtl/>
              </w:rPr>
            </w:pPr>
            <w:r>
              <w:rPr>
                <w:rFonts w:ascii="David" w:hAnsi="David" w:cs="David" w:hint="cs"/>
                <w:b/>
                <w:bCs/>
                <w:szCs w:val="24"/>
                <w:rtl/>
              </w:rPr>
              <w:t>נספח ד'</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b/>
                <w:bCs/>
                <w:szCs w:val="24"/>
                <w:rtl/>
              </w:rPr>
            </w:pPr>
            <w:r w:rsidRPr="00DC2602">
              <w:rPr>
                <w:rFonts w:ascii="David" w:hAnsi="David" w:cs="David"/>
                <w:szCs w:val="24"/>
                <w:rtl/>
              </w:rPr>
              <w:t xml:space="preserve">תצהיר </w:t>
            </w:r>
            <w:r w:rsidRPr="00DC2602">
              <w:rPr>
                <w:rFonts w:ascii="David" w:hAnsi="David" w:cs="David" w:hint="eastAsia"/>
                <w:szCs w:val="24"/>
                <w:rtl/>
              </w:rPr>
              <w:t>בדבר</w:t>
            </w:r>
            <w:r w:rsidRPr="00DC2602">
              <w:rPr>
                <w:rFonts w:ascii="David" w:hAnsi="David" w:cs="David"/>
                <w:szCs w:val="24"/>
                <w:rtl/>
              </w:rPr>
              <w:t xml:space="preserve"> עבירות לפי חוק עובדים זרים </w:t>
            </w:r>
            <w:r w:rsidRPr="00DC2602">
              <w:rPr>
                <w:rFonts w:ascii="David" w:hAnsi="David" w:cs="David" w:hint="eastAsia"/>
                <w:szCs w:val="24"/>
                <w:rtl/>
              </w:rPr>
              <w:t>ו</w:t>
            </w:r>
            <w:r w:rsidRPr="00DC2602">
              <w:rPr>
                <w:rFonts w:ascii="David" w:hAnsi="David" w:cs="David"/>
                <w:szCs w:val="24"/>
                <w:rtl/>
              </w:rPr>
              <w:t>שכר מינימום</w:t>
            </w:r>
            <w:r w:rsidRPr="00DC2602">
              <w:rPr>
                <w:rFonts w:ascii="David" w:hAnsi="David" w:cs="David"/>
                <w:b/>
                <w:bCs/>
                <w:szCs w:val="24"/>
                <w:rtl/>
              </w:rPr>
              <w:t xml:space="preserve"> </w:t>
            </w:r>
          </w:p>
        </w:tc>
      </w:tr>
      <w:tr w:rsidR="00FC484D" w:rsidRPr="00627FC6" w:rsidTr="00AE3C58">
        <w:tc>
          <w:tcPr>
            <w:tcW w:w="1134" w:type="dxa"/>
          </w:tcPr>
          <w:p w:rsidR="00FC484D" w:rsidRPr="00DC2602" w:rsidRDefault="00AE3C58" w:rsidP="00423F73">
            <w:pPr>
              <w:spacing w:line="360" w:lineRule="auto"/>
              <w:jc w:val="both"/>
              <w:rPr>
                <w:rFonts w:ascii="David" w:hAnsi="David" w:cs="David"/>
                <w:b/>
                <w:bCs/>
                <w:szCs w:val="24"/>
                <w:rtl/>
              </w:rPr>
            </w:pPr>
            <w:r>
              <w:rPr>
                <w:rFonts w:ascii="David" w:hAnsi="David" w:cs="David" w:hint="cs"/>
                <w:b/>
                <w:bCs/>
                <w:szCs w:val="24"/>
                <w:rtl/>
              </w:rPr>
              <w:t>נספח ה'</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b/>
                <w:bCs/>
                <w:szCs w:val="24"/>
                <w:rtl/>
              </w:rPr>
            </w:pPr>
            <w:r w:rsidRPr="00DC2602">
              <w:rPr>
                <w:rFonts w:ascii="David" w:hAnsi="David" w:cs="David" w:hint="eastAsia"/>
                <w:szCs w:val="24"/>
                <w:rtl/>
              </w:rPr>
              <w:t>תצהיר</w:t>
            </w:r>
            <w:r w:rsidRPr="00DC2602">
              <w:rPr>
                <w:rFonts w:ascii="David" w:hAnsi="David" w:cs="David"/>
                <w:szCs w:val="24"/>
                <w:rtl/>
              </w:rPr>
              <w:t xml:space="preserve"> </w:t>
            </w:r>
            <w:r w:rsidRPr="00DC2602">
              <w:rPr>
                <w:rFonts w:ascii="David" w:hAnsi="David" w:cs="David" w:hint="eastAsia"/>
                <w:szCs w:val="24"/>
                <w:rtl/>
              </w:rPr>
              <w:t>בדבר</w:t>
            </w:r>
            <w:r w:rsidRPr="00DC2602">
              <w:rPr>
                <w:rFonts w:ascii="David" w:hAnsi="David" w:cs="David"/>
                <w:szCs w:val="24"/>
                <w:rtl/>
              </w:rPr>
              <w:t xml:space="preserve"> </w:t>
            </w:r>
            <w:r w:rsidRPr="00DC2602">
              <w:rPr>
                <w:rFonts w:ascii="David" w:hAnsi="David" w:cs="David" w:hint="eastAsia"/>
                <w:szCs w:val="24"/>
                <w:rtl/>
              </w:rPr>
              <w:t>העסקת</w:t>
            </w:r>
            <w:r w:rsidRPr="00DC2602">
              <w:rPr>
                <w:rFonts w:ascii="David" w:hAnsi="David" w:cs="David"/>
                <w:szCs w:val="24"/>
                <w:rtl/>
              </w:rPr>
              <w:t xml:space="preserve"> </w:t>
            </w:r>
            <w:r w:rsidRPr="00DC2602">
              <w:rPr>
                <w:rFonts w:ascii="David" w:hAnsi="David" w:cs="David" w:hint="eastAsia"/>
                <w:szCs w:val="24"/>
                <w:rtl/>
              </w:rPr>
              <w:t>עובדים</w:t>
            </w:r>
            <w:r w:rsidRPr="00DC2602">
              <w:rPr>
                <w:rFonts w:ascii="David" w:hAnsi="David" w:cs="David"/>
                <w:szCs w:val="24"/>
                <w:rtl/>
              </w:rPr>
              <w:t xml:space="preserve"> </w:t>
            </w:r>
            <w:r w:rsidRPr="00DC2602">
              <w:rPr>
                <w:rFonts w:ascii="David" w:hAnsi="David" w:cs="David" w:hint="eastAsia"/>
                <w:szCs w:val="24"/>
                <w:rtl/>
              </w:rPr>
              <w:t>עם</w:t>
            </w:r>
            <w:r w:rsidRPr="00DC2602">
              <w:rPr>
                <w:rFonts w:ascii="David" w:hAnsi="David" w:cs="David"/>
                <w:szCs w:val="24"/>
                <w:rtl/>
              </w:rPr>
              <w:t xml:space="preserve"> </w:t>
            </w:r>
            <w:r w:rsidRPr="00DC2602">
              <w:rPr>
                <w:rFonts w:ascii="David" w:hAnsi="David" w:cs="David" w:hint="eastAsia"/>
                <w:szCs w:val="24"/>
                <w:rtl/>
              </w:rPr>
              <w:t>מוגבלויות</w:t>
            </w:r>
            <w:r w:rsidRPr="00DC2602">
              <w:rPr>
                <w:rFonts w:ascii="David" w:hAnsi="David" w:cs="David"/>
                <w:szCs w:val="24"/>
                <w:rtl/>
              </w:rPr>
              <w:t xml:space="preserve"> </w:t>
            </w:r>
          </w:p>
        </w:tc>
      </w:tr>
      <w:tr w:rsidR="00FC484D" w:rsidRPr="00627FC6" w:rsidTr="00AE3C58">
        <w:tc>
          <w:tcPr>
            <w:tcW w:w="1134" w:type="dxa"/>
          </w:tcPr>
          <w:p w:rsidR="00FC484D" w:rsidRPr="00DC2602" w:rsidRDefault="00AE3C58" w:rsidP="00423F73">
            <w:pPr>
              <w:spacing w:line="360" w:lineRule="auto"/>
              <w:jc w:val="both"/>
              <w:rPr>
                <w:rFonts w:ascii="David" w:hAnsi="David" w:cs="David"/>
                <w:b/>
                <w:bCs/>
                <w:szCs w:val="24"/>
                <w:rtl/>
              </w:rPr>
            </w:pPr>
            <w:r>
              <w:rPr>
                <w:rFonts w:ascii="David" w:hAnsi="David" w:cs="David" w:hint="cs"/>
                <w:b/>
                <w:bCs/>
                <w:szCs w:val="24"/>
                <w:rtl/>
              </w:rPr>
              <w:t>נספח ו'</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szCs w:val="24"/>
                <w:rtl/>
              </w:rPr>
            </w:pPr>
            <w:r w:rsidRPr="00DC2602">
              <w:rPr>
                <w:rFonts w:ascii="David" w:hAnsi="David" w:cs="David" w:hint="eastAsia"/>
                <w:szCs w:val="24"/>
                <w:rtl/>
              </w:rPr>
              <w:t>התחייבות</w:t>
            </w:r>
            <w:r w:rsidRPr="00DC2602">
              <w:rPr>
                <w:rFonts w:ascii="David" w:hAnsi="David" w:cs="David"/>
                <w:szCs w:val="24"/>
                <w:rtl/>
              </w:rPr>
              <w:t xml:space="preserve"> </w:t>
            </w:r>
            <w:r w:rsidRPr="00DC2602">
              <w:rPr>
                <w:rFonts w:ascii="David" w:hAnsi="David" w:cs="David" w:hint="eastAsia"/>
                <w:szCs w:val="24"/>
                <w:rtl/>
              </w:rPr>
              <w:t>בדבר</w:t>
            </w:r>
            <w:r w:rsidRPr="00DC2602">
              <w:rPr>
                <w:rFonts w:ascii="David" w:hAnsi="David" w:cs="David"/>
                <w:szCs w:val="24"/>
                <w:rtl/>
              </w:rPr>
              <w:t xml:space="preserve"> </w:t>
            </w:r>
            <w:r w:rsidRPr="00DC2602">
              <w:rPr>
                <w:rFonts w:ascii="David" w:hAnsi="David" w:cs="David" w:hint="eastAsia"/>
                <w:szCs w:val="24"/>
                <w:rtl/>
              </w:rPr>
              <w:t>שימוש</w:t>
            </w:r>
            <w:r w:rsidRPr="00DC2602">
              <w:rPr>
                <w:rFonts w:ascii="David" w:hAnsi="David" w:cs="David"/>
                <w:szCs w:val="24"/>
                <w:rtl/>
              </w:rPr>
              <w:t xml:space="preserve"> </w:t>
            </w:r>
            <w:r w:rsidRPr="00DC2602">
              <w:rPr>
                <w:rFonts w:ascii="David" w:hAnsi="David" w:cs="David" w:hint="eastAsia"/>
                <w:szCs w:val="24"/>
                <w:rtl/>
              </w:rPr>
              <w:t>בתוכנות</w:t>
            </w:r>
            <w:r w:rsidRPr="00DC2602">
              <w:rPr>
                <w:rFonts w:ascii="David" w:hAnsi="David" w:cs="David"/>
                <w:szCs w:val="24"/>
                <w:rtl/>
              </w:rPr>
              <w:t xml:space="preserve"> </w:t>
            </w:r>
            <w:r w:rsidRPr="00DC2602">
              <w:rPr>
                <w:rFonts w:ascii="David" w:hAnsi="David" w:cs="David" w:hint="eastAsia"/>
                <w:szCs w:val="24"/>
                <w:rtl/>
              </w:rPr>
              <w:t>מקוריות</w:t>
            </w:r>
            <w:r w:rsidRPr="00DC2602">
              <w:rPr>
                <w:rFonts w:ascii="David" w:hAnsi="David" w:cs="David"/>
                <w:szCs w:val="24"/>
                <w:rtl/>
              </w:rPr>
              <w:t xml:space="preserve"> </w:t>
            </w:r>
          </w:p>
        </w:tc>
      </w:tr>
      <w:tr w:rsidR="00C67A74" w:rsidRPr="00627FC6" w:rsidTr="00AE3C58">
        <w:tc>
          <w:tcPr>
            <w:tcW w:w="1134" w:type="dxa"/>
          </w:tcPr>
          <w:p w:rsidR="00C67A74" w:rsidRPr="00270475" w:rsidRDefault="00815A94" w:rsidP="004A3DFF">
            <w:pPr>
              <w:spacing w:line="360" w:lineRule="auto"/>
              <w:jc w:val="both"/>
              <w:rPr>
                <w:rFonts w:ascii="David" w:hAnsi="David" w:cs="David"/>
                <w:b/>
                <w:bCs/>
                <w:szCs w:val="24"/>
                <w:highlight w:val="yellow"/>
                <w:rtl/>
              </w:rPr>
            </w:pPr>
            <w:r w:rsidRPr="00071EA2">
              <w:rPr>
                <w:rFonts w:ascii="David" w:hAnsi="David" w:cs="David" w:hint="cs"/>
                <w:b/>
                <w:bCs/>
                <w:szCs w:val="24"/>
                <w:rtl/>
              </w:rPr>
              <w:t>נספח ח'</w:t>
            </w:r>
          </w:p>
        </w:tc>
        <w:tc>
          <w:tcPr>
            <w:tcW w:w="280" w:type="dxa"/>
          </w:tcPr>
          <w:p w:rsidR="00C67A74" w:rsidRPr="00270475" w:rsidRDefault="00C67A74" w:rsidP="004A3DFF">
            <w:pPr>
              <w:spacing w:line="360" w:lineRule="auto"/>
              <w:jc w:val="both"/>
              <w:rPr>
                <w:rFonts w:ascii="David" w:hAnsi="David" w:cs="David"/>
                <w:b/>
                <w:bCs/>
                <w:szCs w:val="24"/>
                <w:highlight w:val="yellow"/>
                <w:rtl/>
              </w:rPr>
            </w:pPr>
          </w:p>
        </w:tc>
        <w:tc>
          <w:tcPr>
            <w:tcW w:w="6099" w:type="dxa"/>
          </w:tcPr>
          <w:p w:rsidR="00C67A74" w:rsidRPr="00270475" w:rsidRDefault="00E86622" w:rsidP="003433B3">
            <w:pPr>
              <w:spacing w:line="360" w:lineRule="auto"/>
              <w:jc w:val="both"/>
              <w:rPr>
                <w:rFonts w:ascii="David" w:hAnsi="David" w:cs="David"/>
                <w:szCs w:val="24"/>
                <w:highlight w:val="yellow"/>
                <w:rtl/>
              </w:rPr>
            </w:pPr>
            <w:r>
              <w:rPr>
                <w:rFonts w:ascii="David" w:hAnsi="David" w:cs="David" w:hint="cs"/>
                <w:b/>
                <w:i/>
                <w:rtl/>
              </w:rPr>
              <w:t xml:space="preserve">פירוט עבור המחקרים הנעשים במסגרת שיתוף הפעולה עם </w:t>
            </w:r>
            <w:r w:rsidRPr="00CB126A">
              <w:rPr>
                <w:rFonts w:ascii="David" w:hAnsi="David" w:cs="David"/>
                <w:b/>
                <w:i/>
                <w:rtl/>
              </w:rPr>
              <w:t xml:space="preserve">המרכז לאנרגיה ותחבורה במרכז המו"פ המשותף של האיחוד האירופי </w:t>
            </w:r>
            <w:r w:rsidRPr="00DC2602">
              <w:rPr>
                <w:rFonts w:ascii="David" w:hAnsi="David"/>
                <w:szCs w:val="24"/>
              </w:rPr>
              <w:t>JRC-IET</w:t>
            </w:r>
          </w:p>
        </w:tc>
      </w:tr>
      <w:tr w:rsidR="004A3DFF" w:rsidRPr="00627FC6" w:rsidTr="00AE3C58">
        <w:tc>
          <w:tcPr>
            <w:tcW w:w="1134" w:type="dxa"/>
          </w:tcPr>
          <w:p w:rsidR="004A3DFF" w:rsidRPr="00DC2602" w:rsidRDefault="004A3DFF" w:rsidP="004A3DFF">
            <w:pPr>
              <w:spacing w:line="360" w:lineRule="auto"/>
              <w:jc w:val="both"/>
              <w:rPr>
                <w:rFonts w:ascii="David" w:hAnsi="David" w:cs="David"/>
                <w:b/>
                <w:bCs/>
                <w:szCs w:val="24"/>
                <w:rtl/>
              </w:rPr>
            </w:pPr>
            <w:r w:rsidRPr="00DC2602">
              <w:rPr>
                <w:rFonts w:ascii="David" w:hAnsi="David" w:cs="David" w:hint="eastAsia"/>
                <w:b/>
                <w:bCs/>
                <w:szCs w:val="24"/>
                <w:rtl/>
              </w:rPr>
              <w:t>נספח</w:t>
            </w:r>
            <w:r w:rsidRPr="00DC2602">
              <w:rPr>
                <w:rFonts w:ascii="David" w:hAnsi="David" w:cs="David"/>
                <w:b/>
                <w:bCs/>
                <w:szCs w:val="24"/>
                <w:rtl/>
              </w:rPr>
              <w:t xml:space="preserve"> </w:t>
            </w:r>
            <w:r w:rsidRPr="00DC2602">
              <w:rPr>
                <w:rFonts w:ascii="David" w:hAnsi="David" w:cs="David" w:hint="eastAsia"/>
                <w:b/>
                <w:bCs/>
                <w:szCs w:val="24"/>
                <w:rtl/>
              </w:rPr>
              <w:t>טו</w:t>
            </w:r>
            <w:r w:rsidRPr="00DC2602">
              <w:rPr>
                <w:rFonts w:ascii="David" w:hAnsi="David" w:cs="David"/>
                <w:b/>
                <w:bCs/>
                <w:szCs w:val="24"/>
                <w:rtl/>
              </w:rPr>
              <w:t>'</w:t>
            </w:r>
          </w:p>
        </w:tc>
        <w:tc>
          <w:tcPr>
            <w:tcW w:w="280" w:type="dxa"/>
          </w:tcPr>
          <w:p w:rsidR="004A3DFF" w:rsidRPr="00DC2602" w:rsidRDefault="004A3DFF" w:rsidP="004A3DFF">
            <w:pPr>
              <w:spacing w:line="360" w:lineRule="auto"/>
              <w:jc w:val="both"/>
              <w:rPr>
                <w:rFonts w:ascii="David" w:hAnsi="David" w:cs="David"/>
                <w:b/>
                <w:bCs/>
                <w:szCs w:val="24"/>
                <w:rtl/>
              </w:rPr>
            </w:pPr>
          </w:p>
        </w:tc>
        <w:tc>
          <w:tcPr>
            <w:tcW w:w="6099" w:type="dxa"/>
          </w:tcPr>
          <w:p w:rsidR="004A3DFF" w:rsidRPr="00DC2602" w:rsidRDefault="004A3DFF" w:rsidP="003433B3">
            <w:pPr>
              <w:spacing w:line="360" w:lineRule="auto"/>
              <w:jc w:val="both"/>
              <w:rPr>
                <w:rFonts w:ascii="David" w:hAnsi="David" w:cs="David"/>
                <w:szCs w:val="24"/>
                <w:rtl/>
              </w:rPr>
            </w:pPr>
            <w:r w:rsidRPr="00DC2602">
              <w:rPr>
                <w:rFonts w:ascii="David" w:hAnsi="David" w:cs="David" w:hint="eastAsia"/>
                <w:szCs w:val="24"/>
                <w:rtl/>
              </w:rPr>
              <w:t>נוסח</w:t>
            </w:r>
            <w:r w:rsidRPr="00DC2602">
              <w:rPr>
                <w:rFonts w:ascii="David" w:hAnsi="David" w:cs="David"/>
                <w:szCs w:val="24"/>
                <w:rtl/>
              </w:rPr>
              <w:t xml:space="preserve"> </w:t>
            </w:r>
            <w:r w:rsidRPr="00DC2602">
              <w:rPr>
                <w:rFonts w:ascii="David" w:hAnsi="David" w:cs="David" w:hint="eastAsia"/>
                <w:szCs w:val="24"/>
                <w:rtl/>
              </w:rPr>
              <w:t>ערבות</w:t>
            </w:r>
            <w:r w:rsidRPr="00DC2602">
              <w:rPr>
                <w:rFonts w:ascii="David" w:hAnsi="David" w:cs="David"/>
                <w:szCs w:val="24"/>
                <w:rtl/>
              </w:rPr>
              <w:t xml:space="preserve"> </w:t>
            </w:r>
            <w:r w:rsidRPr="00DC2602">
              <w:rPr>
                <w:rFonts w:ascii="David" w:hAnsi="David" w:cs="David" w:hint="eastAsia"/>
                <w:szCs w:val="24"/>
                <w:rtl/>
              </w:rPr>
              <w:t>ביצוע</w:t>
            </w:r>
            <w:r w:rsidRPr="00DC2602">
              <w:rPr>
                <w:rFonts w:ascii="David" w:hAnsi="David" w:cs="David"/>
                <w:szCs w:val="24"/>
                <w:rtl/>
              </w:rPr>
              <w:t xml:space="preserve">/ </w:t>
            </w:r>
            <w:r w:rsidRPr="00DC2602">
              <w:rPr>
                <w:rFonts w:ascii="David" w:hAnsi="David" w:cs="David" w:hint="eastAsia"/>
                <w:szCs w:val="24"/>
                <w:rtl/>
              </w:rPr>
              <w:t>הוראת</w:t>
            </w:r>
            <w:r w:rsidRPr="00DC2602">
              <w:rPr>
                <w:rFonts w:ascii="David" w:hAnsi="David" w:cs="David"/>
                <w:szCs w:val="24"/>
                <w:rtl/>
              </w:rPr>
              <w:t xml:space="preserve"> </w:t>
            </w:r>
            <w:r w:rsidRPr="00DC2602">
              <w:rPr>
                <w:rFonts w:ascii="David" w:hAnsi="David" w:cs="David" w:hint="eastAsia"/>
                <w:szCs w:val="24"/>
                <w:rtl/>
              </w:rPr>
              <w:t>קיזוז</w:t>
            </w:r>
            <w:r w:rsidR="003433B3" w:rsidRPr="00DC2602">
              <w:rPr>
                <w:rFonts w:ascii="David" w:hAnsi="David" w:cs="David"/>
                <w:szCs w:val="24"/>
                <w:rtl/>
              </w:rPr>
              <w:t xml:space="preserve"> </w:t>
            </w:r>
            <w:r w:rsidR="003433B3" w:rsidRPr="00DC2602">
              <w:rPr>
                <w:rFonts w:ascii="David" w:hAnsi="David" w:cs="David"/>
                <w:i/>
                <w:szCs w:val="24"/>
                <w:rtl/>
              </w:rPr>
              <w:t xml:space="preserve">(ערבות/הוראת </w:t>
            </w:r>
            <w:r w:rsidR="003433B3" w:rsidRPr="00DC2602">
              <w:rPr>
                <w:rFonts w:ascii="David" w:hAnsi="David" w:cs="David" w:hint="eastAsia"/>
                <w:i/>
                <w:szCs w:val="24"/>
                <w:rtl/>
              </w:rPr>
              <w:t>קיזוז</w:t>
            </w:r>
            <w:r w:rsidR="003433B3" w:rsidRPr="00DC2602">
              <w:rPr>
                <w:rFonts w:ascii="David" w:hAnsi="David" w:cs="David"/>
                <w:i/>
                <w:szCs w:val="24"/>
                <w:rtl/>
              </w:rPr>
              <w:t xml:space="preserve"> שתוגש ע"י הזוכה במכרז כתנאי לחתימת ההסכם)</w:t>
            </w:r>
          </w:p>
        </w:tc>
      </w:tr>
      <w:tr w:rsidR="004A3DFF" w:rsidRPr="00627FC6" w:rsidTr="00AE3C58">
        <w:tc>
          <w:tcPr>
            <w:tcW w:w="1134" w:type="dxa"/>
          </w:tcPr>
          <w:p w:rsidR="004A3DFF" w:rsidRPr="00DC2602" w:rsidRDefault="004A3DFF" w:rsidP="004A3DFF">
            <w:pPr>
              <w:spacing w:line="360" w:lineRule="auto"/>
              <w:jc w:val="both"/>
              <w:rPr>
                <w:rFonts w:ascii="David" w:hAnsi="David" w:cs="David"/>
                <w:b/>
                <w:bCs/>
                <w:szCs w:val="24"/>
                <w:rtl/>
              </w:rPr>
            </w:pPr>
            <w:r w:rsidRPr="00DC2602">
              <w:rPr>
                <w:rFonts w:ascii="David" w:hAnsi="David" w:cs="David" w:hint="eastAsia"/>
                <w:b/>
                <w:bCs/>
                <w:szCs w:val="24"/>
                <w:rtl/>
              </w:rPr>
              <w:t>נספח</w:t>
            </w:r>
            <w:r w:rsidRPr="00DC2602">
              <w:rPr>
                <w:rFonts w:ascii="David" w:hAnsi="David" w:cs="David"/>
                <w:b/>
                <w:bCs/>
                <w:szCs w:val="24"/>
                <w:rtl/>
              </w:rPr>
              <w:t xml:space="preserve"> </w:t>
            </w:r>
            <w:r w:rsidRPr="00DC2602">
              <w:rPr>
                <w:rFonts w:ascii="David" w:hAnsi="David" w:cs="David" w:hint="eastAsia"/>
                <w:b/>
                <w:bCs/>
                <w:szCs w:val="24"/>
                <w:rtl/>
              </w:rPr>
              <w:t>טז</w:t>
            </w:r>
            <w:r w:rsidRPr="00DC2602">
              <w:rPr>
                <w:rFonts w:ascii="David" w:hAnsi="David" w:cs="David"/>
                <w:b/>
                <w:bCs/>
                <w:szCs w:val="24"/>
                <w:rtl/>
              </w:rPr>
              <w:t>'</w:t>
            </w:r>
          </w:p>
        </w:tc>
        <w:tc>
          <w:tcPr>
            <w:tcW w:w="280" w:type="dxa"/>
          </w:tcPr>
          <w:p w:rsidR="004A3DFF" w:rsidRPr="00DC2602" w:rsidRDefault="004A3DFF" w:rsidP="004A3DFF">
            <w:pPr>
              <w:spacing w:line="360" w:lineRule="auto"/>
              <w:jc w:val="both"/>
              <w:rPr>
                <w:rFonts w:ascii="David" w:hAnsi="David" w:cs="David"/>
                <w:b/>
                <w:bCs/>
                <w:szCs w:val="24"/>
                <w:rtl/>
              </w:rPr>
            </w:pPr>
          </w:p>
        </w:tc>
        <w:tc>
          <w:tcPr>
            <w:tcW w:w="6099" w:type="dxa"/>
          </w:tcPr>
          <w:p w:rsidR="004A3DFF" w:rsidRPr="00DC2602" w:rsidRDefault="004A3DFF" w:rsidP="00063889">
            <w:pPr>
              <w:spacing w:line="360" w:lineRule="auto"/>
              <w:jc w:val="both"/>
              <w:rPr>
                <w:rFonts w:ascii="David" w:hAnsi="David" w:cs="David"/>
                <w:szCs w:val="24"/>
                <w:rtl/>
              </w:rPr>
            </w:pPr>
            <w:r w:rsidRPr="00DC2602">
              <w:rPr>
                <w:rFonts w:ascii="David" w:hAnsi="David" w:cs="David"/>
                <w:szCs w:val="24"/>
                <w:rtl/>
              </w:rPr>
              <w:t xml:space="preserve">הנחיות להגשת דו"חות כספיים </w:t>
            </w:r>
          </w:p>
        </w:tc>
      </w:tr>
      <w:tr w:rsidR="004A3DFF" w:rsidRPr="00627FC6" w:rsidTr="00AE3C58">
        <w:tc>
          <w:tcPr>
            <w:tcW w:w="1134" w:type="dxa"/>
          </w:tcPr>
          <w:p w:rsidR="004A3DFF" w:rsidRPr="00DC2602" w:rsidRDefault="00AE3C58" w:rsidP="004A3DFF">
            <w:pPr>
              <w:spacing w:line="360" w:lineRule="auto"/>
              <w:jc w:val="both"/>
              <w:rPr>
                <w:rFonts w:ascii="David" w:hAnsi="David" w:cs="David"/>
                <w:b/>
                <w:bCs/>
                <w:szCs w:val="24"/>
                <w:rtl/>
              </w:rPr>
            </w:pPr>
            <w:r>
              <w:rPr>
                <w:rFonts w:ascii="David" w:hAnsi="David" w:cs="David" w:hint="cs"/>
                <w:b/>
                <w:bCs/>
                <w:szCs w:val="24"/>
                <w:rtl/>
              </w:rPr>
              <w:t>נספח יז'</w:t>
            </w:r>
          </w:p>
        </w:tc>
        <w:tc>
          <w:tcPr>
            <w:tcW w:w="280" w:type="dxa"/>
          </w:tcPr>
          <w:p w:rsidR="004A3DFF" w:rsidRPr="00DC2602" w:rsidRDefault="004A3DFF" w:rsidP="004A3DFF">
            <w:pPr>
              <w:spacing w:line="360" w:lineRule="auto"/>
              <w:jc w:val="both"/>
              <w:rPr>
                <w:rFonts w:ascii="David" w:hAnsi="David" w:cs="David"/>
                <w:b/>
                <w:bCs/>
                <w:szCs w:val="24"/>
                <w:rtl/>
              </w:rPr>
            </w:pPr>
          </w:p>
        </w:tc>
        <w:tc>
          <w:tcPr>
            <w:tcW w:w="6099" w:type="dxa"/>
          </w:tcPr>
          <w:p w:rsidR="004A3DFF" w:rsidRPr="00DC2602" w:rsidRDefault="004A3DFF" w:rsidP="00063889">
            <w:pPr>
              <w:spacing w:line="360" w:lineRule="auto"/>
              <w:jc w:val="both"/>
              <w:rPr>
                <w:rFonts w:ascii="David" w:hAnsi="David" w:cs="David"/>
                <w:szCs w:val="24"/>
                <w:rtl/>
              </w:rPr>
            </w:pPr>
            <w:r w:rsidRPr="00DC2602">
              <w:rPr>
                <w:rFonts w:ascii="David" w:hAnsi="David" w:cs="David"/>
                <w:szCs w:val="24"/>
                <w:rtl/>
              </w:rPr>
              <w:t xml:space="preserve">הנחיות להגשת דוחות מדעיים </w:t>
            </w:r>
          </w:p>
        </w:tc>
      </w:tr>
    </w:tbl>
    <w:p w:rsidR="00100BC4" w:rsidRPr="00DC2602" w:rsidRDefault="00100BC4" w:rsidP="007A4BFF">
      <w:pPr>
        <w:pStyle w:val="af5"/>
        <w:numPr>
          <w:ilvl w:val="1"/>
          <w:numId w:val="8"/>
        </w:numPr>
        <w:spacing w:line="360" w:lineRule="auto"/>
        <w:jc w:val="both"/>
        <w:outlineLvl w:val="0"/>
        <w:rPr>
          <w:rFonts w:ascii="David" w:hAnsi="David"/>
          <w:szCs w:val="24"/>
        </w:rPr>
      </w:pPr>
      <w:bookmarkStart w:id="1" w:name="_Toc444602321"/>
      <w:r w:rsidRPr="00DC2602">
        <w:rPr>
          <w:rFonts w:ascii="David" w:hAnsi="David" w:hint="eastAsia"/>
          <w:szCs w:val="24"/>
          <w:rtl/>
        </w:rPr>
        <w:t>הגדרות</w:t>
      </w:r>
      <w:r w:rsidRPr="00DC2602">
        <w:rPr>
          <w:rFonts w:ascii="David" w:hAnsi="David"/>
          <w:szCs w:val="24"/>
          <w:rtl/>
        </w:rPr>
        <w:t>: במסמכי המכרז ובכל המסמכים המצורפים לו, למונחים המפורטים מטה המשמעות הרשומה לצידם:</w:t>
      </w:r>
    </w:p>
    <w:p w:rsidR="00100BC4" w:rsidRPr="00DC2602" w:rsidRDefault="00100BC4" w:rsidP="00100BC4">
      <w:pPr>
        <w:pStyle w:val="af5"/>
        <w:spacing w:line="360" w:lineRule="auto"/>
        <w:ind w:left="792"/>
        <w:jc w:val="both"/>
        <w:outlineLvl w:val="0"/>
        <w:rPr>
          <w:rFonts w:ascii="David" w:hAnsi="David"/>
          <w:szCs w:val="24"/>
          <w:rtl/>
        </w:rPr>
      </w:pPr>
    </w:p>
    <w:tbl>
      <w:tblPr>
        <w:bidiVisual/>
        <w:tblW w:w="0" w:type="auto"/>
        <w:tblInd w:w="742" w:type="dxa"/>
        <w:tblLook w:val="01E0" w:firstRow="1" w:lastRow="1" w:firstColumn="1" w:lastColumn="1" w:noHBand="0" w:noVBand="0"/>
      </w:tblPr>
      <w:tblGrid>
        <w:gridCol w:w="1639"/>
        <w:gridCol w:w="236"/>
        <w:gridCol w:w="5638"/>
      </w:tblGrid>
      <w:tr w:rsidR="00100BC4" w:rsidRPr="00627FC6" w:rsidTr="000A4FBE">
        <w:tc>
          <w:tcPr>
            <w:tcW w:w="1639" w:type="dxa"/>
            <w:hideMark/>
          </w:tcPr>
          <w:p w:rsidR="00100BC4" w:rsidRPr="00DC2602" w:rsidRDefault="00100BC4" w:rsidP="000A4FBE">
            <w:pPr>
              <w:spacing w:line="360" w:lineRule="auto"/>
              <w:jc w:val="both"/>
              <w:rPr>
                <w:rFonts w:ascii="David" w:hAnsi="David" w:cs="David"/>
                <w:b/>
                <w:bCs/>
                <w:szCs w:val="24"/>
              </w:rPr>
            </w:pPr>
            <w:r w:rsidRPr="00DC2602">
              <w:rPr>
                <w:rFonts w:ascii="David" w:hAnsi="David" w:cs="David"/>
                <w:b/>
                <w:bCs/>
                <w:szCs w:val="24"/>
                <w:rtl/>
              </w:rPr>
              <w:t>"המשרד"</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hideMark/>
          </w:tcPr>
          <w:p w:rsidR="00100BC4" w:rsidRPr="00DC2602" w:rsidRDefault="00100BC4" w:rsidP="000A4FBE">
            <w:pPr>
              <w:keepNext/>
              <w:spacing w:line="360" w:lineRule="auto"/>
              <w:jc w:val="both"/>
              <w:rPr>
                <w:rFonts w:ascii="David" w:hAnsi="David" w:cs="David"/>
                <w:szCs w:val="24"/>
              </w:rPr>
            </w:pPr>
            <w:r w:rsidRPr="00DC2602">
              <w:rPr>
                <w:rFonts w:ascii="David" w:hAnsi="David" w:cs="David"/>
                <w:szCs w:val="24"/>
                <w:rtl/>
              </w:rPr>
              <w:t>משרד האנרגיה</w:t>
            </w:r>
          </w:p>
        </w:tc>
      </w:tr>
      <w:tr w:rsidR="004E0596" w:rsidRPr="00627FC6" w:rsidTr="000A4FBE">
        <w:tc>
          <w:tcPr>
            <w:tcW w:w="1639" w:type="dxa"/>
          </w:tcPr>
          <w:p w:rsidR="004E0596" w:rsidRPr="00DC2602" w:rsidRDefault="004E0596" w:rsidP="000A4FBE">
            <w:pPr>
              <w:spacing w:line="360" w:lineRule="auto"/>
              <w:jc w:val="both"/>
              <w:rPr>
                <w:rFonts w:ascii="David" w:hAnsi="David" w:cs="David"/>
                <w:b/>
                <w:bCs/>
                <w:szCs w:val="24"/>
                <w:rtl/>
              </w:rPr>
            </w:pPr>
            <w:r w:rsidRPr="00DC2602">
              <w:rPr>
                <w:rFonts w:ascii="David" w:hAnsi="David" w:cs="David"/>
                <w:b/>
                <w:bCs/>
                <w:szCs w:val="24"/>
                <w:rtl/>
              </w:rPr>
              <w:t>"המציע"</w:t>
            </w:r>
          </w:p>
        </w:tc>
        <w:tc>
          <w:tcPr>
            <w:tcW w:w="236" w:type="dxa"/>
          </w:tcPr>
          <w:p w:rsidR="004E0596" w:rsidRPr="00DC2602" w:rsidRDefault="004E0596" w:rsidP="000A4FBE">
            <w:pPr>
              <w:spacing w:line="360" w:lineRule="auto"/>
              <w:jc w:val="both"/>
              <w:rPr>
                <w:rFonts w:ascii="David" w:hAnsi="David" w:cs="David"/>
                <w:b/>
                <w:bCs/>
                <w:szCs w:val="24"/>
              </w:rPr>
            </w:pPr>
          </w:p>
        </w:tc>
        <w:tc>
          <w:tcPr>
            <w:tcW w:w="5638" w:type="dxa"/>
          </w:tcPr>
          <w:p w:rsidR="004E0596" w:rsidRPr="00DC2602" w:rsidRDefault="004E0596" w:rsidP="00565B37">
            <w:pPr>
              <w:spacing w:line="360" w:lineRule="auto"/>
              <w:jc w:val="both"/>
              <w:rPr>
                <w:rFonts w:ascii="David" w:hAnsi="David" w:cs="David"/>
                <w:szCs w:val="24"/>
                <w:rtl/>
              </w:rPr>
            </w:pPr>
            <w:r w:rsidRPr="00DC2602">
              <w:rPr>
                <w:rFonts w:ascii="David" w:hAnsi="David" w:cs="David" w:hint="eastAsia"/>
                <w:szCs w:val="24"/>
                <w:rtl/>
              </w:rPr>
              <w:t>מוסד</w:t>
            </w:r>
            <w:r w:rsidRPr="00DC2602">
              <w:rPr>
                <w:rFonts w:ascii="David" w:hAnsi="David" w:cs="David"/>
                <w:szCs w:val="24"/>
                <w:rtl/>
              </w:rPr>
              <w:t xml:space="preserve"> </w:t>
            </w:r>
            <w:r w:rsidRPr="00DC2602">
              <w:rPr>
                <w:rFonts w:ascii="David" w:hAnsi="David" w:cs="David" w:hint="eastAsia"/>
                <w:szCs w:val="24"/>
                <w:rtl/>
              </w:rPr>
              <w:t>מוכר</w:t>
            </w:r>
            <w:r w:rsidRPr="00DC2602">
              <w:rPr>
                <w:rFonts w:ascii="David" w:hAnsi="David" w:cs="David"/>
                <w:szCs w:val="24"/>
                <w:rtl/>
              </w:rPr>
              <w:t xml:space="preserve"> </w:t>
            </w:r>
            <w:r w:rsidRPr="00DC2602">
              <w:rPr>
                <w:rFonts w:ascii="David" w:hAnsi="David" w:cs="David" w:hint="eastAsia"/>
                <w:szCs w:val="24"/>
                <w:rtl/>
              </w:rPr>
              <w:t>להשכלה</w:t>
            </w:r>
            <w:r w:rsidRPr="00DC2602">
              <w:rPr>
                <w:rFonts w:ascii="David" w:hAnsi="David" w:cs="David"/>
                <w:szCs w:val="24"/>
                <w:rtl/>
              </w:rPr>
              <w:t xml:space="preserve"> </w:t>
            </w:r>
            <w:r w:rsidRPr="00DC2602">
              <w:rPr>
                <w:rFonts w:ascii="David" w:hAnsi="David" w:cs="David" w:hint="eastAsia"/>
                <w:szCs w:val="24"/>
                <w:rtl/>
              </w:rPr>
              <w:t>גבוהה</w:t>
            </w:r>
            <w:r w:rsidRPr="00DC2602">
              <w:rPr>
                <w:rFonts w:ascii="David" w:hAnsi="David" w:cs="David"/>
                <w:szCs w:val="24"/>
                <w:rtl/>
              </w:rPr>
              <w:t xml:space="preserve"> </w:t>
            </w:r>
            <w:r w:rsidRPr="00DC2602">
              <w:rPr>
                <w:rFonts w:ascii="David" w:hAnsi="David" w:cs="David" w:hint="eastAsia"/>
                <w:szCs w:val="24"/>
                <w:rtl/>
              </w:rPr>
              <w:t>בישראל</w:t>
            </w:r>
            <w:r w:rsidRPr="00DC2602">
              <w:rPr>
                <w:rFonts w:ascii="David" w:hAnsi="David" w:cs="David"/>
                <w:szCs w:val="24"/>
                <w:rtl/>
              </w:rPr>
              <w:t xml:space="preserve"> </w:t>
            </w:r>
            <w:r w:rsidRPr="00DC2602">
              <w:rPr>
                <w:rFonts w:ascii="David" w:hAnsi="David" w:cs="David" w:hint="eastAsia"/>
                <w:szCs w:val="24"/>
                <w:rtl/>
              </w:rPr>
              <w:t>או</w:t>
            </w:r>
            <w:r w:rsidRPr="00DC2602">
              <w:rPr>
                <w:rFonts w:ascii="David" w:hAnsi="David" w:cs="David"/>
                <w:szCs w:val="24"/>
                <w:rtl/>
              </w:rPr>
              <w:t xml:space="preserve"> </w:t>
            </w:r>
            <w:r w:rsidRPr="00DC2602">
              <w:rPr>
                <w:rFonts w:ascii="David" w:hAnsi="David" w:cs="David" w:hint="eastAsia"/>
                <w:szCs w:val="24"/>
                <w:rtl/>
              </w:rPr>
              <w:t>מכון</w:t>
            </w:r>
            <w:r w:rsidRPr="00DC2602">
              <w:rPr>
                <w:rFonts w:ascii="David" w:hAnsi="David" w:cs="David"/>
                <w:szCs w:val="24"/>
                <w:rtl/>
              </w:rPr>
              <w:t xml:space="preserve"> </w:t>
            </w:r>
            <w:r w:rsidRPr="00DC2602">
              <w:rPr>
                <w:rFonts w:ascii="David" w:hAnsi="David" w:cs="David" w:hint="eastAsia"/>
                <w:szCs w:val="24"/>
                <w:rtl/>
              </w:rPr>
              <w:t>מחקר</w:t>
            </w:r>
            <w:r w:rsidRPr="00DC2602">
              <w:rPr>
                <w:rFonts w:ascii="David" w:hAnsi="David" w:cs="David"/>
                <w:szCs w:val="24"/>
                <w:rtl/>
              </w:rPr>
              <w:t xml:space="preserve"> </w:t>
            </w:r>
            <w:r w:rsidRPr="00DC2602">
              <w:rPr>
                <w:rFonts w:ascii="David" w:hAnsi="David" w:cs="David" w:hint="eastAsia"/>
                <w:szCs w:val="24"/>
                <w:rtl/>
              </w:rPr>
              <w:t>בישראל</w:t>
            </w:r>
            <w:r w:rsidRPr="00DC2602">
              <w:rPr>
                <w:rFonts w:ascii="David" w:hAnsi="David" w:cs="David"/>
                <w:szCs w:val="24"/>
                <w:rtl/>
              </w:rPr>
              <w:t xml:space="preserve">, </w:t>
            </w:r>
            <w:r w:rsidRPr="00DC2602">
              <w:rPr>
                <w:rFonts w:ascii="David" w:hAnsi="David" w:cs="David" w:hint="eastAsia"/>
                <w:szCs w:val="24"/>
                <w:rtl/>
              </w:rPr>
              <w:t>בהתאם</w:t>
            </w:r>
            <w:r w:rsidRPr="00DC2602">
              <w:rPr>
                <w:rFonts w:ascii="David" w:hAnsi="David" w:cs="David"/>
                <w:szCs w:val="24"/>
                <w:rtl/>
              </w:rPr>
              <w:t xml:space="preserve"> </w:t>
            </w:r>
            <w:r w:rsidRPr="00DC2602">
              <w:rPr>
                <w:rFonts w:ascii="David" w:hAnsi="David" w:cs="David" w:hint="eastAsia"/>
                <w:szCs w:val="24"/>
                <w:rtl/>
              </w:rPr>
              <w:t>לאמור</w:t>
            </w:r>
            <w:r w:rsidRPr="00DC2602">
              <w:rPr>
                <w:rFonts w:ascii="David" w:hAnsi="David" w:cs="David"/>
                <w:szCs w:val="24"/>
                <w:rtl/>
              </w:rPr>
              <w:t xml:space="preserve"> </w:t>
            </w:r>
            <w:r w:rsidRPr="00DC2602">
              <w:rPr>
                <w:rFonts w:ascii="David" w:hAnsi="David" w:cs="David" w:hint="eastAsia"/>
                <w:szCs w:val="24"/>
                <w:rtl/>
              </w:rPr>
              <w:t>בסעיף</w:t>
            </w:r>
            <w:r w:rsidRPr="00DC2602">
              <w:rPr>
                <w:rFonts w:ascii="David" w:hAnsi="David" w:cs="David"/>
                <w:szCs w:val="24"/>
                <w:rtl/>
              </w:rPr>
              <w:t xml:space="preserve"> 1.4.</w:t>
            </w:r>
          </w:p>
        </w:tc>
      </w:tr>
      <w:tr w:rsidR="00565B37" w:rsidRPr="00627FC6" w:rsidTr="000A4FBE">
        <w:tc>
          <w:tcPr>
            <w:tcW w:w="1639" w:type="dxa"/>
          </w:tcPr>
          <w:p w:rsidR="00565B37" w:rsidRPr="00DC2602" w:rsidRDefault="00565B37" w:rsidP="000A4FBE">
            <w:pPr>
              <w:spacing w:line="360" w:lineRule="auto"/>
              <w:jc w:val="both"/>
              <w:rPr>
                <w:rFonts w:ascii="David" w:hAnsi="David" w:cs="David"/>
                <w:b/>
                <w:bCs/>
                <w:szCs w:val="24"/>
                <w:rtl/>
              </w:rPr>
            </w:pPr>
            <w:r w:rsidRPr="00DC2602">
              <w:rPr>
                <w:rFonts w:ascii="David" w:hAnsi="David" w:cs="David"/>
                <w:b/>
                <w:bCs/>
                <w:szCs w:val="24"/>
                <w:rtl/>
              </w:rPr>
              <w:t xml:space="preserve">"מכון </w:t>
            </w:r>
            <w:r w:rsidRPr="00DC2602">
              <w:rPr>
                <w:rFonts w:ascii="David" w:hAnsi="David" w:cs="David" w:hint="eastAsia"/>
                <w:b/>
                <w:bCs/>
                <w:szCs w:val="24"/>
                <w:rtl/>
              </w:rPr>
              <w:t>מחקר</w:t>
            </w:r>
            <w:r w:rsidRPr="00DC2602">
              <w:rPr>
                <w:rFonts w:ascii="David" w:hAnsi="David" w:cs="David"/>
                <w:b/>
                <w:bCs/>
                <w:szCs w:val="24"/>
                <w:rtl/>
              </w:rPr>
              <w:t>"</w:t>
            </w:r>
          </w:p>
        </w:tc>
        <w:tc>
          <w:tcPr>
            <w:tcW w:w="236" w:type="dxa"/>
          </w:tcPr>
          <w:p w:rsidR="00565B37" w:rsidRPr="00DC2602" w:rsidRDefault="00565B37" w:rsidP="000A4FBE">
            <w:pPr>
              <w:spacing w:line="360" w:lineRule="auto"/>
              <w:jc w:val="both"/>
              <w:rPr>
                <w:rFonts w:ascii="David" w:hAnsi="David" w:cs="David"/>
                <w:b/>
                <w:bCs/>
                <w:szCs w:val="24"/>
              </w:rPr>
            </w:pPr>
          </w:p>
        </w:tc>
        <w:tc>
          <w:tcPr>
            <w:tcW w:w="5638" w:type="dxa"/>
          </w:tcPr>
          <w:p w:rsidR="00565B37" w:rsidRPr="00DC2602" w:rsidRDefault="00565B37" w:rsidP="00CD1654">
            <w:pPr>
              <w:spacing w:line="360" w:lineRule="auto"/>
              <w:rPr>
                <w:rFonts w:ascii="David" w:hAnsi="David" w:cs="David"/>
                <w:szCs w:val="24"/>
                <w:rtl/>
              </w:rPr>
            </w:pPr>
            <w:r w:rsidRPr="00DC2602">
              <w:rPr>
                <w:rFonts w:ascii="David" w:hAnsi="David" w:cs="David" w:hint="eastAsia"/>
                <w:szCs w:val="24"/>
                <w:rtl/>
              </w:rPr>
              <w:t>גוף</w:t>
            </w:r>
            <w:r w:rsidRPr="00DC2602">
              <w:rPr>
                <w:rFonts w:ascii="David" w:hAnsi="David" w:cs="David"/>
                <w:szCs w:val="24"/>
                <w:rtl/>
              </w:rPr>
              <w:t xml:space="preserve"> </w:t>
            </w:r>
            <w:r w:rsidRPr="00DC2602">
              <w:rPr>
                <w:rFonts w:ascii="David" w:hAnsi="David" w:cs="David" w:hint="eastAsia"/>
                <w:szCs w:val="24"/>
                <w:rtl/>
              </w:rPr>
              <w:t>אשר</w:t>
            </w:r>
            <w:r w:rsidRPr="00DC2602">
              <w:rPr>
                <w:rFonts w:ascii="David" w:hAnsi="David" w:cs="David"/>
                <w:szCs w:val="24"/>
                <w:rtl/>
              </w:rPr>
              <w:t xml:space="preserve"> </w:t>
            </w:r>
            <w:r w:rsidRPr="00DC2602">
              <w:rPr>
                <w:rFonts w:ascii="David" w:hAnsi="David" w:cs="David" w:hint="eastAsia"/>
                <w:szCs w:val="24"/>
                <w:rtl/>
              </w:rPr>
              <w:t>עיקר</w:t>
            </w:r>
            <w:r w:rsidRPr="00DC2602">
              <w:rPr>
                <w:rFonts w:ascii="David" w:hAnsi="David" w:cs="David"/>
                <w:szCs w:val="24"/>
                <w:rtl/>
              </w:rPr>
              <w:t xml:space="preserve"> </w:t>
            </w:r>
            <w:r w:rsidRPr="00DC2602">
              <w:rPr>
                <w:rFonts w:ascii="David" w:hAnsi="David" w:cs="David" w:hint="eastAsia"/>
                <w:szCs w:val="24"/>
                <w:rtl/>
              </w:rPr>
              <w:t>פעילותו</w:t>
            </w:r>
            <w:r w:rsidRPr="00DC2602">
              <w:rPr>
                <w:rFonts w:ascii="David" w:hAnsi="David" w:cs="David"/>
                <w:szCs w:val="24"/>
                <w:rtl/>
              </w:rPr>
              <w:t xml:space="preserve"> </w:t>
            </w:r>
            <w:r w:rsidRPr="00DC2602">
              <w:rPr>
                <w:rFonts w:ascii="David" w:hAnsi="David" w:cs="David" w:hint="eastAsia"/>
                <w:szCs w:val="24"/>
                <w:rtl/>
              </w:rPr>
              <w:t>קשורה</w:t>
            </w:r>
            <w:r w:rsidRPr="00DC2602">
              <w:rPr>
                <w:rFonts w:ascii="David" w:hAnsi="David" w:cs="David"/>
                <w:szCs w:val="24"/>
                <w:rtl/>
              </w:rPr>
              <w:t xml:space="preserve"> </w:t>
            </w:r>
            <w:r w:rsidRPr="00DC2602">
              <w:rPr>
                <w:rFonts w:ascii="David" w:hAnsi="David" w:cs="David" w:hint="eastAsia"/>
                <w:szCs w:val="24"/>
                <w:rtl/>
              </w:rPr>
              <w:t>בקידום</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בחזית</w:t>
            </w:r>
            <w:r w:rsidRPr="00DC2602">
              <w:rPr>
                <w:rFonts w:ascii="David" w:hAnsi="David" w:cs="David"/>
                <w:szCs w:val="24"/>
                <w:rtl/>
              </w:rPr>
              <w:t xml:space="preserve"> </w:t>
            </w:r>
            <w:r w:rsidRPr="00DC2602">
              <w:rPr>
                <w:rFonts w:ascii="David" w:hAnsi="David" w:cs="David" w:hint="eastAsia"/>
                <w:szCs w:val="24"/>
                <w:rtl/>
              </w:rPr>
              <w:t>הידע</w:t>
            </w:r>
            <w:r w:rsidRPr="00DC2602">
              <w:rPr>
                <w:rFonts w:ascii="David" w:hAnsi="David" w:cs="David"/>
                <w:szCs w:val="24"/>
                <w:rtl/>
              </w:rPr>
              <w:t xml:space="preserve"> </w:t>
            </w:r>
            <w:r w:rsidRPr="00DC2602">
              <w:rPr>
                <w:rFonts w:ascii="David" w:hAnsi="David" w:cs="David" w:hint="eastAsia"/>
                <w:szCs w:val="24"/>
                <w:rtl/>
              </w:rPr>
              <w:t>העולמי</w:t>
            </w:r>
            <w:r w:rsidRPr="00DC2602">
              <w:rPr>
                <w:rFonts w:ascii="David" w:hAnsi="David" w:cs="David"/>
                <w:szCs w:val="24"/>
                <w:rtl/>
              </w:rPr>
              <w:t xml:space="preserve"> </w:t>
            </w:r>
            <w:r w:rsidRPr="00DC2602">
              <w:rPr>
                <w:rFonts w:ascii="David" w:hAnsi="David" w:cs="David" w:hint="eastAsia"/>
                <w:szCs w:val="24"/>
                <w:rtl/>
              </w:rPr>
              <w:t>וברשותו</w:t>
            </w:r>
            <w:r w:rsidRPr="00DC2602">
              <w:rPr>
                <w:rFonts w:ascii="David" w:hAnsi="David" w:cs="David"/>
                <w:szCs w:val="24"/>
                <w:rtl/>
              </w:rPr>
              <w:t xml:space="preserve"> </w:t>
            </w:r>
            <w:r w:rsidRPr="00DC2602">
              <w:rPr>
                <w:rFonts w:ascii="David" w:hAnsi="David" w:cs="David" w:hint="eastAsia"/>
                <w:szCs w:val="24"/>
                <w:rtl/>
              </w:rPr>
              <w:t>תשתית</w:t>
            </w:r>
            <w:r w:rsidRPr="00DC2602">
              <w:rPr>
                <w:rFonts w:ascii="David" w:hAnsi="David" w:cs="David"/>
                <w:szCs w:val="24"/>
                <w:rtl/>
              </w:rPr>
              <w:t xml:space="preserve"> </w:t>
            </w:r>
            <w:r w:rsidRPr="00DC2602">
              <w:rPr>
                <w:rFonts w:ascii="David" w:hAnsi="David" w:cs="David" w:hint="eastAsia"/>
                <w:szCs w:val="24"/>
                <w:rtl/>
              </w:rPr>
              <w:t>ציוד</w:t>
            </w:r>
            <w:r w:rsidRPr="00DC2602">
              <w:rPr>
                <w:rFonts w:ascii="David" w:hAnsi="David" w:cs="David"/>
                <w:szCs w:val="24"/>
                <w:rtl/>
              </w:rPr>
              <w:t xml:space="preserve"> </w:t>
            </w:r>
            <w:r w:rsidRPr="00DC2602">
              <w:rPr>
                <w:rFonts w:ascii="David" w:hAnsi="David" w:cs="David" w:hint="eastAsia"/>
                <w:szCs w:val="24"/>
                <w:rtl/>
              </w:rPr>
              <w:t>לביצוע</w:t>
            </w:r>
            <w:r w:rsidRPr="00DC2602">
              <w:rPr>
                <w:rFonts w:ascii="David" w:hAnsi="David" w:cs="David"/>
                <w:szCs w:val="24"/>
                <w:rtl/>
              </w:rPr>
              <w:t xml:space="preserve"> </w:t>
            </w:r>
            <w:r w:rsidRPr="00DC2602">
              <w:rPr>
                <w:rFonts w:ascii="David" w:hAnsi="David" w:cs="David" w:hint="eastAsia"/>
                <w:szCs w:val="24"/>
                <w:rtl/>
              </w:rPr>
              <w:t>מחקרים</w:t>
            </w:r>
            <w:r w:rsidRPr="00DC2602">
              <w:rPr>
                <w:rFonts w:ascii="David" w:hAnsi="David" w:cs="David"/>
                <w:szCs w:val="24"/>
                <w:rtl/>
              </w:rPr>
              <w:t xml:space="preserve">, </w:t>
            </w:r>
            <w:r w:rsidRPr="00DC2602">
              <w:rPr>
                <w:rFonts w:ascii="David" w:hAnsi="David" w:cs="David" w:hint="eastAsia"/>
                <w:szCs w:val="24"/>
                <w:rtl/>
              </w:rPr>
              <w:t>והחוקרים</w:t>
            </w:r>
            <w:r w:rsidRPr="00DC2602">
              <w:rPr>
                <w:rFonts w:ascii="David" w:hAnsi="David" w:cs="David"/>
                <w:szCs w:val="24"/>
                <w:rtl/>
              </w:rPr>
              <w:t xml:space="preserve"> </w:t>
            </w:r>
            <w:r w:rsidRPr="00DC2602">
              <w:rPr>
                <w:rFonts w:ascii="David" w:hAnsi="David" w:cs="David" w:hint="eastAsia"/>
                <w:szCs w:val="24"/>
                <w:rtl/>
              </w:rPr>
              <w:t>אשר</w:t>
            </w:r>
            <w:r w:rsidRPr="00DC2602">
              <w:rPr>
                <w:rFonts w:ascii="David" w:hAnsi="David" w:cs="David"/>
                <w:szCs w:val="24"/>
                <w:rtl/>
              </w:rPr>
              <w:t xml:space="preserve"> </w:t>
            </w:r>
            <w:r w:rsidRPr="00DC2602">
              <w:rPr>
                <w:rFonts w:ascii="David" w:hAnsi="David" w:cs="David" w:hint="eastAsia"/>
                <w:szCs w:val="24"/>
                <w:rtl/>
              </w:rPr>
              <w:t>מועסקים</w:t>
            </w:r>
            <w:r w:rsidRPr="00DC2602">
              <w:rPr>
                <w:rFonts w:ascii="David" w:hAnsi="David" w:cs="David"/>
                <w:szCs w:val="24"/>
                <w:rtl/>
              </w:rPr>
              <w:t xml:space="preserve"> </w:t>
            </w:r>
            <w:r w:rsidRPr="00DC2602">
              <w:rPr>
                <w:rFonts w:ascii="David" w:hAnsi="David" w:cs="David" w:hint="eastAsia"/>
                <w:szCs w:val="24"/>
                <w:rtl/>
              </w:rPr>
              <w:t>במסגרתו</w:t>
            </w:r>
            <w:r w:rsidRPr="00DC2602">
              <w:rPr>
                <w:rFonts w:ascii="David" w:hAnsi="David" w:cs="David"/>
                <w:szCs w:val="24"/>
                <w:rtl/>
              </w:rPr>
              <w:t xml:space="preserve"> </w:t>
            </w:r>
            <w:r w:rsidRPr="00DC2602">
              <w:rPr>
                <w:rFonts w:ascii="David" w:hAnsi="David" w:cs="David" w:hint="eastAsia"/>
                <w:szCs w:val="24"/>
                <w:rtl/>
              </w:rPr>
              <w:t>עוסקים</w:t>
            </w:r>
            <w:r w:rsidRPr="00DC2602">
              <w:rPr>
                <w:rFonts w:ascii="David" w:hAnsi="David" w:cs="David"/>
                <w:szCs w:val="24"/>
                <w:rtl/>
              </w:rPr>
              <w:t xml:space="preserve"> </w:t>
            </w:r>
            <w:r w:rsidRPr="00DC2602">
              <w:rPr>
                <w:rFonts w:ascii="David" w:hAnsi="David" w:cs="David" w:hint="eastAsia"/>
                <w:szCs w:val="24"/>
                <w:rtl/>
              </w:rPr>
              <w:t>בין</w:t>
            </w:r>
            <w:r w:rsidRPr="00DC2602">
              <w:rPr>
                <w:rFonts w:ascii="David" w:hAnsi="David" w:cs="David"/>
                <w:szCs w:val="24"/>
                <w:rtl/>
              </w:rPr>
              <w:t xml:space="preserve"> </w:t>
            </w:r>
            <w:r w:rsidRPr="00DC2602">
              <w:rPr>
                <w:rFonts w:ascii="David" w:hAnsi="David" w:cs="David" w:hint="eastAsia"/>
                <w:szCs w:val="24"/>
                <w:rtl/>
              </w:rPr>
              <w:t>היתר</w:t>
            </w:r>
            <w:r w:rsidRPr="00DC2602">
              <w:rPr>
                <w:rFonts w:ascii="David" w:hAnsi="David" w:cs="David"/>
                <w:szCs w:val="24"/>
                <w:rtl/>
              </w:rPr>
              <w:t xml:space="preserve"> </w:t>
            </w:r>
            <w:r w:rsidRPr="00DC2602">
              <w:rPr>
                <w:rFonts w:ascii="David" w:hAnsi="David" w:cs="David" w:hint="eastAsia"/>
                <w:szCs w:val="24"/>
                <w:rtl/>
              </w:rPr>
              <w:t>בפרסום</w:t>
            </w:r>
            <w:r w:rsidRPr="00DC2602">
              <w:rPr>
                <w:rFonts w:ascii="David" w:hAnsi="David" w:cs="David"/>
                <w:szCs w:val="24"/>
                <w:rtl/>
              </w:rPr>
              <w:t xml:space="preserve"> </w:t>
            </w:r>
            <w:r w:rsidRPr="00DC2602">
              <w:rPr>
                <w:rFonts w:ascii="David" w:hAnsi="David" w:cs="David" w:hint="eastAsia"/>
                <w:szCs w:val="24"/>
                <w:rtl/>
              </w:rPr>
              <w:t>מאמרים</w:t>
            </w:r>
            <w:r w:rsidRPr="00DC2602">
              <w:rPr>
                <w:rFonts w:ascii="David" w:hAnsi="David" w:cs="David"/>
                <w:szCs w:val="24"/>
                <w:rtl/>
              </w:rPr>
              <w:t xml:space="preserve"> </w:t>
            </w:r>
            <w:r w:rsidRPr="00DC2602">
              <w:rPr>
                <w:rFonts w:ascii="David" w:hAnsi="David" w:cs="David" w:hint="eastAsia"/>
                <w:szCs w:val="24"/>
                <w:rtl/>
              </w:rPr>
              <w:t>מטעמו</w:t>
            </w:r>
            <w:r w:rsidRPr="00DC2602">
              <w:rPr>
                <w:rFonts w:ascii="David" w:hAnsi="David" w:cs="David"/>
                <w:szCs w:val="24"/>
                <w:rtl/>
              </w:rPr>
              <w:t xml:space="preserve"> </w:t>
            </w:r>
            <w:r w:rsidRPr="00DC2602">
              <w:rPr>
                <w:rFonts w:ascii="David" w:hAnsi="David" w:cs="David" w:hint="eastAsia"/>
                <w:szCs w:val="24"/>
                <w:rtl/>
              </w:rPr>
              <w:t>בעיתונות</w:t>
            </w:r>
            <w:r w:rsidRPr="00DC2602">
              <w:rPr>
                <w:rFonts w:ascii="David" w:hAnsi="David" w:cs="David"/>
                <w:szCs w:val="24"/>
                <w:rtl/>
              </w:rPr>
              <w:t xml:space="preserve"> </w:t>
            </w:r>
            <w:r w:rsidRPr="00DC2602">
              <w:rPr>
                <w:rFonts w:ascii="David" w:hAnsi="David" w:cs="David" w:hint="eastAsia"/>
                <w:szCs w:val="24"/>
                <w:rtl/>
              </w:rPr>
              <w:t>מדעית</w:t>
            </w:r>
            <w:r w:rsidRPr="00DC2602">
              <w:rPr>
                <w:rFonts w:ascii="David" w:hAnsi="David" w:cs="David"/>
                <w:szCs w:val="24"/>
                <w:rtl/>
              </w:rPr>
              <w:t xml:space="preserve"> </w:t>
            </w:r>
            <w:r w:rsidRPr="00DC2602">
              <w:rPr>
                <w:rFonts w:ascii="David" w:hAnsi="David" w:cs="David" w:hint="eastAsia"/>
                <w:szCs w:val="24"/>
                <w:rtl/>
              </w:rPr>
              <w:t>בינלאומית</w:t>
            </w:r>
            <w:r w:rsidRPr="00DC2602">
              <w:rPr>
                <w:rFonts w:ascii="David" w:hAnsi="David" w:cs="David"/>
                <w:szCs w:val="24"/>
                <w:rtl/>
              </w:rPr>
              <w:t xml:space="preserve"> </w:t>
            </w:r>
            <w:r w:rsidRPr="00DC2602">
              <w:rPr>
                <w:rFonts w:ascii="David" w:hAnsi="David" w:cs="David" w:hint="eastAsia"/>
                <w:szCs w:val="24"/>
                <w:rtl/>
              </w:rPr>
              <w:t>ובהצגת</w:t>
            </w:r>
            <w:r w:rsidRPr="00DC2602">
              <w:rPr>
                <w:rFonts w:ascii="David" w:hAnsi="David" w:cs="David"/>
                <w:szCs w:val="24"/>
                <w:rtl/>
              </w:rPr>
              <w:t xml:space="preserve"> </w:t>
            </w:r>
            <w:r w:rsidRPr="00DC2602">
              <w:rPr>
                <w:rFonts w:ascii="David" w:hAnsi="David" w:cs="David" w:hint="eastAsia"/>
                <w:szCs w:val="24"/>
                <w:rtl/>
              </w:rPr>
              <w:t>עבודות</w:t>
            </w:r>
            <w:r w:rsidRPr="00DC2602">
              <w:rPr>
                <w:rFonts w:ascii="David" w:hAnsi="David" w:cs="David"/>
                <w:szCs w:val="24"/>
                <w:rtl/>
              </w:rPr>
              <w:t xml:space="preserve"> </w:t>
            </w:r>
            <w:r w:rsidRPr="00DC2602">
              <w:rPr>
                <w:rFonts w:ascii="David" w:hAnsi="David" w:cs="David" w:hint="eastAsia"/>
                <w:szCs w:val="24"/>
                <w:rtl/>
              </w:rPr>
              <w:t>בכנסים</w:t>
            </w:r>
            <w:r w:rsidRPr="00DC2602">
              <w:rPr>
                <w:rFonts w:ascii="David" w:hAnsi="David" w:cs="David"/>
                <w:szCs w:val="24"/>
                <w:rtl/>
              </w:rPr>
              <w:t xml:space="preserve"> </w:t>
            </w:r>
            <w:r w:rsidRPr="00DC2602">
              <w:rPr>
                <w:rFonts w:ascii="David" w:hAnsi="David" w:cs="David" w:hint="eastAsia"/>
                <w:szCs w:val="24"/>
                <w:rtl/>
              </w:rPr>
              <w:t>בינלאומיים</w:t>
            </w:r>
            <w:r w:rsidRPr="00DC2602">
              <w:rPr>
                <w:rFonts w:ascii="David" w:hAnsi="David" w:cs="David"/>
                <w:szCs w:val="24"/>
                <w:rtl/>
              </w:rPr>
              <w:t>.</w:t>
            </w:r>
            <w:r w:rsidR="004E373E">
              <w:rPr>
                <w:rtl/>
              </w:rPr>
              <w:t xml:space="preserve"> </w:t>
            </w:r>
            <w:r w:rsidR="004E373E" w:rsidRPr="00CD1654">
              <w:rPr>
                <w:rFonts w:ascii="David" w:hAnsi="David" w:cs="David" w:hint="eastAsia"/>
                <w:szCs w:val="24"/>
                <w:rtl/>
              </w:rPr>
              <w:t>מכון</w:t>
            </w:r>
            <w:r w:rsidR="004E373E" w:rsidRPr="00CD1654">
              <w:rPr>
                <w:rFonts w:ascii="David" w:hAnsi="David" w:cs="David"/>
                <w:szCs w:val="24"/>
                <w:rtl/>
              </w:rPr>
              <w:t xml:space="preserve"> מחקר </w:t>
            </w:r>
            <w:r w:rsidR="004E373E" w:rsidRPr="00CD1654">
              <w:rPr>
                <w:rFonts w:ascii="David" w:hAnsi="David" w:cs="David" w:hint="eastAsia"/>
                <w:szCs w:val="24"/>
                <w:rtl/>
              </w:rPr>
              <w:t>הינו</w:t>
            </w:r>
            <w:r w:rsidR="004E373E" w:rsidRPr="00CD1654">
              <w:rPr>
                <w:rFonts w:ascii="David" w:hAnsi="David" w:cs="David"/>
                <w:szCs w:val="24"/>
                <w:rtl/>
              </w:rPr>
              <w:t xml:space="preserve"> </w:t>
            </w:r>
            <w:r w:rsidR="004E373E" w:rsidRPr="004E373E">
              <w:rPr>
                <w:rFonts w:ascii="David" w:hAnsi="David" w:cs="David"/>
                <w:szCs w:val="24"/>
                <w:rtl/>
              </w:rPr>
              <w:t xml:space="preserve">מוסד מוכר להשכלה גבוהה </w:t>
            </w:r>
            <w:r w:rsidR="004E373E" w:rsidRPr="004E373E">
              <w:rPr>
                <w:rFonts w:ascii="David" w:hAnsi="David" w:cs="David"/>
                <w:szCs w:val="24"/>
                <w:rtl/>
              </w:rPr>
              <w:lastRenderedPageBreak/>
              <w:t>בישראל, כמשמעותו בחוק ה</w:t>
            </w:r>
            <w:r w:rsidR="004E373E">
              <w:rPr>
                <w:rFonts w:ascii="David" w:hAnsi="David" w:cs="David"/>
                <w:szCs w:val="24"/>
                <w:rtl/>
              </w:rPr>
              <w:t>מועצה להשכלה גבוהה, תשי"ח-1958</w:t>
            </w:r>
            <w:r w:rsidR="004E373E">
              <w:rPr>
                <w:rFonts w:ascii="David" w:hAnsi="David" w:cs="David" w:hint="cs"/>
                <w:szCs w:val="24"/>
                <w:rtl/>
              </w:rPr>
              <w:t xml:space="preserve">, או </w:t>
            </w:r>
            <w:r w:rsidR="004E373E" w:rsidRPr="004E373E">
              <w:rPr>
                <w:rFonts w:ascii="David" w:hAnsi="David" w:cs="David"/>
                <w:szCs w:val="24"/>
                <w:rtl/>
              </w:rPr>
              <w:t>מוסד מוכר על ידי הקרן הלאומית למדע.</w:t>
            </w:r>
          </w:p>
        </w:tc>
      </w:tr>
      <w:tr w:rsidR="00100BC4" w:rsidRPr="00627FC6" w:rsidTr="000A4FBE">
        <w:tc>
          <w:tcPr>
            <w:tcW w:w="1639" w:type="dxa"/>
            <w:hideMark/>
          </w:tcPr>
          <w:p w:rsidR="00100BC4" w:rsidRPr="00DC2602" w:rsidRDefault="00100BC4" w:rsidP="000A4FBE">
            <w:pPr>
              <w:spacing w:line="360" w:lineRule="auto"/>
              <w:jc w:val="both"/>
              <w:rPr>
                <w:rFonts w:ascii="David" w:hAnsi="David" w:cs="David"/>
                <w:b/>
                <w:bCs/>
                <w:szCs w:val="24"/>
              </w:rPr>
            </w:pPr>
            <w:r w:rsidRPr="00DC2602">
              <w:rPr>
                <w:rFonts w:ascii="David" w:hAnsi="David" w:cs="David"/>
                <w:b/>
                <w:bCs/>
                <w:szCs w:val="24"/>
                <w:rtl/>
              </w:rPr>
              <w:lastRenderedPageBreak/>
              <w:t>"התקציב המאושר"</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hideMark/>
          </w:tcPr>
          <w:p w:rsidR="00100BC4" w:rsidRPr="00DC2602" w:rsidRDefault="00100BC4" w:rsidP="004C2EFF">
            <w:pPr>
              <w:spacing w:line="360" w:lineRule="auto"/>
              <w:jc w:val="both"/>
              <w:rPr>
                <w:rFonts w:ascii="David" w:hAnsi="David" w:cs="David"/>
                <w:szCs w:val="24"/>
              </w:rPr>
            </w:pPr>
            <w:r w:rsidRPr="00DC2602">
              <w:rPr>
                <w:rFonts w:ascii="David" w:hAnsi="David" w:cs="David"/>
                <w:szCs w:val="24"/>
                <w:rtl/>
              </w:rPr>
              <w:t xml:space="preserve">סך עלויות תכנית </w:t>
            </w:r>
            <w:r w:rsidR="004C2EFF" w:rsidRPr="00DC2602">
              <w:rPr>
                <w:rFonts w:ascii="David" w:hAnsi="David" w:cs="David" w:hint="eastAsia"/>
                <w:szCs w:val="24"/>
                <w:rtl/>
              </w:rPr>
              <w:t>המחקר</w:t>
            </w:r>
            <w:r w:rsidR="004C2EFF" w:rsidRPr="00DC2602">
              <w:rPr>
                <w:rFonts w:ascii="David" w:hAnsi="David" w:cs="David"/>
                <w:szCs w:val="24"/>
                <w:rtl/>
              </w:rPr>
              <w:t xml:space="preserve"> </w:t>
            </w:r>
            <w:r w:rsidRPr="00DC2602">
              <w:rPr>
                <w:rFonts w:ascii="David" w:hAnsi="David" w:cs="David"/>
                <w:szCs w:val="24"/>
                <w:rtl/>
              </w:rPr>
              <w:t xml:space="preserve">שאושרו על ידי </w:t>
            </w:r>
            <w:r w:rsidR="004C2EFF" w:rsidRPr="00DC2602">
              <w:rPr>
                <w:rFonts w:ascii="David" w:hAnsi="David" w:cs="David" w:hint="eastAsia"/>
                <w:szCs w:val="24"/>
                <w:rtl/>
              </w:rPr>
              <w:t>פאנל</w:t>
            </w:r>
            <w:r w:rsidR="004C2EFF" w:rsidRPr="00DC2602">
              <w:rPr>
                <w:rFonts w:ascii="David" w:hAnsi="David" w:cs="David"/>
                <w:szCs w:val="24"/>
                <w:rtl/>
              </w:rPr>
              <w:t xml:space="preserve"> </w:t>
            </w:r>
            <w:r w:rsidR="004C2EFF" w:rsidRPr="00DC2602">
              <w:rPr>
                <w:rFonts w:ascii="David" w:hAnsi="David" w:cs="David" w:hint="eastAsia"/>
                <w:szCs w:val="24"/>
                <w:rtl/>
              </w:rPr>
              <w:t>השיפוט</w:t>
            </w:r>
            <w:r w:rsidR="004C2EFF" w:rsidRPr="00DC2602">
              <w:rPr>
                <w:rFonts w:ascii="David" w:hAnsi="David" w:cs="David"/>
                <w:szCs w:val="24"/>
                <w:rtl/>
              </w:rPr>
              <w:t xml:space="preserve"> </w:t>
            </w:r>
            <w:r w:rsidR="004C2EFF" w:rsidRPr="00DC2602">
              <w:rPr>
                <w:rFonts w:ascii="David" w:hAnsi="David" w:cs="David" w:hint="eastAsia"/>
                <w:szCs w:val="24"/>
                <w:rtl/>
              </w:rPr>
              <w:t>לאחר</w:t>
            </w:r>
            <w:r w:rsidR="004C2EFF" w:rsidRPr="00DC2602">
              <w:rPr>
                <w:rFonts w:ascii="David" w:hAnsi="David" w:cs="David"/>
                <w:szCs w:val="24"/>
                <w:rtl/>
              </w:rPr>
              <w:t xml:space="preserve"> </w:t>
            </w:r>
            <w:r w:rsidR="004C2EFF" w:rsidRPr="00DC2602">
              <w:rPr>
                <w:rFonts w:ascii="David" w:hAnsi="David" w:cs="David" w:hint="eastAsia"/>
                <w:szCs w:val="24"/>
                <w:rtl/>
              </w:rPr>
              <w:t>ה</w:t>
            </w:r>
            <w:r w:rsidRPr="00DC2602">
              <w:rPr>
                <w:rFonts w:ascii="David" w:hAnsi="David" w:cs="David"/>
                <w:szCs w:val="24"/>
                <w:rtl/>
              </w:rPr>
              <w:t xml:space="preserve">התאמות בתקציב כמפורט בסעיף </w:t>
            </w:r>
            <w:r w:rsidRPr="00DC2602">
              <w:rPr>
                <w:rFonts w:ascii="David" w:hAnsi="David" w:cs="David"/>
                <w:szCs w:val="24"/>
                <w:rtl/>
              </w:rPr>
              <w:fldChar w:fldCharType="begin"/>
            </w:r>
            <w:r w:rsidRPr="00DC2602">
              <w:rPr>
                <w:rFonts w:ascii="David" w:hAnsi="David" w:cs="David"/>
                <w:szCs w:val="24"/>
                <w:rtl/>
              </w:rPr>
              <w:instrText xml:space="preserve"> </w:instrText>
            </w:r>
            <w:r w:rsidRPr="00DC2602">
              <w:rPr>
                <w:rFonts w:ascii="David" w:hAnsi="David" w:cs="David"/>
                <w:szCs w:val="24"/>
              </w:rPr>
              <w:instrText>REF</w:instrText>
            </w:r>
            <w:r w:rsidRPr="00DC2602">
              <w:rPr>
                <w:rFonts w:ascii="David" w:hAnsi="David" w:cs="David"/>
                <w:szCs w:val="24"/>
                <w:rtl/>
              </w:rPr>
              <w:instrText xml:space="preserve"> _</w:instrText>
            </w:r>
            <w:r w:rsidRPr="00DC2602">
              <w:rPr>
                <w:rFonts w:ascii="David" w:hAnsi="David" w:cs="David"/>
                <w:szCs w:val="24"/>
              </w:rPr>
              <w:instrText>Ref448410430 \r \h</w:instrText>
            </w:r>
            <w:r w:rsidRPr="00DC2602">
              <w:rPr>
                <w:rFonts w:ascii="David" w:hAnsi="David" w:cs="David"/>
                <w:szCs w:val="24"/>
                <w:rtl/>
              </w:rPr>
              <w:instrText xml:space="preserve">  \* </w:instrText>
            </w:r>
            <w:r w:rsidRPr="00DC2602">
              <w:rPr>
                <w:rFonts w:ascii="David" w:hAnsi="David" w:cs="David"/>
                <w:szCs w:val="24"/>
              </w:rPr>
              <w:instrText>MERGEFORMAT</w:instrText>
            </w:r>
            <w:r w:rsidRPr="00DC2602">
              <w:rPr>
                <w:rFonts w:ascii="David" w:hAnsi="David" w:cs="David"/>
                <w:szCs w:val="24"/>
                <w:rtl/>
              </w:rPr>
              <w:instrText xml:space="preserve"> </w:instrText>
            </w:r>
            <w:r w:rsidRPr="00DC2602">
              <w:rPr>
                <w:rFonts w:ascii="David" w:hAnsi="David" w:cs="David"/>
                <w:szCs w:val="24"/>
                <w:rtl/>
              </w:rPr>
            </w:r>
            <w:r w:rsidRPr="00DC2602">
              <w:rPr>
                <w:rFonts w:ascii="David" w:hAnsi="David" w:cs="David"/>
                <w:szCs w:val="24"/>
                <w:rtl/>
              </w:rPr>
              <w:fldChar w:fldCharType="separate"/>
            </w:r>
            <w:r w:rsidR="0046527B">
              <w:rPr>
                <w:rFonts w:ascii="David" w:hAnsi="David" w:cs="David"/>
                <w:szCs w:val="24"/>
                <w:cs/>
              </w:rPr>
              <w:t>‎</w:t>
            </w:r>
            <w:r w:rsidR="0046527B">
              <w:rPr>
                <w:rFonts w:ascii="David" w:hAnsi="David" w:cs="David"/>
                <w:szCs w:val="24"/>
              </w:rPr>
              <w:t>6.1.6</w:t>
            </w:r>
            <w:r w:rsidRPr="00DC2602">
              <w:rPr>
                <w:rFonts w:ascii="David" w:hAnsi="David" w:cs="David"/>
                <w:szCs w:val="24"/>
                <w:rtl/>
              </w:rPr>
              <w:fldChar w:fldCharType="end"/>
            </w:r>
            <w:r w:rsidRPr="00DC2602">
              <w:rPr>
                <w:rFonts w:ascii="David" w:hAnsi="David" w:cs="David"/>
                <w:szCs w:val="24"/>
                <w:rtl/>
              </w:rPr>
              <w:t>.</w:t>
            </w:r>
          </w:p>
        </w:tc>
      </w:tr>
      <w:tr w:rsidR="00100BC4" w:rsidRPr="00627FC6" w:rsidTr="000A4FBE">
        <w:tc>
          <w:tcPr>
            <w:tcW w:w="1639" w:type="dxa"/>
          </w:tcPr>
          <w:p w:rsidR="00100BC4" w:rsidRPr="00DC2602" w:rsidRDefault="00100BC4" w:rsidP="000A4FBE">
            <w:pPr>
              <w:spacing w:line="360" w:lineRule="auto"/>
              <w:jc w:val="both"/>
              <w:rPr>
                <w:rFonts w:ascii="David" w:hAnsi="David" w:cs="David"/>
                <w:b/>
                <w:bCs/>
                <w:szCs w:val="24"/>
                <w:rtl/>
              </w:rPr>
            </w:pPr>
            <w:r w:rsidRPr="00DC2602">
              <w:rPr>
                <w:rFonts w:ascii="David" w:hAnsi="David" w:cs="David"/>
                <w:b/>
                <w:bCs/>
                <w:szCs w:val="24"/>
                <w:rtl/>
              </w:rPr>
              <w:t xml:space="preserve">"התקציב </w:t>
            </w:r>
            <w:r w:rsidRPr="00DC2602">
              <w:rPr>
                <w:rFonts w:ascii="David" w:hAnsi="David" w:cs="David" w:hint="eastAsia"/>
                <w:b/>
                <w:bCs/>
                <w:szCs w:val="24"/>
                <w:rtl/>
              </w:rPr>
              <w:t>הסופי</w:t>
            </w:r>
            <w:r w:rsidRPr="00DC2602">
              <w:rPr>
                <w:rFonts w:ascii="David" w:hAnsi="David" w:cs="David"/>
                <w:b/>
                <w:bCs/>
                <w:szCs w:val="24"/>
                <w:rtl/>
              </w:rPr>
              <w:t>"</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tcPr>
          <w:p w:rsidR="00100BC4" w:rsidRPr="00DC2602" w:rsidRDefault="00100BC4" w:rsidP="000A4FBE">
            <w:pPr>
              <w:spacing w:line="360" w:lineRule="auto"/>
              <w:jc w:val="both"/>
              <w:rPr>
                <w:rFonts w:ascii="David" w:hAnsi="David" w:cs="David"/>
                <w:szCs w:val="24"/>
                <w:rtl/>
              </w:rPr>
            </w:pPr>
            <w:r w:rsidRPr="00DC2602">
              <w:rPr>
                <w:rFonts w:ascii="David" w:hAnsi="David" w:cs="David" w:hint="eastAsia"/>
                <w:szCs w:val="24"/>
                <w:rtl/>
              </w:rPr>
              <w:t>זהו</w:t>
            </w:r>
            <w:r w:rsidRPr="00DC2602">
              <w:rPr>
                <w:rFonts w:ascii="David" w:hAnsi="David" w:cs="David"/>
                <w:szCs w:val="24"/>
                <w:rtl/>
              </w:rPr>
              <w:t xml:space="preserve"> </w:t>
            </w:r>
            <w:r w:rsidRPr="00DC2602">
              <w:rPr>
                <w:rFonts w:ascii="David" w:hAnsi="David" w:cs="David" w:hint="eastAsia"/>
                <w:szCs w:val="24"/>
                <w:rtl/>
              </w:rPr>
              <w:t>התקציב</w:t>
            </w:r>
            <w:r w:rsidRPr="00DC2602">
              <w:rPr>
                <w:rFonts w:ascii="David" w:hAnsi="David" w:cs="David"/>
                <w:szCs w:val="24"/>
                <w:rtl/>
              </w:rPr>
              <w:t xml:space="preserve"> </w:t>
            </w:r>
            <w:r w:rsidRPr="00DC2602">
              <w:rPr>
                <w:rFonts w:ascii="David" w:hAnsi="David" w:cs="David" w:hint="eastAsia"/>
                <w:szCs w:val="24"/>
                <w:rtl/>
              </w:rPr>
              <w:t>המאושר</w:t>
            </w:r>
            <w:r w:rsidRPr="00DC2602">
              <w:rPr>
                <w:rFonts w:ascii="David" w:hAnsi="David" w:cs="David"/>
                <w:szCs w:val="24"/>
                <w:rtl/>
              </w:rPr>
              <w:t xml:space="preserve"> </w:t>
            </w:r>
            <w:r w:rsidRPr="00DC2602">
              <w:rPr>
                <w:rFonts w:ascii="David" w:hAnsi="David" w:cs="David" w:hint="eastAsia"/>
                <w:szCs w:val="24"/>
                <w:rtl/>
              </w:rPr>
              <w:t>לצורך</w:t>
            </w:r>
            <w:r w:rsidRPr="00DC2602">
              <w:rPr>
                <w:rFonts w:ascii="David" w:hAnsi="David" w:cs="David"/>
                <w:szCs w:val="24"/>
                <w:rtl/>
              </w:rPr>
              <w:t xml:space="preserve"> </w:t>
            </w:r>
            <w:r w:rsidRPr="00DC2602">
              <w:rPr>
                <w:rFonts w:ascii="David" w:hAnsi="David" w:cs="David" w:hint="eastAsia"/>
                <w:szCs w:val="24"/>
                <w:rtl/>
              </w:rPr>
              <w:t>חישוב</w:t>
            </w:r>
            <w:r w:rsidRPr="00DC2602">
              <w:rPr>
                <w:rFonts w:ascii="David" w:hAnsi="David" w:cs="David"/>
                <w:szCs w:val="24"/>
                <w:rtl/>
              </w:rPr>
              <w:t xml:space="preserve"> </w:t>
            </w:r>
            <w:r w:rsidRPr="00DC2602">
              <w:rPr>
                <w:rFonts w:ascii="David" w:hAnsi="David" w:cs="David" w:hint="eastAsia"/>
                <w:szCs w:val="24"/>
                <w:rtl/>
              </w:rPr>
              <w:t>תמיכת</w:t>
            </w:r>
            <w:r w:rsidRPr="00DC2602">
              <w:rPr>
                <w:rFonts w:ascii="David" w:hAnsi="David" w:cs="David"/>
                <w:szCs w:val="24"/>
                <w:rtl/>
              </w:rPr>
              <w:t xml:space="preserve"> </w:t>
            </w:r>
            <w:r w:rsidRPr="00DC2602">
              <w:rPr>
                <w:rFonts w:ascii="David" w:hAnsi="David" w:cs="David" w:hint="eastAsia"/>
                <w:szCs w:val="24"/>
                <w:rtl/>
              </w:rPr>
              <w:t>המשרד</w:t>
            </w:r>
            <w:r w:rsidRPr="00DC2602">
              <w:rPr>
                <w:rFonts w:ascii="David" w:hAnsi="David" w:cs="David"/>
                <w:szCs w:val="24"/>
                <w:rtl/>
              </w:rPr>
              <w:t xml:space="preserve">. </w:t>
            </w:r>
            <w:r w:rsidRPr="00DC2602">
              <w:rPr>
                <w:rFonts w:ascii="David" w:hAnsi="David" w:cs="David" w:hint="eastAsia"/>
                <w:szCs w:val="24"/>
                <w:rtl/>
              </w:rPr>
              <w:t>התקציב</w:t>
            </w:r>
            <w:r w:rsidRPr="00DC2602">
              <w:rPr>
                <w:rFonts w:ascii="David" w:hAnsi="David" w:cs="David"/>
                <w:szCs w:val="24"/>
                <w:rtl/>
              </w:rPr>
              <w:t xml:space="preserve"> </w:t>
            </w:r>
            <w:r w:rsidRPr="00DC2602">
              <w:rPr>
                <w:rFonts w:ascii="David" w:hAnsi="David" w:cs="David" w:hint="eastAsia"/>
                <w:szCs w:val="24"/>
                <w:rtl/>
              </w:rPr>
              <w:t>הסופי</w:t>
            </w:r>
            <w:r w:rsidRPr="00DC2602">
              <w:rPr>
                <w:rFonts w:ascii="David" w:hAnsi="David" w:cs="David"/>
                <w:szCs w:val="24"/>
                <w:rtl/>
              </w:rPr>
              <w:t xml:space="preserve"> </w:t>
            </w:r>
            <w:r w:rsidRPr="00DC2602">
              <w:rPr>
                <w:rFonts w:ascii="David" w:hAnsi="David" w:cs="David" w:hint="eastAsia"/>
                <w:szCs w:val="24"/>
                <w:rtl/>
              </w:rPr>
              <w:t>י</w:t>
            </w:r>
            <w:r w:rsidR="00766816" w:rsidRPr="00DC2602">
              <w:rPr>
                <w:rFonts w:ascii="David" w:hAnsi="David" w:cs="David" w:hint="eastAsia"/>
                <w:szCs w:val="24"/>
                <w:rtl/>
              </w:rPr>
              <w:t>י</w:t>
            </w:r>
            <w:r w:rsidRPr="00DC2602">
              <w:rPr>
                <w:rFonts w:ascii="David" w:hAnsi="David" w:cs="David" w:hint="eastAsia"/>
                <w:szCs w:val="24"/>
                <w:rtl/>
              </w:rPr>
              <w:t>גזר</w:t>
            </w:r>
            <w:r w:rsidRPr="00DC2602">
              <w:rPr>
                <w:rFonts w:ascii="David" w:hAnsi="David" w:cs="David"/>
                <w:szCs w:val="24"/>
                <w:rtl/>
              </w:rPr>
              <w:t xml:space="preserve"> מתוך התקציב המאושר, דירוג הפרויקט ברשימת ההצעות, וזמינות תקציבי התמיכה כמפורט בסעיף </w:t>
            </w:r>
            <w:r w:rsidRPr="00DC2602">
              <w:rPr>
                <w:rFonts w:ascii="David" w:hAnsi="David" w:cs="David"/>
                <w:szCs w:val="24"/>
                <w:rtl/>
              </w:rPr>
              <w:fldChar w:fldCharType="begin"/>
            </w:r>
            <w:r w:rsidRPr="00DC2602">
              <w:rPr>
                <w:rFonts w:ascii="David" w:hAnsi="David" w:cs="David"/>
                <w:szCs w:val="24"/>
                <w:rtl/>
              </w:rPr>
              <w:instrText xml:space="preserve"> </w:instrText>
            </w:r>
            <w:r w:rsidRPr="00DC2602">
              <w:rPr>
                <w:rFonts w:ascii="David" w:hAnsi="David" w:cs="David"/>
                <w:szCs w:val="24"/>
              </w:rPr>
              <w:instrText>REF</w:instrText>
            </w:r>
            <w:r w:rsidRPr="00DC2602">
              <w:rPr>
                <w:rFonts w:ascii="David" w:hAnsi="David" w:cs="David"/>
                <w:szCs w:val="24"/>
                <w:rtl/>
              </w:rPr>
              <w:instrText xml:space="preserve"> _</w:instrText>
            </w:r>
            <w:r w:rsidRPr="00DC2602">
              <w:rPr>
                <w:rFonts w:ascii="David" w:hAnsi="David" w:cs="David"/>
                <w:szCs w:val="24"/>
              </w:rPr>
              <w:instrText>Ref506799707 \r \h</w:instrText>
            </w:r>
            <w:r w:rsidRPr="00DC2602">
              <w:rPr>
                <w:rFonts w:ascii="David" w:hAnsi="David" w:cs="David"/>
                <w:szCs w:val="24"/>
                <w:rtl/>
              </w:rPr>
              <w:instrText xml:space="preserve">  \* </w:instrText>
            </w:r>
            <w:r w:rsidRPr="00DC2602">
              <w:rPr>
                <w:rFonts w:ascii="David" w:hAnsi="David" w:cs="David"/>
                <w:szCs w:val="24"/>
              </w:rPr>
              <w:instrText>MERGEFORMAT</w:instrText>
            </w:r>
            <w:r w:rsidRPr="00DC2602">
              <w:rPr>
                <w:rFonts w:ascii="David" w:hAnsi="David" w:cs="David"/>
                <w:szCs w:val="24"/>
                <w:rtl/>
              </w:rPr>
              <w:instrText xml:space="preserve"> </w:instrText>
            </w:r>
            <w:r w:rsidRPr="00DC2602">
              <w:rPr>
                <w:rFonts w:ascii="David" w:hAnsi="David" w:cs="David"/>
                <w:szCs w:val="24"/>
                <w:rtl/>
              </w:rPr>
            </w:r>
            <w:r w:rsidRPr="00DC2602">
              <w:rPr>
                <w:rFonts w:ascii="David" w:hAnsi="David" w:cs="David"/>
                <w:szCs w:val="24"/>
                <w:rtl/>
              </w:rPr>
              <w:fldChar w:fldCharType="separate"/>
            </w:r>
            <w:r w:rsidR="0046527B">
              <w:rPr>
                <w:rFonts w:ascii="David" w:hAnsi="David" w:cs="David"/>
                <w:szCs w:val="24"/>
                <w:cs/>
              </w:rPr>
              <w:t>‎</w:t>
            </w:r>
            <w:r w:rsidR="0046527B">
              <w:rPr>
                <w:rFonts w:ascii="David" w:hAnsi="David" w:cs="David"/>
                <w:szCs w:val="24"/>
              </w:rPr>
              <w:t>6.1.6</w:t>
            </w:r>
            <w:r w:rsidRPr="00DC2602">
              <w:rPr>
                <w:rFonts w:ascii="David" w:hAnsi="David" w:cs="David"/>
                <w:szCs w:val="24"/>
                <w:rtl/>
              </w:rPr>
              <w:fldChar w:fldCharType="end"/>
            </w:r>
            <w:r w:rsidR="004E0596" w:rsidRPr="00DC2602">
              <w:rPr>
                <w:rFonts w:ascii="David" w:hAnsi="David" w:cs="David"/>
                <w:szCs w:val="24"/>
                <w:rtl/>
              </w:rPr>
              <w:t>.</w:t>
            </w:r>
          </w:p>
        </w:tc>
      </w:tr>
      <w:tr w:rsidR="00100BC4" w:rsidRPr="00627FC6" w:rsidTr="000A4FBE">
        <w:tc>
          <w:tcPr>
            <w:tcW w:w="1639" w:type="dxa"/>
            <w:hideMark/>
          </w:tcPr>
          <w:p w:rsidR="00100BC4" w:rsidRPr="00DC2602" w:rsidRDefault="00100BC4" w:rsidP="000A4FBE">
            <w:pPr>
              <w:spacing w:line="360" w:lineRule="auto"/>
              <w:jc w:val="both"/>
              <w:rPr>
                <w:rFonts w:ascii="David" w:hAnsi="David" w:cs="David"/>
                <w:b/>
                <w:bCs/>
                <w:szCs w:val="24"/>
              </w:rPr>
            </w:pPr>
            <w:r w:rsidRPr="00DC2602">
              <w:rPr>
                <w:rFonts w:ascii="David" w:hAnsi="David" w:cs="David"/>
                <w:b/>
                <w:bCs/>
                <w:szCs w:val="24"/>
                <w:rtl/>
              </w:rPr>
              <w:t>"השקעת המשרד"</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hideMark/>
          </w:tcPr>
          <w:p w:rsidR="00100BC4" w:rsidRPr="00DC2602" w:rsidRDefault="00100BC4" w:rsidP="000A4FBE">
            <w:pPr>
              <w:spacing w:line="360" w:lineRule="auto"/>
              <w:jc w:val="both"/>
              <w:rPr>
                <w:rFonts w:ascii="David" w:hAnsi="David" w:cs="David"/>
                <w:szCs w:val="24"/>
              </w:rPr>
            </w:pPr>
            <w:r w:rsidRPr="00DC2602">
              <w:rPr>
                <w:rFonts w:ascii="David" w:hAnsi="David" w:cs="David"/>
                <w:szCs w:val="24"/>
                <w:rtl/>
              </w:rPr>
              <w:t>סכום הכסף אותו ישקיע המשרד בתכנית בהתאם לנהלים אלה, בהתבסס על התקציב המאושר.</w:t>
            </w:r>
          </w:p>
        </w:tc>
      </w:tr>
      <w:tr w:rsidR="00100BC4" w:rsidRPr="00627FC6" w:rsidTr="000A4FBE">
        <w:tc>
          <w:tcPr>
            <w:tcW w:w="1639" w:type="dxa"/>
          </w:tcPr>
          <w:p w:rsidR="00100BC4" w:rsidRPr="00DC2602" w:rsidRDefault="00100BC4" w:rsidP="000A4FBE">
            <w:pPr>
              <w:spacing w:line="360" w:lineRule="auto"/>
              <w:jc w:val="both"/>
              <w:rPr>
                <w:rFonts w:ascii="David" w:hAnsi="David" w:cs="David"/>
                <w:b/>
                <w:bCs/>
                <w:szCs w:val="24"/>
                <w:rtl/>
              </w:rPr>
            </w:pPr>
            <w:r w:rsidRPr="00DC2602">
              <w:rPr>
                <w:rFonts w:ascii="David" w:hAnsi="David" w:cs="David"/>
                <w:b/>
                <w:bCs/>
                <w:szCs w:val="24"/>
                <w:rtl/>
              </w:rPr>
              <w:t>"רפרנט"</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tcPr>
          <w:p w:rsidR="00100BC4" w:rsidRPr="00DC2602" w:rsidRDefault="00100BC4" w:rsidP="000A4FBE">
            <w:pPr>
              <w:spacing w:line="360" w:lineRule="auto"/>
              <w:jc w:val="both"/>
              <w:rPr>
                <w:rFonts w:ascii="David" w:hAnsi="David" w:cs="David"/>
                <w:szCs w:val="24"/>
                <w:rtl/>
              </w:rPr>
            </w:pPr>
            <w:r w:rsidRPr="00DC2602">
              <w:rPr>
                <w:rFonts w:ascii="David" w:hAnsi="David" w:cs="David"/>
                <w:szCs w:val="24"/>
                <w:rtl/>
              </w:rPr>
              <w:t>יועץ שנתבקש על ידי המשרד לסייע לו למשל בחוות דעת או במעקב. על היועץ להיות מחויב למשרד בהסכם סודיות.</w:t>
            </w:r>
          </w:p>
        </w:tc>
      </w:tr>
      <w:tr w:rsidR="00100BC4" w:rsidRPr="00627FC6" w:rsidTr="000A4FBE">
        <w:tc>
          <w:tcPr>
            <w:tcW w:w="1639" w:type="dxa"/>
            <w:hideMark/>
          </w:tcPr>
          <w:p w:rsidR="00100BC4" w:rsidRPr="00DC2602" w:rsidRDefault="00100BC4" w:rsidP="000A4FBE">
            <w:pPr>
              <w:spacing w:line="360" w:lineRule="auto"/>
              <w:jc w:val="both"/>
              <w:rPr>
                <w:rFonts w:ascii="David" w:hAnsi="David" w:cs="David"/>
                <w:b/>
                <w:bCs/>
                <w:szCs w:val="24"/>
              </w:rPr>
            </w:pPr>
            <w:r w:rsidRPr="00DC2602">
              <w:rPr>
                <w:rFonts w:ascii="David" w:hAnsi="David" w:cs="David"/>
                <w:b/>
                <w:bCs/>
                <w:szCs w:val="24"/>
                <w:rtl/>
              </w:rPr>
              <w:t>"הוועדה"</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tcPr>
          <w:p w:rsidR="00100BC4" w:rsidRPr="00DC2602" w:rsidRDefault="00100BC4" w:rsidP="000A4FBE">
            <w:pPr>
              <w:tabs>
                <w:tab w:val="center" w:pos="4153"/>
                <w:tab w:val="right" w:pos="8306"/>
              </w:tabs>
              <w:spacing w:line="360" w:lineRule="auto"/>
              <w:jc w:val="both"/>
              <w:rPr>
                <w:rFonts w:ascii="David" w:hAnsi="David" w:cs="David"/>
                <w:szCs w:val="24"/>
              </w:rPr>
            </w:pPr>
            <w:r w:rsidRPr="00DC2602">
              <w:rPr>
                <w:rFonts w:ascii="David" w:hAnsi="David" w:cs="David"/>
                <w:szCs w:val="24"/>
                <w:rtl/>
              </w:rPr>
              <w:t>ועדת המכרזים של המשרד, לרבות ועדת משנה אשר תוסמך על ידי ועדת המכרזים של המשרד לבדוק ולאשר את התכניות שתוגשנה בעקבות הזמנה זו.</w:t>
            </w:r>
          </w:p>
        </w:tc>
      </w:tr>
      <w:tr w:rsidR="00E84AA5" w:rsidRPr="00627FC6" w:rsidTr="000A4FBE">
        <w:tc>
          <w:tcPr>
            <w:tcW w:w="1639" w:type="dxa"/>
          </w:tcPr>
          <w:p w:rsidR="00E84AA5" w:rsidRPr="00DC2602" w:rsidRDefault="00E84AA5" w:rsidP="00CE2CDA">
            <w:pPr>
              <w:spacing w:line="360" w:lineRule="auto"/>
              <w:jc w:val="both"/>
              <w:rPr>
                <w:rFonts w:ascii="David" w:hAnsi="David" w:cs="David"/>
                <w:b/>
                <w:bCs/>
                <w:szCs w:val="24"/>
                <w:rtl/>
              </w:rPr>
            </w:pPr>
            <w:r w:rsidRPr="00DC2602">
              <w:rPr>
                <w:rFonts w:ascii="David" w:hAnsi="David" w:cs="David"/>
                <w:b/>
                <w:bCs/>
                <w:szCs w:val="24"/>
                <w:rtl/>
              </w:rPr>
              <w:t>"</w:t>
            </w:r>
            <w:r w:rsidR="00CE2CDA" w:rsidRPr="00DC2602">
              <w:rPr>
                <w:rFonts w:ascii="David" w:hAnsi="David" w:cs="David" w:hint="eastAsia"/>
                <w:b/>
                <w:bCs/>
                <w:szCs w:val="24"/>
                <w:rtl/>
              </w:rPr>
              <w:t>ועדת</w:t>
            </w:r>
            <w:r w:rsidRPr="00DC2602">
              <w:rPr>
                <w:rFonts w:ascii="David" w:hAnsi="David" w:cs="David"/>
                <w:b/>
                <w:bCs/>
                <w:szCs w:val="24"/>
                <w:rtl/>
              </w:rPr>
              <w:t xml:space="preserve"> השיפוט"</w:t>
            </w:r>
          </w:p>
        </w:tc>
        <w:tc>
          <w:tcPr>
            <w:tcW w:w="236" w:type="dxa"/>
          </w:tcPr>
          <w:p w:rsidR="00E84AA5" w:rsidRPr="00DC2602" w:rsidRDefault="00E84AA5" w:rsidP="000A4FBE">
            <w:pPr>
              <w:spacing w:line="360" w:lineRule="auto"/>
              <w:jc w:val="both"/>
              <w:rPr>
                <w:rFonts w:ascii="David" w:hAnsi="David" w:cs="David"/>
                <w:b/>
                <w:bCs/>
                <w:szCs w:val="24"/>
              </w:rPr>
            </w:pPr>
          </w:p>
        </w:tc>
        <w:tc>
          <w:tcPr>
            <w:tcW w:w="5638" w:type="dxa"/>
          </w:tcPr>
          <w:p w:rsidR="00E84AA5" w:rsidRPr="00DC2602" w:rsidRDefault="00075F66" w:rsidP="00D8471E">
            <w:pPr>
              <w:tabs>
                <w:tab w:val="center" w:pos="4153"/>
                <w:tab w:val="right" w:pos="8306"/>
              </w:tabs>
              <w:spacing w:line="360" w:lineRule="auto"/>
              <w:jc w:val="both"/>
              <w:rPr>
                <w:rFonts w:ascii="David" w:hAnsi="David" w:cs="David"/>
                <w:szCs w:val="24"/>
                <w:rtl/>
              </w:rPr>
            </w:pPr>
            <w:r w:rsidRPr="00DC2602">
              <w:rPr>
                <w:rFonts w:ascii="David" w:hAnsi="David" w:cs="David" w:hint="eastAsia"/>
                <w:szCs w:val="24"/>
                <w:rtl/>
              </w:rPr>
              <w:t>ועדת</w:t>
            </w:r>
            <w:r w:rsidRPr="00DC2602">
              <w:rPr>
                <w:rFonts w:ascii="David" w:hAnsi="David" w:cs="David"/>
                <w:szCs w:val="24"/>
                <w:rtl/>
              </w:rPr>
              <w:t xml:space="preserve"> </w:t>
            </w:r>
            <w:r w:rsidRPr="00DC2602">
              <w:rPr>
                <w:rFonts w:ascii="David" w:hAnsi="David" w:cs="David" w:hint="eastAsia"/>
                <w:szCs w:val="24"/>
                <w:rtl/>
              </w:rPr>
              <w:t>משנה</w:t>
            </w:r>
            <w:r w:rsidRPr="00DC2602">
              <w:rPr>
                <w:rFonts w:ascii="David" w:hAnsi="David" w:cs="David"/>
                <w:szCs w:val="24"/>
                <w:rtl/>
              </w:rPr>
              <w:t xml:space="preserve"> </w:t>
            </w:r>
            <w:r w:rsidRPr="00DC2602">
              <w:rPr>
                <w:rFonts w:ascii="David" w:hAnsi="David" w:cs="David" w:hint="eastAsia"/>
                <w:szCs w:val="24"/>
                <w:rtl/>
              </w:rPr>
              <w:t>לועדת</w:t>
            </w:r>
            <w:r w:rsidRPr="00DC2602">
              <w:rPr>
                <w:rFonts w:ascii="David" w:hAnsi="David" w:cs="David"/>
                <w:szCs w:val="24"/>
                <w:rtl/>
              </w:rPr>
              <w:t xml:space="preserve"> </w:t>
            </w:r>
            <w:r w:rsidRPr="00DC2602">
              <w:rPr>
                <w:rFonts w:ascii="David" w:hAnsi="David" w:cs="David" w:hint="eastAsia"/>
                <w:szCs w:val="24"/>
                <w:rtl/>
              </w:rPr>
              <w:t>המכרזים</w:t>
            </w:r>
            <w:r w:rsidRPr="00DC2602">
              <w:rPr>
                <w:rFonts w:ascii="David" w:hAnsi="David" w:cs="David"/>
                <w:szCs w:val="24"/>
                <w:rtl/>
              </w:rPr>
              <w:t xml:space="preserve"> </w:t>
            </w:r>
            <w:r w:rsidRPr="00DC2602">
              <w:rPr>
                <w:rFonts w:ascii="David" w:hAnsi="David" w:cs="David" w:hint="eastAsia"/>
                <w:szCs w:val="24"/>
                <w:rtl/>
              </w:rPr>
              <w:t>שתפקידה</w:t>
            </w:r>
            <w:r w:rsidRPr="00DC2602">
              <w:rPr>
                <w:rFonts w:ascii="David" w:hAnsi="David" w:cs="David"/>
                <w:szCs w:val="24"/>
                <w:rtl/>
              </w:rPr>
              <w:t xml:space="preserve"> </w:t>
            </w:r>
            <w:r w:rsidRPr="00DC2602">
              <w:rPr>
                <w:rFonts w:ascii="David" w:hAnsi="David" w:cs="David" w:hint="eastAsia"/>
                <w:szCs w:val="24"/>
                <w:rtl/>
              </w:rPr>
              <w:t>לבחון</w:t>
            </w:r>
            <w:r w:rsidRPr="00DC2602">
              <w:rPr>
                <w:rFonts w:ascii="David" w:hAnsi="David" w:cs="David"/>
                <w:szCs w:val="24"/>
                <w:rtl/>
              </w:rPr>
              <w:t xml:space="preserve"> </w:t>
            </w:r>
            <w:r w:rsidRPr="00DC2602">
              <w:rPr>
                <w:rFonts w:ascii="David" w:hAnsi="David" w:cs="David" w:hint="eastAsia"/>
                <w:szCs w:val="24"/>
                <w:rtl/>
              </w:rPr>
              <w:t>את</w:t>
            </w:r>
            <w:r w:rsidRPr="00DC2602">
              <w:rPr>
                <w:rFonts w:ascii="David" w:hAnsi="David" w:cs="David"/>
                <w:szCs w:val="24"/>
                <w:rtl/>
              </w:rPr>
              <w:t xml:space="preserve"> </w:t>
            </w:r>
            <w:r w:rsidRPr="00DC2602">
              <w:rPr>
                <w:rFonts w:ascii="David" w:hAnsi="David" w:cs="David" w:hint="eastAsia"/>
                <w:szCs w:val="24"/>
                <w:rtl/>
              </w:rPr>
              <w:t>כל</w:t>
            </w:r>
            <w:r w:rsidRPr="00DC2602">
              <w:rPr>
                <w:rFonts w:ascii="David" w:hAnsi="David" w:cs="David"/>
                <w:szCs w:val="24"/>
                <w:rtl/>
              </w:rPr>
              <w:t xml:space="preserve"> </w:t>
            </w:r>
            <w:r w:rsidRPr="00DC2602">
              <w:rPr>
                <w:rFonts w:ascii="David" w:hAnsi="David" w:cs="David" w:hint="eastAsia"/>
                <w:szCs w:val="24"/>
                <w:rtl/>
              </w:rPr>
              <w:t>הצעות</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לקבוע</w:t>
            </w:r>
            <w:r w:rsidRPr="00DC2602">
              <w:rPr>
                <w:rFonts w:ascii="David" w:hAnsi="David" w:cs="David"/>
                <w:szCs w:val="24"/>
                <w:rtl/>
              </w:rPr>
              <w:t xml:space="preserve"> </w:t>
            </w:r>
            <w:r w:rsidRPr="00DC2602">
              <w:rPr>
                <w:rFonts w:ascii="David" w:hAnsi="David" w:cs="David" w:hint="eastAsia"/>
                <w:szCs w:val="24"/>
                <w:rtl/>
              </w:rPr>
              <w:t>את</w:t>
            </w:r>
            <w:r w:rsidRPr="00DC2602">
              <w:rPr>
                <w:rFonts w:ascii="David" w:hAnsi="David" w:cs="David"/>
                <w:szCs w:val="24"/>
                <w:rtl/>
              </w:rPr>
              <w:t xml:space="preserve"> </w:t>
            </w:r>
            <w:r w:rsidRPr="00DC2602">
              <w:rPr>
                <w:rFonts w:ascii="David" w:hAnsi="David" w:cs="David" w:hint="eastAsia"/>
                <w:szCs w:val="24"/>
                <w:rtl/>
              </w:rPr>
              <w:t>התקציב</w:t>
            </w:r>
            <w:r w:rsidRPr="00DC2602">
              <w:rPr>
                <w:rFonts w:ascii="David" w:hAnsi="David" w:cs="David"/>
                <w:szCs w:val="24"/>
                <w:rtl/>
              </w:rPr>
              <w:t xml:space="preserve"> </w:t>
            </w:r>
            <w:r w:rsidRPr="00DC2602">
              <w:rPr>
                <w:rFonts w:ascii="David" w:hAnsi="David" w:cs="David" w:hint="eastAsia"/>
                <w:szCs w:val="24"/>
                <w:rtl/>
              </w:rPr>
              <w:t>המאושר</w:t>
            </w:r>
            <w:r w:rsidRPr="00DC2602">
              <w:rPr>
                <w:rFonts w:ascii="David" w:hAnsi="David" w:cs="David"/>
                <w:szCs w:val="24"/>
                <w:rtl/>
              </w:rPr>
              <w:t xml:space="preserve"> </w:t>
            </w:r>
            <w:r w:rsidRPr="00DC2602">
              <w:rPr>
                <w:rFonts w:ascii="David" w:hAnsi="David" w:cs="David" w:hint="eastAsia"/>
                <w:szCs w:val="24"/>
                <w:rtl/>
              </w:rPr>
              <w:t>ול</w:t>
            </w:r>
            <w:r w:rsidR="00D8471E" w:rsidRPr="00DC2602">
              <w:rPr>
                <w:rFonts w:ascii="David" w:hAnsi="David" w:cs="David" w:hint="eastAsia"/>
                <w:szCs w:val="24"/>
                <w:rtl/>
              </w:rPr>
              <w:t>ת</w:t>
            </w:r>
            <w:r w:rsidRPr="00DC2602">
              <w:rPr>
                <w:rFonts w:ascii="David" w:hAnsi="David" w:cs="David" w:hint="eastAsia"/>
                <w:szCs w:val="24"/>
                <w:rtl/>
              </w:rPr>
              <w:t>קן</w:t>
            </w:r>
            <w:r w:rsidRPr="00DC2602">
              <w:rPr>
                <w:rFonts w:ascii="David" w:hAnsi="David" w:cs="David"/>
                <w:szCs w:val="24"/>
                <w:rtl/>
              </w:rPr>
              <w:t xml:space="preserve"> </w:t>
            </w:r>
            <w:r w:rsidRPr="00DC2602">
              <w:rPr>
                <w:rFonts w:ascii="David" w:hAnsi="David" w:cs="David" w:hint="eastAsia"/>
                <w:szCs w:val="24"/>
                <w:rtl/>
              </w:rPr>
              <w:t>את</w:t>
            </w:r>
            <w:r w:rsidRPr="00DC2602">
              <w:rPr>
                <w:rFonts w:ascii="David" w:hAnsi="David" w:cs="David"/>
                <w:szCs w:val="24"/>
                <w:rtl/>
              </w:rPr>
              <w:t xml:space="preserve"> </w:t>
            </w:r>
            <w:r w:rsidRPr="00DC2602">
              <w:rPr>
                <w:rFonts w:ascii="David" w:hAnsi="David" w:cs="David" w:hint="eastAsia"/>
                <w:szCs w:val="24"/>
                <w:rtl/>
              </w:rPr>
              <w:t>ההצעות</w:t>
            </w:r>
            <w:r w:rsidRPr="00DC2602">
              <w:rPr>
                <w:rFonts w:ascii="David" w:hAnsi="David" w:cs="David"/>
                <w:szCs w:val="24"/>
                <w:rtl/>
              </w:rPr>
              <w:t xml:space="preserve"> </w:t>
            </w:r>
            <w:r w:rsidRPr="00DC2602">
              <w:rPr>
                <w:rFonts w:ascii="David" w:hAnsi="David" w:cs="David" w:hint="eastAsia"/>
                <w:szCs w:val="24"/>
                <w:rtl/>
              </w:rPr>
              <w:t>בהתאם</w:t>
            </w:r>
            <w:r w:rsidRPr="00DC2602">
              <w:rPr>
                <w:rFonts w:ascii="David" w:hAnsi="David" w:cs="David"/>
                <w:szCs w:val="24"/>
                <w:rtl/>
              </w:rPr>
              <w:t xml:space="preserve"> </w:t>
            </w:r>
            <w:r w:rsidRPr="00DC2602">
              <w:rPr>
                <w:rFonts w:ascii="David" w:hAnsi="David" w:cs="David" w:hint="eastAsia"/>
                <w:szCs w:val="24"/>
                <w:rtl/>
              </w:rPr>
              <w:t>לאמות</w:t>
            </w:r>
            <w:r w:rsidRPr="00DC2602">
              <w:rPr>
                <w:rFonts w:ascii="David" w:hAnsi="David" w:cs="David"/>
                <w:szCs w:val="24"/>
                <w:rtl/>
              </w:rPr>
              <w:t xml:space="preserve"> </w:t>
            </w:r>
            <w:r w:rsidRPr="00DC2602">
              <w:rPr>
                <w:rFonts w:ascii="David" w:hAnsi="David" w:cs="David" w:hint="eastAsia"/>
                <w:szCs w:val="24"/>
                <w:rtl/>
              </w:rPr>
              <w:t>המידה</w:t>
            </w:r>
            <w:r w:rsidR="00F97068" w:rsidRPr="00DC2602">
              <w:rPr>
                <w:rFonts w:ascii="David" w:hAnsi="David" w:cs="David"/>
                <w:szCs w:val="24"/>
                <w:rtl/>
              </w:rPr>
              <w:t>.</w:t>
            </w:r>
          </w:p>
        </w:tc>
      </w:tr>
      <w:tr w:rsidR="001569FD" w:rsidRPr="00627FC6" w:rsidTr="000A4FBE">
        <w:tc>
          <w:tcPr>
            <w:tcW w:w="1639" w:type="dxa"/>
          </w:tcPr>
          <w:p w:rsidR="001569FD" w:rsidRPr="00DC2602" w:rsidRDefault="001569FD" w:rsidP="00CE2CDA">
            <w:pPr>
              <w:spacing w:line="360" w:lineRule="auto"/>
              <w:jc w:val="both"/>
              <w:rPr>
                <w:rFonts w:ascii="David" w:hAnsi="David" w:cs="David"/>
                <w:b/>
                <w:bCs/>
                <w:szCs w:val="24"/>
                <w:rtl/>
              </w:rPr>
            </w:pPr>
            <w:r w:rsidRPr="00DC2602">
              <w:rPr>
                <w:rFonts w:ascii="David" w:hAnsi="David" w:cs="David"/>
                <w:b/>
                <w:bCs/>
                <w:szCs w:val="24"/>
                <w:rtl/>
              </w:rPr>
              <w:t xml:space="preserve">"חוקר </w:t>
            </w:r>
            <w:r w:rsidRPr="00DC2602">
              <w:rPr>
                <w:rFonts w:ascii="David" w:hAnsi="David" w:cs="David" w:hint="eastAsia"/>
                <w:b/>
                <w:bCs/>
                <w:szCs w:val="24"/>
                <w:rtl/>
              </w:rPr>
              <w:t>ראשי</w:t>
            </w:r>
            <w:r w:rsidRPr="00DC2602">
              <w:rPr>
                <w:rFonts w:ascii="David" w:hAnsi="David" w:cs="David"/>
                <w:b/>
                <w:bCs/>
                <w:szCs w:val="24"/>
                <w:rtl/>
              </w:rPr>
              <w:t>"</w:t>
            </w:r>
          </w:p>
        </w:tc>
        <w:tc>
          <w:tcPr>
            <w:tcW w:w="236" w:type="dxa"/>
          </w:tcPr>
          <w:p w:rsidR="001569FD" w:rsidRPr="00DC2602" w:rsidRDefault="001569FD" w:rsidP="000A4FBE">
            <w:pPr>
              <w:spacing w:line="360" w:lineRule="auto"/>
              <w:jc w:val="both"/>
              <w:rPr>
                <w:rFonts w:ascii="David" w:hAnsi="David" w:cs="David"/>
                <w:b/>
                <w:bCs/>
                <w:szCs w:val="24"/>
              </w:rPr>
            </w:pPr>
          </w:p>
        </w:tc>
        <w:tc>
          <w:tcPr>
            <w:tcW w:w="5638" w:type="dxa"/>
          </w:tcPr>
          <w:p w:rsidR="001569FD" w:rsidRPr="00DC2602" w:rsidRDefault="001569FD" w:rsidP="00167A33">
            <w:pPr>
              <w:tabs>
                <w:tab w:val="center" w:pos="4153"/>
                <w:tab w:val="right" w:pos="8306"/>
              </w:tabs>
              <w:spacing w:line="360" w:lineRule="auto"/>
              <w:jc w:val="both"/>
              <w:rPr>
                <w:rFonts w:ascii="David" w:hAnsi="David" w:cs="David"/>
                <w:szCs w:val="24"/>
                <w:rtl/>
              </w:rPr>
            </w:pPr>
            <w:r w:rsidRPr="00DC2602">
              <w:rPr>
                <w:rFonts w:ascii="David" w:hAnsi="David" w:cs="David" w:hint="eastAsia"/>
                <w:szCs w:val="24"/>
                <w:rtl/>
              </w:rPr>
              <w:t>החוקר</w:t>
            </w:r>
            <w:r w:rsidRPr="00DC2602">
              <w:rPr>
                <w:rFonts w:ascii="David" w:hAnsi="David" w:cs="David"/>
                <w:szCs w:val="24"/>
                <w:rtl/>
              </w:rPr>
              <w:t xml:space="preserve"> </w:t>
            </w:r>
            <w:r w:rsidRPr="00DC2602">
              <w:rPr>
                <w:rFonts w:ascii="David" w:hAnsi="David" w:cs="David" w:hint="eastAsia"/>
                <w:szCs w:val="24"/>
                <w:rtl/>
              </w:rPr>
              <w:t>האחראי</w:t>
            </w:r>
            <w:r w:rsidRPr="00DC2602">
              <w:rPr>
                <w:rFonts w:ascii="David" w:hAnsi="David" w:cs="David"/>
                <w:szCs w:val="24"/>
                <w:rtl/>
              </w:rPr>
              <w:t xml:space="preserve"> </w:t>
            </w:r>
            <w:r w:rsidRPr="00DC2602">
              <w:rPr>
                <w:rFonts w:ascii="David" w:hAnsi="David" w:cs="David" w:hint="eastAsia"/>
                <w:szCs w:val="24"/>
                <w:rtl/>
              </w:rPr>
              <w:t>המגיש</w:t>
            </w:r>
            <w:r w:rsidRPr="00DC2602">
              <w:rPr>
                <w:rFonts w:ascii="David" w:hAnsi="David" w:cs="David"/>
                <w:szCs w:val="24"/>
                <w:rtl/>
              </w:rPr>
              <w:t xml:space="preserve"> </w:t>
            </w:r>
            <w:r w:rsidRPr="00DC2602">
              <w:rPr>
                <w:rFonts w:ascii="David" w:hAnsi="David" w:cs="David" w:hint="eastAsia"/>
                <w:szCs w:val="24"/>
                <w:rtl/>
              </w:rPr>
              <w:t>את</w:t>
            </w:r>
            <w:r w:rsidRPr="00DC2602">
              <w:rPr>
                <w:rFonts w:ascii="David" w:hAnsi="David" w:cs="David"/>
                <w:szCs w:val="24"/>
                <w:rtl/>
              </w:rPr>
              <w:t xml:space="preserve"> </w:t>
            </w:r>
            <w:r w:rsidRPr="00DC2602">
              <w:rPr>
                <w:rFonts w:ascii="David" w:hAnsi="David" w:cs="David" w:hint="eastAsia"/>
                <w:szCs w:val="24"/>
                <w:rtl/>
              </w:rPr>
              <w:t>הצעת</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דרך</w:t>
            </w:r>
            <w:r w:rsidRPr="00DC2602">
              <w:rPr>
                <w:rFonts w:ascii="David" w:hAnsi="David" w:cs="David"/>
                <w:szCs w:val="24"/>
                <w:rtl/>
              </w:rPr>
              <w:t xml:space="preserve"> </w:t>
            </w:r>
            <w:r w:rsidRPr="00DC2602">
              <w:rPr>
                <w:rFonts w:ascii="David" w:hAnsi="David" w:cs="David" w:hint="eastAsia"/>
                <w:szCs w:val="24"/>
                <w:rtl/>
              </w:rPr>
              <w:t>מוסד</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ומועסק</w:t>
            </w:r>
            <w:r w:rsidRPr="00DC2602">
              <w:rPr>
                <w:rFonts w:ascii="David" w:hAnsi="David" w:cs="David"/>
                <w:szCs w:val="24"/>
                <w:rtl/>
              </w:rPr>
              <w:t xml:space="preserve"> </w:t>
            </w:r>
            <w:r w:rsidRPr="00DC2602">
              <w:rPr>
                <w:rFonts w:ascii="David" w:hAnsi="David" w:cs="David" w:hint="eastAsia"/>
                <w:szCs w:val="24"/>
                <w:rtl/>
              </w:rPr>
              <w:t>ישירות</w:t>
            </w:r>
            <w:r w:rsidRPr="00DC2602">
              <w:rPr>
                <w:rFonts w:ascii="David" w:hAnsi="David" w:cs="David"/>
                <w:szCs w:val="24"/>
                <w:rtl/>
              </w:rPr>
              <w:t xml:space="preserve"> </w:t>
            </w:r>
            <w:r w:rsidRPr="00DC2602">
              <w:rPr>
                <w:rFonts w:ascii="David" w:hAnsi="David" w:cs="David" w:hint="eastAsia"/>
                <w:szCs w:val="24"/>
                <w:rtl/>
              </w:rPr>
              <w:t>על</w:t>
            </w:r>
            <w:r w:rsidRPr="00DC2602">
              <w:rPr>
                <w:rFonts w:ascii="David" w:hAnsi="David" w:cs="David"/>
                <w:szCs w:val="24"/>
                <w:rtl/>
              </w:rPr>
              <w:t xml:space="preserve"> </w:t>
            </w:r>
            <w:r w:rsidRPr="00DC2602">
              <w:rPr>
                <w:rFonts w:ascii="David" w:hAnsi="David" w:cs="David" w:hint="eastAsia"/>
                <w:szCs w:val="24"/>
                <w:rtl/>
              </w:rPr>
              <w:t>ידי</w:t>
            </w:r>
            <w:r w:rsidRPr="00DC2602">
              <w:rPr>
                <w:rFonts w:ascii="David" w:hAnsi="David" w:cs="David"/>
                <w:szCs w:val="24"/>
                <w:rtl/>
              </w:rPr>
              <w:t xml:space="preserve"> </w:t>
            </w:r>
            <w:r w:rsidRPr="00DC2602">
              <w:rPr>
                <w:rFonts w:ascii="David" w:hAnsi="David" w:cs="David" w:hint="eastAsia"/>
                <w:szCs w:val="24"/>
                <w:rtl/>
              </w:rPr>
              <w:t>מוסד</w:t>
            </w:r>
            <w:r w:rsidRPr="00DC2602">
              <w:rPr>
                <w:rFonts w:ascii="David" w:hAnsi="David" w:cs="David"/>
                <w:szCs w:val="24"/>
                <w:rtl/>
              </w:rPr>
              <w:t xml:space="preserve"> </w:t>
            </w:r>
            <w:r w:rsidRPr="00DC2602">
              <w:rPr>
                <w:rFonts w:ascii="David" w:hAnsi="David" w:cs="David" w:hint="eastAsia"/>
                <w:szCs w:val="24"/>
                <w:rtl/>
              </w:rPr>
              <w:t>המחקר</w:t>
            </w:r>
            <w:r w:rsidR="00167A33">
              <w:rPr>
                <w:rFonts w:ascii="David" w:hAnsi="David" w:cs="David" w:hint="cs"/>
                <w:szCs w:val="24"/>
                <w:rtl/>
              </w:rPr>
              <w:t xml:space="preserve">, או </w:t>
            </w:r>
            <w:r w:rsidR="00B13DC6">
              <w:rPr>
                <w:rFonts w:ascii="David" w:hAnsi="David" w:cs="David" w:hint="cs"/>
                <w:szCs w:val="24"/>
                <w:rtl/>
              </w:rPr>
              <w:t xml:space="preserve">חוקר אמריטוס, אשר הועסק על ידי מוסד המחקר ויצא לגמלאות. </w:t>
            </w:r>
            <w:r w:rsidR="007C47BF" w:rsidRPr="00DC2602">
              <w:rPr>
                <w:rFonts w:ascii="David" w:hAnsi="David" w:cs="David" w:hint="eastAsia"/>
                <w:szCs w:val="24"/>
                <w:rtl/>
              </w:rPr>
              <w:t>לכל</w:t>
            </w:r>
            <w:r w:rsidR="007C47BF" w:rsidRPr="00DC2602">
              <w:rPr>
                <w:rFonts w:ascii="David" w:hAnsi="David" w:cs="David"/>
                <w:szCs w:val="24"/>
                <w:rtl/>
              </w:rPr>
              <w:t xml:space="preserve"> </w:t>
            </w:r>
            <w:r w:rsidR="007C47BF" w:rsidRPr="00DC2602">
              <w:rPr>
                <w:rFonts w:ascii="David" w:hAnsi="David" w:cs="David" w:hint="eastAsia"/>
                <w:szCs w:val="24"/>
                <w:rtl/>
              </w:rPr>
              <w:t>מחקר</w:t>
            </w:r>
            <w:r w:rsidR="007C47BF" w:rsidRPr="00DC2602">
              <w:rPr>
                <w:rFonts w:ascii="David" w:hAnsi="David" w:cs="David"/>
                <w:szCs w:val="24"/>
                <w:rtl/>
              </w:rPr>
              <w:t xml:space="preserve"> </w:t>
            </w:r>
            <w:r w:rsidR="007C47BF" w:rsidRPr="00DC2602">
              <w:rPr>
                <w:rFonts w:ascii="David" w:hAnsi="David" w:cs="David" w:hint="eastAsia"/>
                <w:szCs w:val="24"/>
                <w:rtl/>
              </w:rPr>
              <w:t>ישנו</w:t>
            </w:r>
            <w:r w:rsidR="007C47BF" w:rsidRPr="00DC2602">
              <w:rPr>
                <w:rFonts w:ascii="David" w:hAnsi="David" w:cs="David"/>
                <w:szCs w:val="24"/>
                <w:rtl/>
              </w:rPr>
              <w:t xml:space="preserve"> </w:t>
            </w:r>
            <w:r w:rsidR="007C47BF" w:rsidRPr="00DC2602">
              <w:rPr>
                <w:rFonts w:ascii="David" w:hAnsi="David" w:cs="David" w:hint="eastAsia"/>
                <w:szCs w:val="24"/>
                <w:rtl/>
              </w:rPr>
              <w:t>חוקר</w:t>
            </w:r>
            <w:r w:rsidR="007C47BF" w:rsidRPr="00DC2602">
              <w:rPr>
                <w:rFonts w:ascii="David" w:hAnsi="David" w:cs="David"/>
                <w:szCs w:val="24"/>
                <w:rtl/>
              </w:rPr>
              <w:t xml:space="preserve"> </w:t>
            </w:r>
            <w:r w:rsidR="007C47BF" w:rsidRPr="00DC2602">
              <w:rPr>
                <w:rFonts w:ascii="David" w:hAnsi="David" w:cs="David" w:hint="eastAsia"/>
                <w:szCs w:val="24"/>
                <w:rtl/>
              </w:rPr>
              <w:t>ראשי</w:t>
            </w:r>
            <w:r w:rsidR="007C47BF" w:rsidRPr="00DC2602">
              <w:rPr>
                <w:rFonts w:ascii="David" w:hAnsi="David" w:cs="David"/>
                <w:szCs w:val="24"/>
                <w:rtl/>
              </w:rPr>
              <w:t xml:space="preserve"> </w:t>
            </w:r>
            <w:r w:rsidR="007C47BF" w:rsidRPr="00DC2602">
              <w:rPr>
                <w:rFonts w:ascii="David" w:hAnsi="David" w:cs="David" w:hint="eastAsia"/>
                <w:szCs w:val="24"/>
                <w:rtl/>
              </w:rPr>
              <w:t>אחד</w:t>
            </w:r>
            <w:r w:rsidR="007C47BF" w:rsidRPr="00DC2602">
              <w:rPr>
                <w:rFonts w:ascii="David" w:hAnsi="David" w:cs="David"/>
                <w:szCs w:val="24"/>
                <w:rtl/>
              </w:rPr>
              <w:t xml:space="preserve"> </w:t>
            </w:r>
            <w:r w:rsidR="007C47BF" w:rsidRPr="00DC2602">
              <w:rPr>
                <w:rFonts w:ascii="David" w:hAnsi="David" w:cs="David" w:hint="eastAsia"/>
                <w:szCs w:val="24"/>
                <w:rtl/>
              </w:rPr>
              <w:t>בלבד</w:t>
            </w:r>
            <w:r w:rsidR="007C47BF" w:rsidRPr="00DC2602">
              <w:rPr>
                <w:rFonts w:ascii="David" w:hAnsi="David" w:cs="David"/>
                <w:szCs w:val="24"/>
                <w:rtl/>
              </w:rPr>
              <w:t>.</w:t>
            </w:r>
            <w:r w:rsidR="00B13DC6">
              <w:rPr>
                <w:rFonts w:ascii="David" w:hAnsi="David" w:cs="David" w:hint="cs"/>
                <w:szCs w:val="24"/>
                <w:rtl/>
              </w:rPr>
              <w:t xml:space="preserve"> </w:t>
            </w:r>
          </w:p>
        </w:tc>
      </w:tr>
    </w:tbl>
    <w:p w:rsidR="00086C75" w:rsidRPr="00DC2602" w:rsidRDefault="00F34A46" w:rsidP="007A4BFF">
      <w:pPr>
        <w:pStyle w:val="af5"/>
        <w:numPr>
          <w:ilvl w:val="1"/>
          <w:numId w:val="8"/>
        </w:numPr>
        <w:spacing w:line="360" w:lineRule="auto"/>
        <w:jc w:val="both"/>
        <w:outlineLvl w:val="0"/>
        <w:rPr>
          <w:rFonts w:ascii="David" w:hAnsi="David"/>
          <w:szCs w:val="24"/>
        </w:rPr>
      </w:pPr>
      <w:r w:rsidRPr="00DC2602">
        <w:rPr>
          <w:rFonts w:ascii="David" w:hAnsi="David" w:hint="eastAsia"/>
          <w:szCs w:val="24"/>
          <w:rtl/>
        </w:rPr>
        <w:t>תחומי</w:t>
      </w:r>
      <w:r w:rsidRPr="00DC2602">
        <w:rPr>
          <w:rFonts w:ascii="David" w:hAnsi="David"/>
          <w:szCs w:val="24"/>
          <w:rtl/>
        </w:rPr>
        <w:t xml:space="preserve"> </w:t>
      </w:r>
      <w:r w:rsidRPr="00DC2602">
        <w:rPr>
          <w:rFonts w:ascii="David" w:hAnsi="David" w:hint="eastAsia"/>
          <w:szCs w:val="24"/>
          <w:rtl/>
        </w:rPr>
        <w:t>המחקר</w:t>
      </w:r>
      <w:r w:rsidRPr="00DC2602">
        <w:rPr>
          <w:rFonts w:ascii="David" w:hAnsi="David"/>
          <w:szCs w:val="24"/>
          <w:rtl/>
        </w:rPr>
        <w:t xml:space="preserve"> </w:t>
      </w:r>
      <w:r w:rsidRPr="00DC2602">
        <w:rPr>
          <w:rFonts w:ascii="David" w:hAnsi="David" w:hint="eastAsia"/>
          <w:szCs w:val="24"/>
          <w:rtl/>
        </w:rPr>
        <w:t>הכלליים</w:t>
      </w:r>
      <w:r w:rsidRPr="00DC2602">
        <w:rPr>
          <w:rFonts w:ascii="David" w:hAnsi="David"/>
          <w:szCs w:val="24"/>
          <w:rtl/>
        </w:rPr>
        <w:t xml:space="preserve"> </w:t>
      </w:r>
      <w:r w:rsidR="00527CA4" w:rsidRPr="00DC2602">
        <w:rPr>
          <w:rFonts w:ascii="David" w:hAnsi="David" w:hint="eastAsia"/>
          <w:szCs w:val="24"/>
          <w:rtl/>
        </w:rPr>
        <w:t>אשר</w:t>
      </w:r>
      <w:r w:rsidR="00527CA4" w:rsidRPr="00DC2602">
        <w:rPr>
          <w:rFonts w:ascii="David" w:hAnsi="David"/>
          <w:szCs w:val="24"/>
          <w:rtl/>
        </w:rPr>
        <w:t xml:space="preserve"> עבורם ניתן להגיש הצעות </w:t>
      </w:r>
      <w:r w:rsidR="0059504D" w:rsidRPr="00DC2602">
        <w:rPr>
          <w:rFonts w:ascii="David" w:hAnsi="David" w:hint="eastAsia"/>
          <w:szCs w:val="24"/>
          <w:rtl/>
        </w:rPr>
        <w:t>במסגרת</w:t>
      </w:r>
      <w:r w:rsidR="0059504D" w:rsidRPr="00DC2602">
        <w:rPr>
          <w:rFonts w:ascii="David" w:hAnsi="David"/>
          <w:szCs w:val="24"/>
          <w:rtl/>
        </w:rPr>
        <w:t xml:space="preserve"> </w:t>
      </w:r>
      <w:r w:rsidR="00527CA4" w:rsidRPr="00DC2602">
        <w:rPr>
          <w:rFonts w:ascii="David" w:hAnsi="David" w:hint="eastAsia"/>
          <w:szCs w:val="24"/>
          <w:rtl/>
        </w:rPr>
        <w:t>קול</w:t>
      </w:r>
      <w:r w:rsidR="00527CA4" w:rsidRPr="00DC2602">
        <w:rPr>
          <w:rFonts w:ascii="David" w:hAnsi="David"/>
          <w:szCs w:val="24"/>
          <w:rtl/>
        </w:rPr>
        <w:t xml:space="preserve"> </w:t>
      </w:r>
      <w:r w:rsidR="00527CA4" w:rsidRPr="00DC2602">
        <w:rPr>
          <w:rFonts w:ascii="David" w:hAnsi="David" w:hint="eastAsia"/>
          <w:szCs w:val="24"/>
          <w:rtl/>
        </w:rPr>
        <w:t>קורא</w:t>
      </w:r>
      <w:r w:rsidR="00527CA4" w:rsidRPr="00DC2602">
        <w:rPr>
          <w:rFonts w:ascii="David" w:hAnsi="David"/>
          <w:szCs w:val="24"/>
          <w:rtl/>
        </w:rPr>
        <w:t xml:space="preserve"> </w:t>
      </w:r>
      <w:r w:rsidR="00527CA4" w:rsidRPr="00DC2602">
        <w:rPr>
          <w:rFonts w:ascii="David" w:hAnsi="David" w:hint="eastAsia"/>
          <w:szCs w:val="24"/>
          <w:rtl/>
        </w:rPr>
        <w:t>מפורטים</w:t>
      </w:r>
      <w:r w:rsidR="00527CA4" w:rsidRPr="00DC2602">
        <w:rPr>
          <w:rFonts w:ascii="David" w:hAnsi="David"/>
          <w:szCs w:val="24"/>
          <w:rtl/>
        </w:rPr>
        <w:t xml:space="preserve"> </w:t>
      </w:r>
      <w:r w:rsidR="00527CA4" w:rsidRPr="00DC2602">
        <w:rPr>
          <w:rFonts w:ascii="David" w:hAnsi="David" w:hint="eastAsia"/>
          <w:szCs w:val="24"/>
          <w:rtl/>
        </w:rPr>
        <w:t>מטה</w:t>
      </w:r>
      <w:r w:rsidR="00527CA4" w:rsidRPr="00DC2602">
        <w:rPr>
          <w:rFonts w:ascii="David" w:hAnsi="David"/>
          <w:szCs w:val="24"/>
          <w:rtl/>
        </w:rPr>
        <w:t xml:space="preserve">. </w:t>
      </w:r>
      <w:r w:rsidR="00242394">
        <w:rPr>
          <w:rFonts w:ascii="David" w:hAnsi="David" w:hint="cs"/>
          <w:szCs w:val="24"/>
          <w:rtl/>
        </w:rPr>
        <w:t>מומלץ</w:t>
      </w:r>
      <w:r w:rsidR="00527CA4" w:rsidRPr="00DC2602">
        <w:rPr>
          <w:rFonts w:ascii="David" w:hAnsi="David"/>
          <w:szCs w:val="24"/>
          <w:rtl/>
        </w:rPr>
        <w:t xml:space="preserve"> </w:t>
      </w:r>
      <w:r w:rsidR="00A47518">
        <w:rPr>
          <w:rFonts w:ascii="David" w:hAnsi="David" w:hint="cs"/>
          <w:szCs w:val="24"/>
          <w:rtl/>
        </w:rPr>
        <w:t xml:space="preserve"> </w:t>
      </w:r>
      <w:r w:rsidR="00242394">
        <w:rPr>
          <w:rFonts w:ascii="David" w:hAnsi="David" w:hint="cs"/>
          <w:szCs w:val="24"/>
          <w:rtl/>
        </w:rPr>
        <w:t xml:space="preserve">לקרוא בעיון את </w:t>
      </w:r>
      <w:r w:rsidR="00086C75" w:rsidRPr="00DC2602">
        <w:rPr>
          <w:rFonts w:ascii="David" w:hAnsi="David"/>
          <w:szCs w:val="24"/>
          <w:rtl/>
        </w:rPr>
        <w:t xml:space="preserve">מסמך </w:t>
      </w:r>
      <w:r w:rsidR="00527CA4" w:rsidRPr="00DC2602">
        <w:rPr>
          <w:rFonts w:ascii="David" w:hAnsi="David" w:hint="eastAsia"/>
          <w:szCs w:val="24"/>
          <w:rtl/>
        </w:rPr>
        <w:t>מדיניות</w:t>
      </w:r>
      <w:r w:rsidR="00527CA4" w:rsidRPr="00DC2602">
        <w:rPr>
          <w:rFonts w:ascii="David" w:hAnsi="David"/>
          <w:szCs w:val="24"/>
          <w:rtl/>
        </w:rPr>
        <w:t xml:space="preserve"> </w:t>
      </w:r>
      <w:r w:rsidR="00086C75" w:rsidRPr="00DC2602">
        <w:rPr>
          <w:rFonts w:ascii="David" w:hAnsi="David" w:hint="eastAsia"/>
          <w:szCs w:val="24"/>
          <w:rtl/>
        </w:rPr>
        <w:t>המו</w:t>
      </w:r>
      <w:r w:rsidR="00086C75" w:rsidRPr="00DC2602">
        <w:rPr>
          <w:rFonts w:ascii="David" w:hAnsi="David"/>
          <w:szCs w:val="24"/>
          <w:rtl/>
        </w:rPr>
        <w:t xml:space="preserve">"פ </w:t>
      </w:r>
      <w:r w:rsidR="00527CA4" w:rsidRPr="00DC2602">
        <w:rPr>
          <w:rFonts w:ascii="David" w:hAnsi="David" w:hint="eastAsia"/>
          <w:szCs w:val="24"/>
          <w:rtl/>
        </w:rPr>
        <w:t>של</w:t>
      </w:r>
      <w:r w:rsidR="00527CA4" w:rsidRPr="00DC2602">
        <w:rPr>
          <w:rFonts w:ascii="David" w:hAnsi="David"/>
          <w:szCs w:val="24"/>
          <w:rtl/>
        </w:rPr>
        <w:t xml:space="preserve"> </w:t>
      </w:r>
      <w:r w:rsidR="00527CA4" w:rsidRPr="00DC2602">
        <w:rPr>
          <w:rFonts w:ascii="David" w:hAnsi="David" w:hint="eastAsia"/>
          <w:szCs w:val="24"/>
          <w:rtl/>
        </w:rPr>
        <w:t>המשרד</w:t>
      </w:r>
      <w:r w:rsidR="00527CA4" w:rsidRPr="00DC2602">
        <w:rPr>
          <w:rFonts w:ascii="David" w:hAnsi="David"/>
          <w:szCs w:val="24"/>
          <w:rtl/>
        </w:rPr>
        <w:t xml:space="preserve"> </w:t>
      </w:r>
      <w:r w:rsidR="00527CA4" w:rsidRPr="00DC2602">
        <w:rPr>
          <w:rFonts w:ascii="David" w:hAnsi="David" w:hint="eastAsia"/>
          <w:szCs w:val="24"/>
          <w:rtl/>
        </w:rPr>
        <w:t>בקישור</w:t>
      </w:r>
      <w:r w:rsidR="00A47518">
        <w:rPr>
          <w:rFonts w:ascii="David" w:hAnsi="David" w:hint="cs"/>
          <w:szCs w:val="24"/>
          <w:rtl/>
        </w:rPr>
        <w:t xml:space="preserve"> להלן</w:t>
      </w:r>
      <w:r w:rsidR="00242394">
        <w:rPr>
          <w:rFonts w:ascii="David" w:hAnsi="David" w:hint="cs"/>
          <w:szCs w:val="24"/>
          <w:rtl/>
        </w:rPr>
        <w:t>, ה</w:t>
      </w:r>
      <w:r w:rsidR="00A47518">
        <w:rPr>
          <w:rFonts w:ascii="David" w:hAnsi="David" w:hint="cs"/>
          <w:szCs w:val="24"/>
          <w:rtl/>
        </w:rPr>
        <w:t xml:space="preserve">כולל הגדרה </w:t>
      </w:r>
      <w:r w:rsidR="00242394">
        <w:rPr>
          <w:rFonts w:ascii="David" w:hAnsi="David" w:hint="cs"/>
          <w:szCs w:val="24"/>
          <w:rtl/>
        </w:rPr>
        <w:t xml:space="preserve">מפורטת </w:t>
      </w:r>
      <w:r w:rsidR="00A47518">
        <w:rPr>
          <w:rFonts w:ascii="David" w:hAnsi="David" w:hint="cs"/>
          <w:szCs w:val="24"/>
          <w:rtl/>
        </w:rPr>
        <w:t>של תחומי</w:t>
      </w:r>
      <w:r w:rsidR="00242394">
        <w:rPr>
          <w:rFonts w:ascii="David" w:hAnsi="David" w:hint="cs"/>
          <w:szCs w:val="24"/>
          <w:rtl/>
        </w:rPr>
        <w:t xml:space="preserve"> המחקר אשר הוגדרו על ידי המשרד ואשר מתעדכנים מידי שנה בהתאם לצרכים העדכניים</w:t>
      </w:r>
      <w:r w:rsidR="00A47518">
        <w:rPr>
          <w:rFonts w:ascii="David" w:hAnsi="David" w:hint="cs"/>
          <w:szCs w:val="24"/>
          <w:rtl/>
        </w:rPr>
        <w:t>.</w:t>
      </w:r>
    </w:p>
    <w:p w:rsidR="00527CA4" w:rsidRPr="00DC2602" w:rsidRDefault="00086C75" w:rsidP="00086C75">
      <w:pPr>
        <w:pStyle w:val="af5"/>
        <w:spacing w:line="360" w:lineRule="auto"/>
        <w:ind w:left="792"/>
        <w:jc w:val="both"/>
        <w:outlineLvl w:val="0"/>
        <w:rPr>
          <w:rFonts w:ascii="David" w:hAnsi="David"/>
          <w:szCs w:val="24"/>
        </w:rPr>
      </w:pPr>
      <w:r w:rsidRPr="00DC2602">
        <w:rPr>
          <w:rFonts w:ascii="David" w:hAnsi="David"/>
          <w:szCs w:val="24"/>
          <w:rtl/>
        </w:rPr>
        <w:t xml:space="preserve"> </w:t>
      </w:r>
      <w:hyperlink r:id="rId11" w:history="1">
        <w:r w:rsidRPr="00DC2602">
          <w:rPr>
            <w:rStyle w:val="Hyperlink"/>
            <w:rFonts w:ascii="David" w:hAnsi="David"/>
            <w:szCs w:val="24"/>
          </w:rPr>
          <w:t>https://www.gov.il/BlobFolder/guide/rd_grants/he/rd_support.pdf</w:t>
        </w:r>
      </w:hyperlink>
    </w:p>
    <w:p w:rsidR="000864E3" w:rsidRPr="00DC2602" w:rsidRDefault="000864E3" w:rsidP="007A4BFF">
      <w:pPr>
        <w:pStyle w:val="af5"/>
        <w:numPr>
          <w:ilvl w:val="0"/>
          <w:numId w:val="96"/>
        </w:numPr>
        <w:spacing w:line="360" w:lineRule="auto"/>
        <w:jc w:val="both"/>
        <w:outlineLvl w:val="0"/>
        <w:rPr>
          <w:rFonts w:ascii="David" w:hAnsi="David"/>
          <w:vanish/>
          <w:szCs w:val="24"/>
          <w:rtl/>
        </w:rPr>
      </w:pPr>
    </w:p>
    <w:p w:rsidR="000864E3" w:rsidRPr="00DC2602" w:rsidRDefault="000864E3" w:rsidP="007A4BFF">
      <w:pPr>
        <w:pStyle w:val="af5"/>
        <w:numPr>
          <w:ilvl w:val="1"/>
          <w:numId w:val="96"/>
        </w:numPr>
        <w:spacing w:line="360" w:lineRule="auto"/>
        <w:jc w:val="both"/>
        <w:outlineLvl w:val="0"/>
        <w:rPr>
          <w:rFonts w:ascii="David" w:hAnsi="David"/>
          <w:vanish/>
          <w:szCs w:val="24"/>
          <w:rtl/>
        </w:rPr>
      </w:pPr>
    </w:p>
    <w:p w:rsidR="000864E3" w:rsidRPr="00DC2602" w:rsidRDefault="000864E3" w:rsidP="007A4BFF">
      <w:pPr>
        <w:pStyle w:val="af5"/>
        <w:numPr>
          <w:ilvl w:val="1"/>
          <w:numId w:val="96"/>
        </w:numPr>
        <w:spacing w:line="360" w:lineRule="auto"/>
        <w:jc w:val="both"/>
        <w:outlineLvl w:val="0"/>
        <w:rPr>
          <w:rFonts w:ascii="David" w:hAnsi="David"/>
          <w:vanish/>
          <w:szCs w:val="24"/>
          <w:rtl/>
        </w:rPr>
      </w:pPr>
    </w:p>
    <w:p w:rsidR="00F34A46" w:rsidRPr="004054CA" w:rsidRDefault="00756BC3" w:rsidP="00F536D6">
      <w:pPr>
        <w:spacing w:line="360" w:lineRule="auto"/>
        <w:ind w:firstLine="720"/>
        <w:jc w:val="both"/>
        <w:outlineLvl w:val="0"/>
        <w:rPr>
          <w:rFonts w:ascii="David" w:hAnsi="David"/>
          <w:szCs w:val="24"/>
          <w:rtl/>
        </w:rPr>
      </w:pPr>
      <w:r w:rsidRPr="00F536D6">
        <w:rPr>
          <w:rFonts w:ascii="David" w:hAnsi="David" w:cs="David"/>
          <w:szCs w:val="24"/>
          <w:rtl/>
        </w:rPr>
        <w:t xml:space="preserve">1.10.1 </w:t>
      </w:r>
      <w:r w:rsidR="00BA260D" w:rsidRPr="00F536D6">
        <w:rPr>
          <w:rFonts w:ascii="David" w:hAnsi="David" w:cs="David"/>
          <w:szCs w:val="24"/>
          <w:rtl/>
        </w:rPr>
        <w:t xml:space="preserve">תחליפי נפט, דלקים </w:t>
      </w:r>
      <w:r w:rsidR="00F34A46" w:rsidRPr="00F536D6">
        <w:rPr>
          <w:rFonts w:ascii="David" w:hAnsi="David" w:cs="David"/>
          <w:szCs w:val="24"/>
          <w:rtl/>
        </w:rPr>
        <w:t>ביולוג</w:t>
      </w:r>
      <w:r w:rsidR="00BA260D" w:rsidRPr="00F536D6">
        <w:rPr>
          <w:rFonts w:ascii="David" w:hAnsi="David" w:cs="David" w:hint="eastAsia"/>
          <w:szCs w:val="24"/>
          <w:rtl/>
        </w:rPr>
        <w:t>י</w:t>
      </w:r>
      <w:r w:rsidR="00F34A46" w:rsidRPr="00F536D6">
        <w:rPr>
          <w:rFonts w:ascii="David" w:hAnsi="David" w:cs="David"/>
          <w:szCs w:val="24"/>
          <w:rtl/>
        </w:rPr>
        <w:t>ים, ביואנרגיה, דלקים סינטטיים</w:t>
      </w:r>
    </w:p>
    <w:p w:rsidR="00F34A46" w:rsidRPr="004054CA" w:rsidRDefault="00756BC3" w:rsidP="00F536D6">
      <w:pPr>
        <w:spacing w:line="360" w:lineRule="auto"/>
        <w:ind w:firstLine="720"/>
        <w:jc w:val="both"/>
        <w:outlineLvl w:val="0"/>
        <w:rPr>
          <w:rFonts w:ascii="David" w:hAnsi="David"/>
          <w:szCs w:val="24"/>
        </w:rPr>
      </w:pPr>
      <w:r>
        <w:rPr>
          <w:rFonts w:ascii="David" w:hAnsi="David" w:cs="David" w:hint="cs"/>
          <w:szCs w:val="24"/>
          <w:rtl/>
        </w:rPr>
        <w:t>1.10.2</w:t>
      </w:r>
      <w:r w:rsidRPr="00F536D6">
        <w:rPr>
          <w:rFonts w:ascii="David" w:hAnsi="David" w:cs="David"/>
          <w:szCs w:val="24"/>
          <w:rtl/>
        </w:rPr>
        <w:t xml:space="preserve"> </w:t>
      </w:r>
      <w:r w:rsidR="00F34A46" w:rsidRPr="00F536D6">
        <w:rPr>
          <w:rFonts w:ascii="David" w:hAnsi="David" w:cs="David"/>
          <w:szCs w:val="24"/>
          <w:rtl/>
        </w:rPr>
        <w:t>תאי דלק ואגירת אנרגיה</w:t>
      </w:r>
    </w:p>
    <w:p w:rsidR="00BA260D" w:rsidRPr="004054CA" w:rsidRDefault="00756BC3" w:rsidP="00F536D6">
      <w:pPr>
        <w:spacing w:line="360" w:lineRule="auto"/>
        <w:ind w:firstLine="720"/>
        <w:jc w:val="both"/>
        <w:outlineLvl w:val="0"/>
        <w:rPr>
          <w:rFonts w:ascii="David" w:hAnsi="David"/>
          <w:szCs w:val="24"/>
        </w:rPr>
      </w:pPr>
      <w:r>
        <w:rPr>
          <w:rFonts w:ascii="David" w:hAnsi="David" w:cs="David" w:hint="cs"/>
          <w:szCs w:val="24"/>
          <w:rtl/>
        </w:rPr>
        <w:t xml:space="preserve">1.10.3 </w:t>
      </w:r>
      <w:r w:rsidR="00BA260D" w:rsidRPr="00F536D6">
        <w:rPr>
          <w:rFonts w:ascii="David" w:hAnsi="David" w:cs="David" w:hint="eastAsia"/>
          <w:szCs w:val="24"/>
          <w:rtl/>
        </w:rPr>
        <w:t>אנרגיה</w:t>
      </w:r>
      <w:r w:rsidR="00BA260D" w:rsidRPr="00F536D6">
        <w:rPr>
          <w:rFonts w:ascii="David" w:hAnsi="David" w:cs="David"/>
          <w:szCs w:val="24"/>
          <w:rtl/>
        </w:rPr>
        <w:t xml:space="preserve"> </w:t>
      </w:r>
      <w:r w:rsidR="00BA260D" w:rsidRPr="00F536D6">
        <w:rPr>
          <w:rFonts w:ascii="David" w:hAnsi="David" w:cs="David" w:hint="eastAsia"/>
          <w:szCs w:val="24"/>
          <w:rtl/>
        </w:rPr>
        <w:t>מתחדשת</w:t>
      </w:r>
    </w:p>
    <w:p w:rsidR="00F34A46" w:rsidRPr="004054CA" w:rsidRDefault="00756BC3" w:rsidP="00F536D6">
      <w:pPr>
        <w:spacing w:line="360" w:lineRule="auto"/>
        <w:ind w:firstLine="720"/>
        <w:jc w:val="both"/>
        <w:outlineLvl w:val="0"/>
        <w:rPr>
          <w:rFonts w:ascii="David" w:hAnsi="David"/>
          <w:szCs w:val="24"/>
        </w:rPr>
      </w:pPr>
      <w:r>
        <w:rPr>
          <w:rFonts w:ascii="David" w:hAnsi="David" w:cs="David" w:hint="cs"/>
          <w:szCs w:val="24"/>
          <w:rtl/>
        </w:rPr>
        <w:t xml:space="preserve">1.10.4 </w:t>
      </w:r>
      <w:r w:rsidR="00F34A46" w:rsidRPr="00F536D6">
        <w:rPr>
          <w:rFonts w:ascii="David" w:hAnsi="David" w:cs="David" w:hint="eastAsia"/>
          <w:szCs w:val="24"/>
          <w:rtl/>
        </w:rPr>
        <w:t>רשת</w:t>
      </w:r>
      <w:r w:rsidR="00F34A46" w:rsidRPr="00F536D6">
        <w:rPr>
          <w:rFonts w:ascii="David" w:hAnsi="David" w:cs="David"/>
          <w:szCs w:val="24"/>
          <w:rtl/>
        </w:rPr>
        <w:t xml:space="preserve"> </w:t>
      </w:r>
      <w:r w:rsidR="00F34A46" w:rsidRPr="00F536D6">
        <w:rPr>
          <w:rFonts w:ascii="David" w:hAnsi="David" w:cs="David" w:hint="eastAsia"/>
          <w:szCs w:val="24"/>
          <w:rtl/>
        </w:rPr>
        <w:t>החשמל</w:t>
      </w:r>
    </w:p>
    <w:p w:rsidR="00BA260D" w:rsidRPr="004054CA" w:rsidRDefault="00756BC3" w:rsidP="00F536D6">
      <w:pPr>
        <w:spacing w:line="360" w:lineRule="auto"/>
        <w:ind w:firstLine="720"/>
        <w:jc w:val="both"/>
        <w:outlineLvl w:val="0"/>
        <w:rPr>
          <w:rFonts w:ascii="David" w:hAnsi="David"/>
          <w:szCs w:val="24"/>
        </w:rPr>
      </w:pPr>
      <w:r>
        <w:rPr>
          <w:rFonts w:ascii="David" w:hAnsi="David" w:cs="David" w:hint="cs"/>
          <w:szCs w:val="24"/>
          <w:rtl/>
        </w:rPr>
        <w:t xml:space="preserve">1.10.5 </w:t>
      </w:r>
      <w:r w:rsidR="00BA260D" w:rsidRPr="00F536D6">
        <w:rPr>
          <w:rFonts w:ascii="David" w:hAnsi="David" w:cs="David" w:hint="eastAsia"/>
          <w:szCs w:val="24"/>
          <w:rtl/>
        </w:rPr>
        <w:t>התייעלות</w:t>
      </w:r>
      <w:r w:rsidR="00BA260D" w:rsidRPr="00F536D6">
        <w:rPr>
          <w:rFonts w:ascii="David" w:hAnsi="David" w:cs="David"/>
          <w:szCs w:val="24"/>
          <w:rtl/>
        </w:rPr>
        <w:t xml:space="preserve"> </w:t>
      </w:r>
      <w:r w:rsidR="00BA260D" w:rsidRPr="00F536D6">
        <w:rPr>
          <w:rFonts w:ascii="David" w:hAnsi="David" w:cs="David" w:hint="eastAsia"/>
          <w:szCs w:val="24"/>
          <w:rtl/>
        </w:rPr>
        <w:t>אנרגטית</w:t>
      </w:r>
      <w:r w:rsidR="00470EB5">
        <w:rPr>
          <w:rFonts w:ascii="David" w:hAnsi="David" w:cs="David" w:hint="cs"/>
          <w:szCs w:val="24"/>
          <w:rtl/>
        </w:rPr>
        <w:t xml:space="preserve">- לרבות </w:t>
      </w:r>
      <w:r w:rsidR="00470EB5" w:rsidRPr="00470EB5">
        <w:rPr>
          <w:rFonts w:ascii="David" w:hAnsi="David" w:cs="David" w:hint="cs"/>
          <w:szCs w:val="24"/>
          <w:rtl/>
        </w:rPr>
        <w:t>מחקרים</w:t>
      </w:r>
      <w:r w:rsidR="00470EB5" w:rsidRPr="00470EB5">
        <w:rPr>
          <w:rFonts w:ascii="David" w:hAnsi="David" w:cs="David"/>
          <w:szCs w:val="24"/>
          <w:rtl/>
        </w:rPr>
        <w:t xml:space="preserve"> </w:t>
      </w:r>
      <w:r w:rsidR="00470EB5" w:rsidRPr="00470EB5">
        <w:rPr>
          <w:rFonts w:ascii="David" w:hAnsi="David" w:cs="David" w:hint="cs"/>
          <w:szCs w:val="24"/>
          <w:rtl/>
        </w:rPr>
        <w:t>בהתבסס</w:t>
      </w:r>
      <w:r w:rsidR="00470EB5" w:rsidRPr="00470EB5">
        <w:rPr>
          <w:rFonts w:ascii="David" w:hAnsi="David" w:cs="David"/>
          <w:szCs w:val="24"/>
          <w:rtl/>
        </w:rPr>
        <w:t xml:space="preserve"> </w:t>
      </w:r>
      <w:r w:rsidR="00470EB5" w:rsidRPr="00470EB5">
        <w:rPr>
          <w:rFonts w:ascii="David" w:hAnsi="David" w:cs="David" w:hint="cs"/>
          <w:szCs w:val="24"/>
          <w:rtl/>
        </w:rPr>
        <w:t>על</w:t>
      </w:r>
      <w:r w:rsidR="00470EB5" w:rsidRPr="00470EB5">
        <w:rPr>
          <w:rFonts w:ascii="David" w:hAnsi="David" w:cs="David"/>
          <w:szCs w:val="24"/>
          <w:rtl/>
        </w:rPr>
        <w:t xml:space="preserve"> </w:t>
      </w:r>
      <w:r w:rsidR="00470EB5" w:rsidRPr="00470EB5">
        <w:rPr>
          <w:rFonts w:ascii="David" w:hAnsi="David" w:cs="David" w:hint="cs"/>
          <w:szCs w:val="24"/>
          <w:rtl/>
        </w:rPr>
        <w:t>תשתית</w:t>
      </w:r>
      <w:r w:rsidR="00470EB5" w:rsidRPr="00470EB5">
        <w:rPr>
          <w:rFonts w:ascii="David" w:hAnsi="David" w:cs="David"/>
          <w:szCs w:val="24"/>
          <w:rtl/>
        </w:rPr>
        <w:t xml:space="preserve"> </w:t>
      </w:r>
      <w:r w:rsidR="00470EB5" w:rsidRPr="00470EB5">
        <w:rPr>
          <w:rFonts w:ascii="David" w:hAnsi="David" w:cs="David" w:hint="cs"/>
          <w:szCs w:val="24"/>
          <w:rtl/>
        </w:rPr>
        <w:t>מערכות</w:t>
      </w:r>
      <w:r w:rsidR="00470EB5" w:rsidRPr="00470EB5">
        <w:rPr>
          <w:rFonts w:ascii="David" w:hAnsi="David" w:cs="David"/>
          <w:szCs w:val="24"/>
          <w:rtl/>
        </w:rPr>
        <w:t xml:space="preserve"> </w:t>
      </w:r>
      <w:r w:rsidR="00470EB5" w:rsidRPr="00470EB5">
        <w:rPr>
          <w:rFonts w:ascii="David" w:hAnsi="David" w:cs="David" w:hint="cs"/>
          <w:szCs w:val="24"/>
          <w:rtl/>
        </w:rPr>
        <w:t>ניטור</w:t>
      </w:r>
      <w:r w:rsidR="00470EB5" w:rsidRPr="00470EB5">
        <w:rPr>
          <w:rFonts w:ascii="David" w:hAnsi="David" w:cs="David"/>
          <w:szCs w:val="24"/>
          <w:rtl/>
        </w:rPr>
        <w:t xml:space="preserve"> </w:t>
      </w:r>
      <w:r w:rsidR="00470EB5" w:rsidRPr="00470EB5">
        <w:rPr>
          <w:rFonts w:ascii="David" w:hAnsi="David" w:cs="David" w:hint="cs"/>
          <w:szCs w:val="24"/>
          <w:rtl/>
        </w:rPr>
        <w:t>צריכת</w:t>
      </w:r>
      <w:r w:rsidR="00470EB5" w:rsidRPr="00470EB5">
        <w:rPr>
          <w:rFonts w:ascii="David" w:hAnsi="David" w:cs="David"/>
          <w:szCs w:val="24"/>
          <w:rtl/>
        </w:rPr>
        <w:t xml:space="preserve"> </w:t>
      </w:r>
      <w:r w:rsidR="00470EB5" w:rsidRPr="00470EB5">
        <w:rPr>
          <w:rFonts w:ascii="David" w:hAnsi="David" w:cs="David" w:hint="cs"/>
          <w:szCs w:val="24"/>
          <w:rtl/>
        </w:rPr>
        <w:t>החשמל</w:t>
      </w:r>
      <w:r w:rsidR="00470EB5" w:rsidRPr="00470EB5">
        <w:rPr>
          <w:rFonts w:ascii="David" w:hAnsi="David" w:cs="David"/>
          <w:szCs w:val="24"/>
          <w:rtl/>
        </w:rPr>
        <w:t xml:space="preserve"> </w:t>
      </w:r>
      <w:r w:rsidR="00470EB5" w:rsidRPr="00470EB5">
        <w:rPr>
          <w:rFonts w:ascii="David" w:hAnsi="David" w:cs="David" w:hint="cs"/>
          <w:szCs w:val="24"/>
          <w:rtl/>
        </w:rPr>
        <w:t>הכללית</w:t>
      </w:r>
      <w:r w:rsidR="00470EB5" w:rsidRPr="00470EB5">
        <w:rPr>
          <w:rFonts w:ascii="David" w:hAnsi="David" w:cs="David"/>
          <w:szCs w:val="24"/>
          <w:rtl/>
        </w:rPr>
        <w:t xml:space="preserve"> </w:t>
      </w:r>
      <w:r w:rsidR="00470EB5" w:rsidRPr="00470EB5">
        <w:rPr>
          <w:rFonts w:ascii="David" w:hAnsi="David" w:cs="David" w:hint="cs"/>
          <w:szCs w:val="24"/>
          <w:rtl/>
        </w:rPr>
        <w:t>של</w:t>
      </w:r>
      <w:r w:rsidR="00470EB5" w:rsidRPr="00470EB5">
        <w:rPr>
          <w:rFonts w:ascii="David" w:hAnsi="David" w:cs="David"/>
          <w:szCs w:val="24"/>
          <w:rtl/>
        </w:rPr>
        <w:t xml:space="preserve"> </w:t>
      </w:r>
      <w:r w:rsidR="00470EB5" w:rsidRPr="00470EB5">
        <w:rPr>
          <w:rFonts w:ascii="David" w:hAnsi="David" w:cs="David" w:hint="cs"/>
          <w:szCs w:val="24"/>
          <w:rtl/>
        </w:rPr>
        <w:t>בתי</w:t>
      </w:r>
      <w:r w:rsidR="00470EB5" w:rsidRPr="00470EB5">
        <w:rPr>
          <w:rFonts w:ascii="David" w:hAnsi="David" w:cs="David"/>
          <w:szCs w:val="24"/>
          <w:rtl/>
        </w:rPr>
        <w:t xml:space="preserve"> </w:t>
      </w:r>
      <w:r w:rsidR="00470EB5" w:rsidRPr="00470EB5">
        <w:rPr>
          <w:rFonts w:ascii="David" w:hAnsi="David" w:cs="David" w:hint="cs"/>
          <w:szCs w:val="24"/>
          <w:rtl/>
        </w:rPr>
        <w:t>הספר</w:t>
      </w:r>
      <w:r w:rsidR="00470EB5" w:rsidRPr="00470EB5">
        <w:rPr>
          <w:rFonts w:ascii="David" w:hAnsi="David" w:cs="David"/>
          <w:szCs w:val="24"/>
          <w:rtl/>
        </w:rPr>
        <w:t xml:space="preserve"> </w:t>
      </w:r>
      <w:r w:rsidR="00470EB5" w:rsidRPr="00470EB5">
        <w:rPr>
          <w:rFonts w:ascii="David" w:hAnsi="David" w:cs="David" w:hint="cs"/>
          <w:szCs w:val="24"/>
          <w:rtl/>
        </w:rPr>
        <w:t>באמצעות</w:t>
      </w:r>
      <w:r w:rsidR="00470EB5" w:rsidRPr="00470EB5">
        <w:rPr>
          <w:rFonts w:ascii="David" w:hAnsi="David" w:cs="David"/>
          <w:szCs w:val="24"/>
          <w:rtl/>
        </w:rPr>
        <w:t xml:space="preserve"> </w:t>
      </w:r>
      <w:r w:rsidR="00470EB5" w:rsidRPr="00470EB5">
        <w:rPr>
          <w:rFonts w:ascii="David" w:hAnsi="David" w:cs="David" w:hint="cs"/>
          <w:szCs w:val="24"/>
          <w:rtl/>
        </w:rPr>
        <w:t>מכשירי</w:t>
      </w:r>
      <w:r w:rsidR="00470EB5" w:rsidRPr="00470EB5">
        <w:rPr>
          <w:rFonts w:ascii="David" w:hAnsi="David" w:cs="David"/>
          <w:szCs w:val="24"/>
          <w:rtl/>
        </w:rPr>
        <w:t xml:space="preserve"> </w:t>
      </w:r>
      <w:r w:rsidR="00470EB5" w:rsidRPr="00470EB5">
        <w:rPr>
          <w:rFonts w:ascii="David" w:hAnsi="David" w:cs="David" w:hint="cs"/>
          <w:szCs w:val="24"/>
          <w:rtl/>
        </w:rPr>
        <w:t>מדידה</w:t>
      </w:r>
      <w:r w:rsidR="00470EB5" w:rsidRPr="00470EB5">
        <w:rPr>
          <w:rFonts w:ascii="David" w:hAnsi="David" w:cs="David"/>
          <w:szCs w:val="24"/>
          <w:rtl/>
        </w:rPr>
        <w:t xml:space="preserve"> </w:t>
      </w:r>
      <w:r w:rsidR="00470EB5" w:rsidRPr="00470EB5">
        <w:rPr>
          <w:rFonts w:ascii="David" w:hAnsi="David" w:cs="David" w:hint="cs"/>
          <w:szCs w:val="24"/>
          <w:rtl/>
        </w:rPr>
        <w:t>של</w:t>
      </w:r>
      <w:r w:rsidR="00470EB5" w:rsidRPr="00470EB5">
        <w:rPr>
          <w:rFonts w:ascii="David" w:hAnsi="David" w:cs="David"/>
          <w:szCs w:val="24"/>
          <w:rtl/>
        </w:rPr>
        <w:t xml:space="preserve"> </w:t>
      </w:r>
      <w:r w:rsidR="00470EB5" w:rsidRPr="00470EB5">
        <w:rPr>
          <w:rFonts w:ascii="David" w:hAnsi="David" w:cs="David" w:hint="cs"/>
          <w:szCs w:val="24"/>
          <w:rtl/>
        </w:rPr>
        <w:t>חברת</w:t>
      </w:r>
      <w:r w:rsidR="00470EB5" w:rsidRPr="00470EB5">
        <w:rPr>
          <w:rFonts w:ascii="David" w:hAnsi="David" w:cs="David"/>
          <w:szCs w:val="24"/>
          <w:rtl/>
        </w:rPr>
        <w:t xml:space="preserve"> </w:t>
      </w:r>
      <w:r w:rsidR="00470EB5" w:rsidRPr="00470EB5">
        <w:rPr>
          <w:rFonts w:ascii="David" w:hAnsi="David" w:cs="David"/>
          <w:szCs w:val="24"/>
        </w:rPr>
        <w:t>Sate</w:t>
      </w:r>
      <w:r w:rsidR="00470EB5" w:rsidRPr="00470EB5">
        <w:rPr>
          <w:rFonts w:ascii="David" w:hAnsi="David" w:cs="David"/>
          <w:szCs w:val="24"/>
          <w:rtl/>
        </w:rPr>
        <w:t xml:space="preserve">, </w:t>
      </w:r>
      <w:r w:rsidR="00470EB5" w:rsidRPr="00470EB5">
        <w:rPr>
          <w:rFonts w:ascii="David" w:hAnsi="David" w:cs="David" w:hint="cs"/>
          <w:szCs w:val="24"/>
          <w:rtl/>
        </w:rPr>
        <w:t>אשר</w:t>
      </w:r>
      <w:r w:rsidR="00470EB5" w:rsidRPr="00470EB5">
        <w:rPr>
          <w:rFonts w:ascii="David" w:hAnsi="David" w:cs="David"/>
          <w:szCs w:val="24"/>
          <w:rtl/>
        </w:rPr>
        <w:t xml:space="preserve"> </w:t>
      </w:r>
      <w:r w:rsidR="00470EB5" w:rsidRPr="00470EB5">
        <w:rPr>
          <w:rFonts w:ascii="David" w:hAnsi="David" w:cs="David" w:hint="cs"/>
          <w:szCs w:val="24"/>
          <w:rtl/>
        </w:rPr>
        <w:t>הותקנה</w:t>
      </w:r>
      <w:r w:rsidR="00470EB5" w:rsidRPr="00470EB5">
        <w:rPr>
          <w:rFonts w:ascii="David" w:hAnsi="David" w:cs="David"/>
          <w:szCs w:val="24"/>
          <w:rtl/>
        </w:rPr>
        <w:t xml:space="preserve"> </w:t>
      </w:r>
      <w:r w:rsidR="00470EB5" w:rsidRPr="00470EB5">
        <w:rPr>
          <w:rFonts w:ascii="David" w:hAnsi="David" w:cs="David" w:hint="cs"/>
          <w:szCs w:val="24"/>
          <w:rtl/>
        </w:rPr>
        <w:t>ב</w:t>
      </w:r>
      <w:r w:rsidR="00470EB5" w:rsidRPr="00470EB5">
        <w:rPr>
          <w:rFonts w:ascii="David" w:hAnsi="David" w:cs="David"/>
          <w:szCs w:val="24"/>
          <w:rtl/>
        </w:rPr>
        <w:t xml:space="preserve">- 35 </w:t>
      </w:r>
      <w:r w:rsidR="00470EB5" w:rsidRPr="00470EB5">
        <w:rPr>
          <w:rFonts w:ascii="David" w:hAnsi="David" w:cs="David" w:hint="cs"/>
          <w:szCs w:val="24"/>
          <w:rtl/>
        </w:rPr>
        <w:t>בתי</w:t>
      </w:r>
      <w:r w:rsidR="00470EB5" w:rsidRPr="00470EB5">
        <w:rPr>
          <w:rFonts w:ascii="David" w:hAnsi="David" w:cs="David"/>
          <w:szCs w:val="24"/>
          <w:rtl/>
        </w:rPr>
        <w:t xml:space="preserve"> </w:t>
      </w:r>
      <w:r w:rsidR="00470EB5" w:rsidRPr="00470EB5">
        <w:rPr>
          <w:rFonts w:ascii="David" w:hAnsi="David" w:cs="David" w:hint="cs"/>
          <w:szCs w:val="24"/>
          <w:rtl/>
        </w:rPr>
        <w:lastRenderedPageBreak/>
        <w:t>ספר</w:t>
      </w:r>
      <w:r w:rsidR="00470EB5" w:rsidRPr="00470EB5">
        <w:rPr>
          <w:rFonts w:ascii="David" w:hAnsi="David" w:cs="David"/>
          <w:szCs w:val="24"/>
          <w:rtl/>
        </w:rPr>
        <w:t xml:space="preserve"> </w:t>
      </w:r>
      <w:r w:rsidR="00470EB5" w:rsidRPr="00470EB5">
        <w:rPr>
          <w:rFonts w:ascii="David" w:hAnsi="David" w:cs="David" w:hint="cs"/>
          <w:szCs w:val="24"/>
          <w:rtl/>
        </w:rPr>
        <w:t>ב</w:t>
      </w:r>
      <w:r w:rsidR="00470EB5" w:rsidRPr="00470EB5">
        <w:rPr>
          <w:rFonts w:ascii="David" w:hAnsi="David" w:cs="David"/>
          <w:szCs w:val="24"/>
          <w:rtl/>
        </w:rPr>
        <w:t xml:space="preserve">-7 </w:t>
      </w:r>
      <w:r w:rsidR="00470EB5" w:rsidRPr="00470EB5">
        <w:rPr>
          <w:rFonts w:ascii="David" w:hAnsi="David" w:cs="David" w:hint="cs"/>
          <w:szCs w:val="24"/>
          <w:rtl/>
        </w:rPr>
        <w:t>רשויות</w:t>
      </w:r>
      <w:r w:rsidR="00470EB5" w:rsidRPr="00470EB5">
        <w:rPr>
          <w:rFonts w:ascii="David" w:hAnsi="David" w:cs="David"/>
          <w:szCs w:val="24"/>
          <w:rtl/>
        </w:rPr>
        <w:t xml:space="preserve"> </w:t>
      </w:r>
      <w:r w:rsidR="00470EB5" w:rsidRPr="00470EB5">
        <w:rPr>
          <w:rFonts w:ascii="David" w:hAnsi="David" w:cs="David" w:hint="cs"/>
          <w:szCs w:val="24"/>
          <w:rtl/>
        </w:rPr>
        <w:t>ברחבי</w:t>
      </w:r>
      <w:r w:rsidR="00470EB5" w:rsidRPr="00470EB5">
        <w:rPr>
          <w:rFonts w:ascii="David" w:hAnsi="David" w:cs="David"/>
          <w:szCs w:val="24"/>
          <w:rtl/>
        </w:rPr>
        <w:t xml:space="preserve"> </w:t>
      </w:r>
      <w:r w:rsidR="00470EB5" w:rsidRPr="00470EB5">
        <w:rPr>
          <w:rFonts w:ascii="David" w:hAnsi="David" w:cs="David" w:hint="cs"/>
          <w:szCs w:val="24"/>
          <w:rtl/>
        </w:rPr>
        <w:t>הארץ</w:t>
      </w:r>
      <w:r w:rsidR="00470EB5" w:rsidRPr="00470EB5">
        <w:rPr>
          <w:rFonts w:ascii="David" w:hAnsi="David" w:cs="David"/>
          <w:szCs w:val="24"/>
          <w:rtl/>
        </w:rPr>
        <w:t xml:space="preserve"> </w:t>
      </w:r>
      <w:r w:rsidR="00470EB5" w:rsidRPr="00470EB5">
        <w:rPr>
          <w:rFonts w:ascii="David" w:hAnsi="David" w:cs="David" w:hint="cs"/>
          <w:szCs w:val="24"/>
          <w:rtl/>
        </w:rPr>
        <w:t>על</w:t>
      </w:r>
      <w:r w:rsidR="00470EB5" w:rsidRPr="00470EB5">
        <w:rPr>
          <w:rFonts w:ascii="David" w:hAnsi="David" w:cs="David"/>
          <w:szCs w:val="24"/>
          <w:rtl/>
        </w:rPr>
        <w:t xml:space="preserve"> </w:t>
      </w:r>
      <w:r w:rsidR="00470EB5" w:rsidRPr="00470EB5">
        <w:rPr>
          <w:rFonts w:ascii="David" w:hAnsi="David" w:cs="David" w:hint="cs"/>
          <w:szCs w:val="24"/>
          <w:rtl/>
        </w:rPr>
        <w:t>ידי</w:t>
      </w:r>
      <w:r w:rsidR="00470EB5" w:rsidRPr="00470EB5">
        <w:rPr>
          <w:rFonts w:ascii="David" w:hAnsi="David" w:cs="David"/>
          <w:szCs w:val="24"/>
          <w:rtl/>
        </w:rPr>
        <w:t xml:space="preserve"> </w:t>
      </w:r>
      <w:r w:rsidR="00470EB5" w:rsidRPr="00470EB5">
        <w:rPr>
          <w:rFonts w:ascii="David" w:hAnsi="David" w:cs="David" w:hint="cs"/>
          <w:szCs w:val="24"/>
          <w:rtl/>
        </w:rPr>
        <w:t>משרד</w:t>
      </w:r>
      <w:r w:rsidR="00470EB5" w:rsidRPr="00470EB5">
        <w:rPr>
          <w:rFonts w:ascii="David" w:hAnsi="David" w:cs="David"/>
          <w:szCs w:val="24"/>
          <w:rtl/>
        </w:rPr>
        <w:t xml:space="preserve"> </w:t>
      </w:r>
      <w:r w:rsidR="00470EB5" w:rsidRPr="00470EB5">
        <w:rPr>
          <w:rFonts w:ascii="David" w:hAnsi="David" w:cs="David" w:hint="cs"/>
          <w:szCs w:val="24"/>
          <w:rtl/>
        </w:rPr>
        <w:t>האנרגיה</w:t>
      </w:r>
      <w:r w:rsidR="00470EB5" w:rsidRPr="00470EB5">
        <w:rPr>
          <w:rFonts w:ascii="David" w:hAnsi="David" w:cs="David"/>
          <w:szCs w:val="24"/>
          <w:rtl/>
        </w:rPr>
        <w:t xml:space="preserve">. </w:t>
      </w:r>
      <w:r w:rsidR="00470EB5" w:rsidRPr="00470EB5">
        <w:rPr>
          <w:rFonts w:ascii="David" w:hAnsi="David" w:cs="David" w:hint="cs"/>
          <w:szCs w:val="24"/>
          <w:rtl/>
        </w:rPr>
        <w:t>הצעות</w:t>
      </w:r>
      <w:r w:rsidR="00470EB5" w:rsidRPr="00470EB5">
        <w:rPr>
          <w:rFonts w:ascii="David" w:hAnsi="David" w:cs="David"/>
          <w:szCs w:val="24"/>
          <w:rtl/>
        </w:rPr>
        <w:t xml:space="preserve"> </w:t>
      </w:r>
      <w:r w:rsidR="00470EB5" w:rsidRPr="00470EB5">
        <w:rPr>
          <w:rFonts w:ascii="David" w:hAnsi="David" w:cs="David" w:hint="cs"/>
          <w:szCs w:val="24"/>
          <w:rtl/>
        </w:rPr>
        <w:t>רלוונטיות</w:t>
      </w:r>
      <w:r w:rsidR="00470EB5" w:rsidRPr="00470EB5">
        <w:rPr>
          <w:rFonts w:ascii="David" w:hAnsi="David" w:cs="David"/>
          <w:szCs w:val="24"/>
          <w:rtl/>
        </w:rPr>
        <w:t xml:space="preserve"> </w:t>
      </w:r>
      <w:r w:rsidR="00470EB5" w:rsidRPr="00470EB5">
        <w:rPr>
          <w:rFonts w:ascii="David" w:hAnsi="David" w:cs="David" w:hint="cs"/>
          <w:szCs w:val="24"/>
          <w:rtl/>
        </w:rPr>
        <w:t>יכולות</w:t>
      </w:r>
      <w:r w:rsidR="00470EB5" w:rsidRPr="00470EB5">
        <w:rPr>
          <w:rFonts w:ascii="David" w:hAnsi="David" w:cs="David"/>
          <w:szCs w:val="24"/>
          <w:rtl/>
        </w:rPr>
        <w:t xml:space="preserve"> </w:t>
      </w:r>
      <w:r w:rsidR="00470EB5" w:rsidRPr="00470EB5">
        <w:rPr>
          <w:rFonts w:ascii="David" w:hAnsi="David" w:cs="David" w:hint="cs"/>
          <w:szCs w:val="24"/>
          <w:rtl/>
        </w:rPr>
        <w:t>לכלול</w:t>
      </w:r>
      <w:r w:rsidR="00470EB5" w:rsidRPr="00470EB5">
        <w:rPr>
          <w:rFonts w:ascii="David" w:hAnsi="David" w:cs="David"/>
          <w:szCs w:val="24"/>
          <w:rtl/>
        </w:rPr>
        <w:t xml:space="preserve"> (</w:t>
      </w:r>
      <w:r w:rsidR="00470EB5" w:rsidRPr="00470EB5">
        <w:rPr>
          <w:rFonts w:ascii="David" w:hAnsi="David" w:cs="David" w:hint="cs"/>
          <w:szCs w:val="24"/>
          <w:rtl/>
        </w:rPr>
        <w:t>אך</w:t>
      </w:r>
      <w:r w:rsidR="00470EB5" w:rsidRPr="00470EB5">
        <w:rPr>
          <w:rFonts w:ascii="David" w:hAnsi="David" w:cs="David"/>
          <w:szCs w:val="24"/>
          <w:rtl/>
        </w:rPr>
        <w:t xml:space="preserve"> </w:t>
      </w:r>
      <w:r w:rsidR="00470EB5" w:rsidRPr="00470EB5">
        <w:rPr>
          <w:rFonts w:ascii="David" w:hAnsi="David" w:cs="David" w:hint="cs"/>
          <w:szCs w:val="24"/>
          <w:rtl/>
        </w:rPr>
        <w:t>לא</w:t>
      </w:r>
      <w:r w:rsidR="00470EB5" w:rsidRPr="00470EB5">
        <w:rPr>
          <w:rFonts w:ascii="David" w:hAnsi="David" w:cs="David"/>
          <w:szCs w:val="24"/>
          <w:rtl/>
        </w:rPr>
        <w:t xml:space="preserve"> </w:t>
      </w:r>
      <w:r w:rsidR="00470EB5" w:rsidRPr="00470EB5">
        <w:rPr>
          <w:rFonts w:ascii="David" w:hAnsi="David" w:cs="David" w:hint="cs"/>
          <w:szCs w:val="24"/>
          <w:rtl/>
        </w:rPr>
        <w:t>רק</w:t>
      </w:r>
      <w:r w:rsidR="00470EB5" w:rsidRPr="00470EB5">
        <w:rPr>
          <w:rFonts w:ascii="David" w:hAnsi="David" w:cs="David"/>
          <w:szCs w:val="24"/>
          <w:rtl/>
        </w:rPr>
        <w:t xml:space="preserve">): </w:t>
      </w:r>
      <w:r w:rsidR="00470EB5" w:rsidRPr="00470EB5">
        <w:rPr>
          <w:rFonts w:ascii="David" w:hAnsi="David" w:cs="David" w:hint="cs"/>
          <w:szCs w:val="24"/>
          <w:rtl/>
        </w:rPr>
        <w:t>ניטור</w:t>
      </w:r>
      <w:r w:rsidR="00470EB5" w:rsidRPr="00470EB5">
        <w:rPr>
          <w:rFonts w:ascii="David" w:hAnsi="David" w:cs="David"/>
          <w:szCs w:val="24"/>
          <w:rtl/>
        </w:rPr>
        <w:t xml:space="preserve"> </w:t>
      </w:r>
      <w:r w:rsidR="00470EB5" w:rsidRPr="00470EB5">
        <w:rPr>
          <w:rFonts w:ascii="David" w:hAnsi="David" w:cs="David" w:hint="cs"/>
          <w:szCs w:val="24"/>
          <w:rtl/>
        </w:rPr>
        <w:t>ולימוד</w:t>
      </w:r>
      <w:r w:rsidR="00470EB5" w:rsidRPr="00470EB5">
        <w:rPr>
          <w:rFonts w:ascii="David" w:hAnsi="David" w:cs="David"/>
          <w:szCs w:val="24"/>
          <w:rtl/>
        </w:rPr>
        <w:t xml:space="preserve"> </w:t>
      </w:r>
      <w:r w:rsidR="00470EB5" w:rsidRPr="00470EB5">
        <w:rPr>
          <w:rFonts w:ascii="David" w:hAnsi="David" w:cs="David" w:hint="cs"/>
          <w:szCs w:val="24"/>
          <w:rtl/>
        </w:rPr>
        <w:t>של</w:t>
      </w:r>
      <w:r w:rsidR="00470EB5" w:rsidRPr="00470EB5">
        <w:rPr>
          <w:rFonts w:ascii="David" w:hAnsi="David" w:cs="David"/>
          <w:szCs w:val="24"/>
          <w:rtl/>
        </w:rPr>
        <w:t xml:space="preserve"> </w:t>
      </w:r>
      <w:r w:rsidR="00470EB5" w:rsidRPr="00470EB5">
        <w:rPr>
          <w:rFonts w:ascii="David" w:hAnsi="David" w:cs="David" w:hint="cs"/>
          <w:szCs w:val="24"/>
          <w:rtl/>
        </w:rPr>
        <w:t>צריכה</w:t>
      </w:r>
      <w:r w:rsidR="00470EB5" w:rsidRPr="00470EB5">
        <w:rPr>
          <w:rFonts w:ascii="David" w:hAnsi="David" w:cs="David"/>
          <w:szCs w:val="24"/>
          <w:rtl/>
        </w:rPr>
        <w:t xml:space="preserve"> </w:t>
      </w:r>
      <w:r w:rsidR="00470EB5" w:rsidRPr="00470EB5">
        <w:rPr>
          <w:rFonts w:ascii="David" w:hAnsi="David" w:cs="David" w:hint="cs"/>
          <w:szCs w:val="24"/>
          <w:rtl/>
        </w:rPr>
        <w:t>האנרגיה</w:t>
      </w:r>
      <w:r w:rsidR="00470EB5" w:rsidRPr="00470EB5">
        <w:rPr>
          <w:rFonts w:ascii="David" w:hAnsi="David" w:cs="David"/>
          <w:szCs w:val="24"/>
          <w:rtl/>
        </w:rPr>
        <w:t xml:space="preserve"> </w:t>
      </w:r>
      <w:r w:rsidR="00470EB5" w:rsidRPr="00470EB5">
        <w:rPr>
          <w:rFonts w:ascii="David" w:hAnsi="David" w:cs="David" w:hint="cs"/>
          <w:szCs w:val="24"/>
          <w:rtl/>
        </w:rPr>
        <w:t>בבתי</w:t>
      </w:r>
      <w:r w:rsidR="00470EB5" w:rsidRPr="00470EB5">
        <w:rPr>
          <w:rFonts w:ascii="David" w:hAnsi="David" w:cs="David"/>
          <w:szCs w:val="24"/>
          <w:rtl/>
        </w:rPr>
        <w:t xml:space="preserve"> </w:t>
      </w:r>
      <w:r w:rsidR="00470EB5" w:rsidRPr="00470EB5">
        <w:rPr>
          <w:rFonts w:ascii="David" w:hAnsi="David" w:cs="David" w:hint="cs"/>
          <w:szCs w:val="24"/>
          <w:rtl/>
        </w:rPr>
        <w:t>ספר</w:t>
      </w:r>
      <w:r w:rsidR="00470EB5" w:rsidRPr="00470EB5">
        <w:rPr>
          <w:rFonts w:ascii="David" w:hAnsi="David" w:cs="David"/>
          <w:szCs w:val="24"/>
          <w:rtl/>
        </w:rPr>
        <w:t xml:space="preserve">, </w:t>
      </w:r>
      <w:r w:rsidR="00470EB5" w:rsidRPr="00470EB5">
        <w:rPr>
          <w:rFonts w:ascii="David" w:hAnsi="David" w:cs="David" w:hint="cs"/>
          <w:szCs w:val="24"/>
          <w:rtl/>
        </w:rPr>
        <w:t>וחינוך</w:t>
      </w:r>
      <w:r w:rsidR="00470EB5" w:rsidRPr="00470EB5">
        <w:rPr>
          <w:rFonts w:ascii="David" w:hAnsi="David" w:cs="David"/>
          <w:szCs w:val="24"/>
          <w:rtl/>
        </w:rPr>
        <w:t xml:space="preserve"> </w:t>
      </w:r>
      <w:r w:rsidR="00470EB5" w:rsidRPr="00470EB5">
        <w:rPr>
          <w:rFonts w:ascii="David" w:hAnsi="David" w:cs="David" w:hint="cs"/>
          <w:szCs w:val="24"/>
          <w:rtl/>
        </w:rPr>
        <w:t>והסברה</w:t>
      </w:r>
      <w:r w:rsidR="00470EB5" w:rsidRPr="00470EB5">
        <w:rPr>
          <w:rFonts w:ascii="David" w:hAnsi="David" w:cs="David"/>
          <w:szCs w:val="24"/>
          <w:rtl/>
        </w:rPr>
        <w:t xml:space="preserve"> </w:t>
      </w:r>
      <w:r w:rsidR="00470EB5" w:rsidRPr="00470EB5">
        <w:rPr>
          <w:rFonts w:ascii="David" w:hAnsi="David" w:cs="David" w:hint="cs"/>
          <w:szCs w:val="24"/>
          <w:rtl/>
        </w:rPr>
        <w:t>על</w:t>
      </w:r>
      <w:r w:rsidR="00470EB5" w:rsidRPr="00470EB5">
        <w:rPr>
          <w:rFonts w:ascii="David" w:hAnsi="David" w:cs="David"/>
          <w:szCs w:val="24"/>
          <w:rtl/>
        </w:rPr>
        <w:t xml:space="preserve"> </w:t>
      </w:r>
      <w:r w:rsidR="00470EB5" w:rsidRPr="00470EB5">
        <w:rPr>
          <w:rFonts w:ascii="David" w:hAnsi="David" w:cs="David" w:hint="cs"/>
          <w:szCs w:val="24"/>
          <w:rtl/>
        </w:rPr>
        <w:t>בסיס</w:t>
      </w:r>
      <w:r w:rsidR="00470EB5" w:rsidRPr="00470EB5">
        <w:rPr>
          <w:rFonts w:ascii="David" w:hAnsi="David" w:cs="David"/>
          <w:szCs w:val="24"/>
          <w:rtl/>
        </w:rPr>
        <w:t xml:space="preserve"> </w:t>
      </w:r>
      <w:r w:rsidR="00470EB5" w:rsidRPr="00470EB5">
        <w:rPr>
          <w:rFonts w:ascii="David" w:hAnsi="David" w:cs="David" w:hint="cs"/>
          <w:szCs w:val="24"/>
          <w:rtl/>
        </w:rPr>
        <w:t>המידע</w:t>
      </w:r>
      <w:r w:rsidR="00470EB5" w:rsidRPr="00470EB5">
        <w:rPr>
          <w:rFonts w:ascii="David" w:hAnsi="David" w:cs="David"/>
          <w:szCs w:val="24"/>
          <w:rtl/>
        </w:rPr>
        <w:t xml:space="preserve"> </w:t>
      </w:r>
      <w:r w:rsidR="00470EB5" w:rsidRPr="00470EB5">
        <w:rPr>
          <w:rFonts w:ascii="David" w:hAnsi="David" w:cs="David" w:hint="cs"/>
          <w:szCs w:val="24"/>
          <w:rtl/>
        </w:rPr>
        <w:t>הנאגר</w:t>
      </w:r>
      <w:r w:rsidR="00470EB5" w:rsidRPr="00470EB5">
        <w:rPr>
          <w:rFonts w:ascii="David" w:hAnsi="David" w:cs="David"/>
          <w:szCs w:val="24"/>
          <w:rtl/>
        </w:rPr>
        <w:t xml:space="preserve"> </w:t>
      </w:r>
      <w:r w:rsidR="00470EB5" w:rsidRPr="00470EB5">
        <w:rPr>
          <w:rFonts w:ascii="David" w:hAnsi="David" w:cs="David" w:hint="cs"/>
          <w:szCs w:val="24"/>
          <w:rtl/>
        </w:rPr>
        <w:t>והנצפה</w:t>
      </w:r>
      <w:r w:rsidR="00470EB5" w:rsidRPr="00470EB5">
        <w:rPr>
          <w:rFonts w:ascii="David" w:hAnsi="David" w:cs="David"/>
          <w:szCs w:val="24"/>
          <w:rtl/>
        </w:rPr>
        <w:t xml:space="preserve"> </w:t>
      </w:r>
      <w:r w:rsidR="00470EB5" w:rsidRPr="00470EB5">
        <w:rPr>
          <w:rFonts w:ascii="David" w:hAnsi="David" w:cs="David" w:hint="cs"/>
          <w:szCs w:val="24"/>
          <w:rtl/>
        </w:rPr>
        <w:t>באופן</w:t>
      </w:r>
      <w:r w:rsidR="00470EB5" w:rsidRPr="00470EB5">
        <w:rPr>
          <w:rFonts w:ascii="David" w:hAnsi="David" w:cs="David"/>
          <w:szCs w:val="24"/>
          <w:rtl/>
        </w:rPr>
        <w:t xml:space="preserve"> </w:t>
      </w:r>
      <w:r w:rsidR="00470EB5" w:rsidRPr="00470EB5">
        <w:rPr>
          <w:rFonts w:ascii="David" w:hAnsi="David" w:cs="David" w:hint="cs"/>
          <w:szCs w:val="24"/>
          <w:rtl/>
        </w:rPr>
        <w:t>מקוון</w:t>
      </w:r>
      <w:r w:rsidR="00470EB5" w:rsidRPr="00470EB5">
        <w:rPr>
          <w:rFonts w:ascii="David" w:hAnsi="David" w:cs="David"/>
          <w:szCs w:val="24"/>
          <w:rtl/>
        </w:rPr>
        <w:t xml:space="preserve">, </w:t>
      </w:r>
      <w:r w:rsidR="00470EB5" w:rsidRPr="00470EB5">
        <w:rPr>
          <w:rFonts w:ascii="David" w:hAnsi="David" w:cs="David" w:hint="cs"/>
          <w:szCs w:val="24"/>
          <w:rtl/>
        </w:rPr>
        <w:t>לשם</w:t>
      </w:r>
      <w:r w:rsidR="00470EB5" w:rsidRPr="00470EB5">
        <w:rPr>
          <w:rFonts w:ascii="David" w:hAnsi="David" w:cs="David"/>
          <w:szCs w:val="24"/>
          <w:rtl/>
        </w:rPr>
        <w:t xml:space="preserve"> </w:t>
      </w:r>
      <w:r w:rsidR="00470EB5" w:rsidRPr="00470EB5">
        <w:rPr>
          <w:rFonts w:ascii="David" w:hAnsi="David" w:cs="David" w:hint="cs"/>
          <w:szCs w:val="24"/>
          <w:rtl/>
        </w:rPr>
        <w:t>שינוי</w:t>
      </w:r>
      <w:r w:rsidR="00470EB5" w:rsidRPr="00470EB5">
        <w:rPr>
          <w:rFonts w:ascii="David" w:hAnsi="David" w:cs="David"/>
          <w:szCs w:val="24"/>
          <w:rtl/>
        </w:rPr>
        <w:t xml:space="preserve"> </w:t>
      </w:r>
      <w:r w:rsidR="00470EB5" w:rsidRPr="00470EB5">
        <w:rPr>
          <w:rFonts w:ascii="David" w:hAnsi="David" w:cs="David" w:hint="cs"/>
          <w:szCs w:val="24"/>
          <w:rtl/>
        </w:rPr>
        <w:t>התנהגותי</w:t>
      </w:r>
      <w:r w:rsidR="00470EB5" w:rsidRPr="00470EB5">
        <w:rPr>
          <w:rFonts w:ascii="David" w:hAnsi="David" w:cs="David"/>
          <w:szCs w:val="24"/>
          <w:rtl/>
        </w:rPr>
        <w:t xml:space="preserve"> </w:t>
      </w:r>
      <w:r w:rsidR="00470EB5" w:rsidRPr="00470EB5">
        <w:rPr>
          <w:rFonts w:ascii="David" w:hAnsi="David" w:cs="David" w:hint="cs"/>
          <w:szCs w:val="24"/>
          <w:rtl/>
        </w:rPr>
        <w:t>וחינוך</w:t>
      </w:r>
      <w:r w:rsidR="00470EB5" w:rsidRPr="00470EB5">
        <w:rPr>
          <w:rFonts w:ascii="David" w:hAnsi="David" w:cs="David"/>
          <w:szCs w:val="24"/>
          <w:rtl/>
        </w:rPr>
        <w:t xml:space="preserve"> </w:t>
      </w:r>
      <w:r w:rsidR="00470EB5" w:rsidRPr="00470EB5">
        <w:rPr>
          <w:rFonts w:ascii="David" w:hAnsi="David" w:cs="David" w:hint="cs"/>
          <w:szCs w:val="24"/>
          <w:rtl/>
        </w:rPr>
        <w:t>להתייעלות</w:t>
      </w:r>
      <w:r w:rsidR="00470EB5" w:rsidRPr="00470EB5">
        <w:rPr>
          <w:rFonts w:ascii="David" w:hAnsi="David" w:cs="David"/>
          <w:szCs w:val="24"/>
          <w:rtl/>
        </w:rPr>
        <w:t xml:space="preserve"> </w:t>
      </w:r>
      <w:r w:rsidR="00470EB5" w:rsidRPr="00470EB5">
        <w:rPr>
          <w:rFonts w:ascii="David" w:hAnsi="David" w:cs="David" w:hint="cs"/>
          <w:szCs w:val="24"/>
          <w:rtl/>
        </w:rPr>
        <w:t>באנרגיה</w:t>
      </w:r>
      <w:r w:rsidR="00470EB5" w:rsidRPr="00470EB5">
        <w:rPr>
          <w:rFonts w:ascii="David" w:hAnsi="David" w:cs="David"/>
          <w:szCs w:val="24"/>
          <w:rtl/>
        </w:rPr>
        <w:t xml:space="preserve"> </w:t>
      </w:r>
      <w:r w:rsidR="00470EB5" w:rsidRPr="00470EB5">
        <w:rPr>
          <w:rFonts w:ascii="David" w:hAnsi="David" w:cs="David" w:hint="cs"/>
          <w:szCs w:val="24"/>
          <w:rtl/>
        </w:rPr>
        <w:t>של</w:t>
      </w:r>
      <w:r w:rsidR="00470EB5" w:rsidRPr="00470EB5">
        <w:rPr>
          <w:rFonts w:ascii="David" w:hAnsi="David" w:cs="David"/>
          <w:szCs w:val="24"/>
          <w:rtl/>
        </w:rPr>
        <w:t xml:space="preserve"> </w:t>
      </w:r>
      <w:r w:rsidR="00470EB5" w:rsidRPr="00470EB5">
        <w:rPr>
          <w:rFonts w:ascii="David" w:hAnsi="David" w:cs="David" w:hint="cs"/>
          <w:szCs w:val="24"/>
          <w:rtl/>
        </w:rPr>
        <w:t>מורים</w:t>
      </w:r>
      <w:r w:rsidR="00470EB5" w:rsidRPr="00470EB5">
        <w:rPr>
          <w:rFonts w:ascii="David" w:hAnsi="David" w:cs="David"/>
          <w:szCs w:val="24"/>
          <w:rtl/>
        </w:rPr>
        <w:t xml:space="preserve"> </w:t>
      </w:r>
      <w:r w:rsidR="00470EB5" w:rsidRPr="00470EB5">
        <w:rPr>
          <w:rFonts w:ascii="David" w:hAnsi="David" w:cs="David" w:hint="cs"/>
          <w:szCs w:val="24"/>
          <w:rtl/>
        </w:rPr>
        <w:t>ותלמידים</w:t>
      </w:r>
      <w:r w:rsidR="00470EB5" w:rsidRPr="00470EB5">
        <w:rPr>
          <w:rFonts w:ascii="David" w:hAnsi="David" w:cs="David"/>
          <w:szCs w:val="24"/>
          <w:rtl/>
        </w:rPr>
        <w:t xml:space="preserve">. </w:t>
      </w:r>
      <w:r w:rsidR="00470EB5" w:rsidRPr="00470EB5">
        <w:rPr>
          <w:rFonts w:ascii="David" w:hAnsi="David" w:cs="David" w:hint="cs"/>
          <w:szCs w:val="24"/>
          <w:rtl/>
        </w:rPr>
        <w:t>לפרטים</w:t>
      </w:r>
      <w:r w:rsidR="00470EB5" w:rsidRPr="00470EB5">
        <w:rPr>
          <w:rFonts w:ascii="David" w:hAnsi="David" w:cs="David"/>
          <w:szCs w:val="24"/>
          <w:rtl/>
        </w:rPr>
        <w:t xml:space="preserve"> </w:t>
      </w:r>
      <w:r w:rsidR="00470EB5" w:rsidRPr="00470EB5">
        <w:rPr>
          <w:rFonts w:ascii="David" w:hAnsi="David" w:cs="David" w:hint="cs"/>
          <w:szCs w:val="24"/>
          <w:rtl/>
        </w:rPr>
        <w:t>נוספים</w:t>
      </w:r>
      <w:r w:rsidR="00470EB5" w:rsidRPr="00470EB5">
        <w:rPr>
          <w:rFonts w:ascii="David" w:hAnsi="David" w:cs="David"/>
          <w:szCs w:val="24"/>
          <w:rtl/>
        </w:rPr>
        <w:t xml:space="preserve"> </w:t>
      </w:r>
      <w:r w:rsidR="00470EB5" w:rsidRPr="00470EB5">
        <w:rPr>
          <w:rFonts w:ascii="David" w:hAnsi="David" w:cs="David" w:hint="cs"/>
          <w:szCs w:val="24"/>
          <w:rtl/>
        </w:rPr>
        <w:t>ניתן</w:t>
      </w:r>
      <w:r w:rsidR="00470EB5" w:rsidRPr="00470EB5">
        <w:rPr>
          <w:rFonts w:ascii="David" w:hAnsi="David" w:cs="David"/>
          <w:szCs w:val="24"/>
          <w:rtl/>
        </w:rPr>
        <w:t xml:space="preserve"> </w:t>
      </w:r>
      <w:r w:rsidR="00470EB5" w:rsidRPr="00470EB5">
        <w:rPr>
          <w:rFonts w:ascii="David" w:hAnsi="David" w:cs="David" w:hint="cs"/>
          <w:szCs w:val="24"/>
          <w:rtl/>
        </w:rPr>
        <w:t>לפנות</w:t>
      </w:r>
      <w:r w:rsidR="00470EB5" w:rsidRPr="00470EB5">
        <w:rPr>
          <w:rFonts w:ascii="David" w:hAnsi="David" w:cs="David"/>
          <w:szCs w:val="24"/>
          <w:rtl/>
        </w:rPr>
        <w:t xml:space="preserve"> </w:t>
      </w:r>
      <w:r w:rsidR="00470EB5" w:rsidRPr="00470EB5">
        <w:rPr>
          <w:rFonts w:ascii="David" w:hAnsi="David" w:cs="David" w:hint="cs"/>
          <w:szCs w:val="24"/>
          <w:rtl/>
        </w:rPr>
        <w:t>לעירית</w:t>
      </w:r>
      <w:r w:rsidR="00470EB5" w:rsidRPr="00470EB5">
        <w:rPr>
          <w:rFonts w:ascii="David" w:hAnsi="David" w:cs="David"/>
          <w:szCs w:val="24"/>
          <w:rtl/>
        </w:rPr>
        <w:t xml:space="preserve"> </w:t>
      </w:r>
      <w:r w:rsidR="00470EB5" w:rsidRPr="00470EB5">
        <w:rPr>
          <w:rFonts w:ascii="David" w:hAnsi="David" w:cs="David" w:hint="cs"/>
          <w:szCs w:val="24"/>
          <w:rtl/>
        </w:rPr>
        <w:t>הייטנר</w:t>
      </w:r>
      <w:r w:rsidR="00470EB5" w:rsidRPr="00470EB5">
        <w:rPr>
          <w:rFonts w:ascii="David" w:hAnsi="David" w:cs="David"/>
          <w:szCs w:val="24"/>
          <w:rtl/>
        </w:rPr>
        <w:t xml:space="preserve"> </w:t>
      </w:r>
      <w:r w:rsidR="00470EB5" w:rsidRPr="00470EB5">
        <w:rPr>
          <w:rFonts w:ascii="David" w:hAnsi="David" w:cs="David" w:hint="cs"/>
          <w:szCs w:val="24"/>
          <w:rtl/>
        </w:rPr>
        <w:t>שעיו</w:t>
      </w:r>
      <w:r w:rsidR="00470EB5" w:rsidRPr="00470EB5">
        <w:rPr>
          <w:rFonts w:ascii="David" w:hAnsi="David" w:cs="David"/>
          <w:szCs w:val="24"/>
          <w:rtl/>
        </w:rPr>
        <w:t xml:space="preserve">, </w:t>
      </w:r>
      <w:r w:rsidR="00470EB5" w:rsidRPr="00470EB5">
        <w:rPr>
          <w:rFonts w:ascii="David" w:hAnsi="David" w:cs="David" w:hint="cs"/>
          <w:szCs w:val="24"/>
          <w:rtl/>
        </w:rPr>
        <w:t>אגף</w:t>
      </w:r>
      <w:r w:rsidR="00470EB5" w:rsidRPr="00470EB5">
        <w:rPr>
          <w:rFonts w:ascii="David" w:hAnsi="David" w:cs="David"/>
          <w:szCs w:val="24"/>
          <w:rtl/>
        </w:rPr>
        <w:t xml:space="preserve"> </w:t>
      </w:r>
      <w:r w:rsidR="00470EB5" w:rsidRPr="00470EB5">
        <w:rPr>
          <w:rFonts w:ascii="David" w:hAnsi="David" w:cs="David" w:hint="cs"/>
          <w:szCs w:val="24"/>
          <w:rtl/>
        </w:rPr>
        <w:t>שימור</w:t>
      </w:r>
      <w:r w:rsidR="00470EB5" w:rsidRPr="00470EB5">
        <w:rPr>
          <w:rFonts w:ascii="David" w:hAnsi="David" w:cs="David"/>
          <w:szCs w:val="24"/>
          <w:rtl/>
        </w:rPr>
        <w:t xml:space="preserve"> </w:t>
      </w:r>
      <w:r w:rsidR="00470EB5" w:rsidRPr="00470EB5">
        <w:rPr>
          <w:rFonts w:ascii="David" w:hAnsi="David" w:cs="David" w:hint="cs"/>
          <w:szCs w:val="24"/>
          <w:rtl/>
        </w:rPr>
        <w:t>אנרגיה</w:t>
      </w:r>
      <w:r w:rsidR="00470EB5" w:rsidRPr="00470EB5">
        <w:rPr>
          <w:rFonts w:ascii="David" w:hAnsi="David" w:cs="David"/>
          <w:szCs w:val="24"/>
          <w:rtl/>
        </w:rPr>
        <w:t xml:space="preserve"> </w:t>
      </w:r>
      <w:r w:rsidR="00470EB5" w:rsidRPr="00470EB5">
        <w:rPr>
          <w:rFonts w:ascii="David" w:hAnsi="David" w:cs="David"/>
          <w:szCs w:val="24"/>
        </w:rPr>
        <w:t>irith@energy.gov.i</w:t>
      </w:r>
    </w:p>
    <w:p w:rsidR="00F34A46" w:rsidRPr="004054CA" w:rsidRDefault="00756BC3" w:rsidP="00F536D6">
      <w:pPr>
        <w:spacing w:line="360" w:lineRule="auto"/>
        <w:ind w:firstLine="720"/>
        <w:jc w:val="both"/>
        <w:outlineLvl w:val="0"/>
        <w:rPr>
          <w:rFonts w:ascii="David" w:hAnsi="David"/>
          <w:szCs w:val="24"/>
          <w:rtl/>
        </w:rPr>
      </w:pPr>
      <w:r>
        <w:rPr>
          <w:rFonts w:ascii="David" w:hAnsi="David" w:cs="David" w:hint="cs"/>
          <w:szCs w:val="24"/>
          <w:rtl/>
        </w:rPr>
        <w:t xml:space="preserve">1.10.6 </w:t>
      </w:r>
      <w:r w:rsidR="00BA260D" w:rsidRPr="00F536D6">
        <w:rPr>
          <w:rFonts w:ascii="David" w:hAnsi="David" w:cs="David" w:hint="eastAsia"/>
          <w:szCs w:val="24"/>
          <w:rtl/>
        </w:rPr>
        <w:t>צמצום</w:t>
      </w:r>
      <w:r w:rsidR="00BA260D" w:rsidRPr="00F536D6">
        <w:rPr>
          <w:rFonts w:ascii="David" w:hAnsi="David" w:cs="David"/>
          <w:szCs w:val="24"/>
          <w:rtl/>
        </w:rPr>
        <w:t xml:space="preserve"> </w:t>
      </w:r>
      <w:r w:rsidR="00BA260D" w:rsidRPr="00F536D6">
        <w:rPr>
          <w:rFonts w:ascii="David" w:hAnsi="David" w:cs="David" w:hint="eastAsia"/>
          <w:szCs w:val="24"/>
          <w:rtl/>
        </w:rPr>
        <w:t>פליטות</w:t>
      </w:r>
    </w:p>
    <w:p w:rsidR="00F34A46" w:rsidRPr="004054CA" w:rsidRDefault="00756BC3" w:rsidP="00F536D6">
      <w:pPr>
        <w:spacing w:line="360" w:lineRule="auto"/>
        <w:ind w:firstLine="720"/>
        <w:jc w:val="both"/>
        <w:outlineLvl w:val="0"/>
        <w:rPr>
          <w:rFonts w:ascii="David" w:hAnsi="David"/>
          <w:szCs w:val="24"/>
        </w:rPr>
      </w:pPr>
      <w:r>
        <w:rPr>
          <w:rFonts w:ascii="David" w:hAnsi="David" w:cs="David" w:hint="cs"/>
          <w:szCs w:val="24"/>
          <w:rtl/>
        </w:rPr>
        <w:t xml:space="preserve">1.10.7 </w:t>
      </w:r>
      <w:r w:rsidR="00BA260D" w:rsidRPr="00F536D6">
        <w:rPr>
          <w:rFonts w:ascii="David" w:hAnsi="David" w:cs="David" w:hint="eastAsia"/>
          <w:szCs w:val="24"/>
          <w:rtl/>
        </w:rPr>
        <w:t>משק</w:t>
      </w:r>
      <w:r w:rsidR="00BA260D" w:rsidRPr="00F536D6">
        <w:rPr>
          <w:rFonts w:ascii="David" w:hAnsi="David" w:cs="David"/>
          <w:szCs w:val="24"/>
          <w:rtl/>
        </w:rPr>
        <w:t xml:space="preserve"> </w:t>
      </w:r>
      <w:r w:rsidR="00BA260D" w:rsidRPr="00F536D6">
        <w:rPr>
          <w:rFonts w:ascii="David" w:hAnsi="David" w:cs="David" w:hint="eastAsia"/>
          <w:szCs w:val="24"/>
          <w:rtl/>
        </w:rPr>
        <w:t>הדלק</w:t>
      </w:r>
    </w:p>
    <w:p w:rsidR="00F34A46" w:rsidRPr="004054CA" w:rsidRDefault="00756BC3" w:rsidP="00F536D6">
      <w:pPr>
        <w:spacing w:line="360" w:lineRule="auto"/>
        <w:ind w:firstLine="720"/>
        <w:jc w:val="both"/>
        <w:outlineLvl w:val="0"/>
        <w:rPr>
          <w:rFonts w:ascii="David" w:hAnsi="David"/>
          <w:szCs w:val="24"/>
          <w:rtl/>
        </w:rPr>
      </w:pPr>
      <w:r>
        <w:rPr>
          <w:rFonts w:ascii="David" w:hAnsi="David" w:cs="David" w:hint="cs"/>
          <w:szCs w:val="24"/>
          <w:rtl/>
        </w:rPr>
        <w:t xml:space="preserve">1.10.8 </w:t>
      </w:r>
      <w:r w:rsidR="00F34A46" w:rsidRPr="00F536D6">
        <w:rPr>
          <w:rFonts w:ascii="David" w:hAnsi="David" w:cs="David" w:hint="eastAsia"/>
          <w:szCs w:val="24"/>
          <w:rtl/>
        </w:rPr>
        <w:t>כרייה</w:t>
      </w:r>
      <w:r w:rsidR="00F34A46" w:rsidRPr="00F536D6">
        <w:rPr>
          <w:rFonts w:ascii="David" w:hAnsi="David" w:cs="David"/>
          <w:szCs w:val="24"/>
          <w:rtl/>
        </w:rPr>
        <w:t xml:space="preserve"> </w:t>
      </w:r>
      <w:r w:rsidR="00F34A46" w:rsidRPr="00F536D6">
        <w:rPr>
          <w:rFonts w:ascii="David" w:hAnsi="David" w:cs="David" w:hint="eastAsia"/>
          <w:szCs w:val="24"/>
          <w:rtl/>
        </w:rPr>
        <w:t>וחציבה</w:t>
      </w:r>
    </w:p>
    <w:p w:rsidR="00F34A46" w:rsidRPr="004054CA" w:rsidRDefault="00756BC3" w:rsidP="00F536D6">
      <w:pPr>
        <w:spacing w:line="360" w:lineRule="auto"/>
        <w:ind w:firstLine="720"/>
        <w:jc w:val="both"/>
        <w:outlineLvl w:val="0"/>
        <w:rPr>
          <w:rFonts w:ascii="David" w:hAnsi="David"/>
          <w:szCs w:val="24"/>
        </w:rPr>
      </w:pPr>
      <w:r w:rsidRPr="00F536D6">
        <w:rPr>
          <w:rFonts w:ascii="David" w:hAnsi="David" w:cs="David"/>
          <w:szCs w:val="24"/>
          <w:rtl/>
        </w:rPr>
        <w:t xml:space="preserve">1.10.9 </w:t>
      </w:r>
      <w:r w:rsidR="00BA260D" w:rsidRPr="00F536D6">
        <w:rPr>
          <w:rFonts w:ascii="David" w:hAnsi="David" w:cs="David" w:hint="eastAsia"/>
          <w:szCs w:val="24"/>
          <w:rtl/>
        </w:rPr>
        <w:t>חיפוש</w:t>
      </w:r>
      <w:r w:rsidR="00BA260D" w:rsidRPr="00F536D6">
        <w:rPr>
          <w:rFonts w:ascii="David" w:hAnsi="David" w:cs="David"/>
          <w:szCs w:val="24"/>
          <w:rtl/>
        </w:rPr>
        <w:t xml:space="preserve"> </w:t>
      </w:r>
      <w:r w:rsidR="00BA260D" w:rsidRPr="00F536D6">
        <w:rPr>
          <w:rFonts w:ascii="David" w:hAnsi="David" w:cs="David" w:hint="eastAsia"/>
          <w:szCs w:val="24"/>
          <w:rtl/>
        </w:rPr>
        <w:t>והפקת</w:t>
      </w:r>
      <w:r w:rsidR="00BA260D" w:rsidRPr="00F536D6">
        <w:rPr>
          <w:rFonts w:ascii="David" w:hAnsi="David" w:cs="David"/>
          <w:szCs w:val="24"/>
          <w:rtl/>
        </w:rPr>
        <w:t xml:space="preserve"> </w:t>
      </w:r>
      <w:r w:rsidR="00BA260D" w:rsidRPr="00F536D6">
        <w:rPr>
          <w:rFonts w:ascii="David" w:hAnsi="David" w:cs="David" w:hint="eastAsia"/>
          <w:szCs w:val="24"/>
          <w:rtl/>
        </w:rPr>
        <w:t>גז</w:t>
      </w:r>
      <w:r w:rsidR="00BA260D" w:rsidRPr="00F536D6">
        <w:rPr>
          <w:rFonts w:ascii="David" w:hAnsi="David" w:cs="David"/>
          <w:szCs w:val="24"/>
          <w:rtl/>
        </w:rPr>
        <w:t xml:space="preserve"> </w:t>
      </w:r>
      <w:r w:rsidR="00BA260D" w:rsidRPr="00F536D6">
        <w:rPr>
          <w:rFonts w:ascii="David" w:hAnsi="David" w:cs="David" w:hint="eastAsia"/>
          <w:szCs w:val="24"/>
          <w:rtl/>
        </w:rPr>
        <w:t>טבעי</w:t>
      </w:r>
      <w:r w:rsidR="00BA260D" w:rsidRPr="00F536D6">
        <w:rPr>
          <w:rFonts w:ascii="David" w:hAnsi="David" w:cs="David"/>
          <w:szCs w:val="24"/>
          <w:rtl/>
        </w:rPr>
        <w:t xml:space="preserve"> </w:t>
      </w:r>
      <w:r w:rsidR="00BA260D" w:rsidRPr="00F536D6">
        <w:rPr>
          <w:rFonts w:ascii="David" w:hAnsi="David" w:cs="David" w:hint="eastAsia"/>
          <w:szCs w:val="24"/>
          <w:rtl/>
        </w:rPr>
        <w:t>ונפט</w:t>
      </w:r>
      <w:r w:rsidR="00BA260D" w:rsidRPr="00F536D6">
        <w:rPr>
          <w:rFonts w:ascii="David" w:hAnsi="David" w:cs="David"/>
          <w:szCs w:val="24"/>
          <w:rtl/>
        </w:rPr>
        <w:t xml:space="preserve"> </w:t>
      </w:r>
      <w:r w:rsidR="00BA260D" w:rsidRPr="00F536D6">
        <w:rPr>
          <w:rFonts w:ascii="David" w:hAnsi="David" w:cs="David" w:hint="eastAsia"/>
          <w:szCs w:val="24"/>
          <w:rtl/>
        </w:rPr>
        <w:t>בישראל</w:t>
      </w:r>
      <w:r w:rsidR="00F34A46" w:rsidRPr="00F536D6">
        <w:rPr>
          <w:rFonts w:ascii="David" w:hAnsi="David" w:cs="David"/>
          <w:szCs w:val="24"/>
          <w:rtl/>
        </w:rPr>
        <w:t xml:space="preserve"> </w:t>
      </w:r>
    </w:p>
    <w:p w:rsidR="00F34A46" w:rsidRPr="004054CA" w:rsidRDefault="00756BC3" w:rsidP="00F536D6">
      <w:pPr>
        <w:spacing w:line="360" w:lineRule="auto"/>
        <w:ind w:firstLine="720"/>
        <w:jc w:val="both"/>
        <w:outlineLvl w:val="0"/>
        <w:rPr>
          <w:rFonts w:ascii="David" w:hAnsi="David"/>
          <w:szCs w:val="24"/>
          <w:rtl/>
        </w:rPr>
      </w:pPr>
      <w:r>
        <w:rPr>
          <w:rFonts w:ascii="David" w:hAnsi="David" w:cs="David" w:hint="cs"/>
          <w:szCs w:val="24"/>
          <w:rtl/>
        </w:rPr>
        <w:t xml:space="preserve">1.10.10 </w:t>
      </w:r>
      <w:r w:rsidR="00BA260D" w:rsidRPr="00F536D6">
        <w:rPr>
          <w:rFonts w:ascii="David" w:hAnsi="David" w:cs="David" w:hint="eastAsia"/>
          <w:szCs w:val="24"/>
          <w:rtl/>
        </w:rPr>
        <w:t>תחנות</w:t>
      </w:r>
      <w:r w:rsidR="00BA260D" w:rsidRPr="00F536D6">
        <w:rPr>
          <w:rFonts w:ascii="David" w:hAnsi="David" w:cs="David"/>
          <w:szCs w:val="24"/>
          <w:rtl/>
        </w:rPr>
        <w:t xml:space="preserve"> </w:t>
      </w:r>
      <w:r w:rsidR="00BA260D" w:rsidRPr="00F536D6">
        <w:rPr>
          <w:rFonts w:ascii="David" w:hAnsi="David" w:cs="David" w:hint="eastAsia"/>
          <w:szCs w:val="24"/>
          <w:rtl/>
        </w:rPr>
        <w:t>כח</w:t>
      </w:r>
      <w:r w:rsidR="00BA260D" w:rsidRPr="00F536D6">
        <w:rPr>
          <w:rFonts w:ascii="David" w:hAnsi="David" w:cs="David"/>
          <w:szCs w:val="24"/>
          <w:rtl/>
        </w:rPr>
        <w:t xml:space="preserve"> </w:t>
      </w:r>
      <w:r w:rsidR="00BA260D" w:rsidRPr="00F536D6">
        <w:rPr>
          <w:rFonts w:ascii="David" w:hAnsi="David" w:cs="David" w:hint="eastAsia"/>
          <w:szCs w:val="24"/>
          <w:rtl/>
        </w:rPr>
        <w:t>גרעיניות</w:t>
      </w:r>
    </w:p>
    <w:p w:rsidR="00F34A46" w:rsidRPr="004054CA" w:rsidRDefault="00756BC3" w:rsidP="00F536D6">
      <w:pPr>
        <w:spacing w:line="360" w:lineRule="auto"/>
        <w:ind w:firstLine="720"/>
        <w:jc w:val="both"/>
        <w:outlineLvl w:val="0"/>
        <w:rPr>
          <w:rFonts w:ascii="David" w:hAnsi="David"/>
          <w:szCs w:val="24"/>
        </w:rPr>
      </w:pPr>
      <w:r>
        <w:rPr>
          <w:rFonts w:ascii="David" w:hAnsi="David" w:cs="David" w:hint="cs"/>
          <w:szCs w:val="24"/>
          <w:rtl/>
        </w:rPr>
        <w:t xml:space="preserve">1.10.11 </w:t>
      </w:r>
      <w:r w:rsidR="00BA260D" w:rsidRPr="00F536D6">
        <w:rPr>
          <w:rFonts w:ascii="David" w:hAnsi="David" w:cs="David" w:hint="eastAsia"/>
          <w:szCs w:val="24"/>
          <w:rtl/>
        </w:rPr>
        <w:t>מדיניות</w:t>
      </w:r>
      <w:r w:rsidR="00BA260D" w:rsidRPr="00F536D6">
        <w:rPr>
          <w:rFonts w:ascii="David" w:hAnsi="David" w:cs="David"/>
          <w:szCs w:val="24"/>
          <w:rtl/>
        </w:rPr>
        <w:t xml:space="preserve"> וכלכלת </w:t>
      </w:r>
      <w:r w:rsidR="00F34A46" w:rsidRPr="00F536D6">
        <w:rPr>
          <w:rFonts w:ascii="David" w:hAnsi="David" w:cs="David"/>
          <w:szCs w:val="24"/>
          <w:rtl/>
        </w:rPr>
        <w:t>משאבים</w:t>
      </w:r>
    </w:p>
    <w:p w:rsidR="00A82999" w:rsidRPr="004054CA" w:rsidRDefault="00756BC3" w:rsidP="00F536D6">
      <w:pPr>
        <w:spacing w:line="360" w:lineRule="auto"/>
        <w:ind w:firstLine="720"/>
        <w:jc w:val="both"/>
        <w:outlineLvl w:val="0"/>
        <w:rPr>
          <w:rFonts w:ascii="David" w:hAnsi="David"/>
          <w:szCs w:val="24"/>
          <w:rtl/>
        </w:rPr>
      </w:pPr>
      <w:r>
        <w:rPr>
          <w:rFonts w:ascii="David" w:hAnsi="David" w:cs="David" w:hint="cs"/>
          <w:szCs w:val="24"/>
          <w:rtl/>
        </w:rPr>
        <w:t xml:space="preserve">1.10.12 </w:t>
      </w:r>
      <w:r w:rsidR="00A82999" w:rsidRPr="00F536D6">
        <w:rPr>
          <w:rFonts w:ascii="David" w:hAnsi="David" w:cs="David" w:hint="eastAsia"/>
          <w:szCs w:val="24"/>
          <w:rtl/>
        </w:rPr>
        <w:t>רעידות</w:t>
      </w:r>
      <w:r w:rsidR="00A82999" w:rsidRPr="00F536D6">
        <w:rPr>
          <w:rFonts w:ascii="David" w:hAnsi="David" w:cs="David"/>
          <w:szCs w:val="24"/>
          <w:rtl/>
        </w:rPr>
        <w:t xml:space="preserve"> </w:t>
      </w:r>
      <w:r w:rsidR="00A82999" w:rsidRPr="00F536D6">
        <w:rPr>
          <w:rFonts w:ascii="David" w:hAnsi="David" w:cs="David" w:hint="eastAsia"/>
          <w:szCs w:val="24"/>
          <w:rtl/>
        </w:rPr>
        <w:t>אדמה</w:t>
      </w:r>
    </w:p>
    <w:p w:rsidR="00F34A46" w:rsidRPr="004054CA" w:rsidRDefault="00756BC3" w:rsidP="00F536D6">
      <w:pPr>
        <w:spacing w:line="360" w:lineRule="auto"/>
        <w:ind w:firstLine="720"/>
        <w:jc w:val="both"/>
        <w:outlineLvl w:val="0"/>
        <w:rPr>
          <w:rFonts w:ascii="David" w:hAnsi="David"/>
          <w:szCs w:val="24"/>
        </w:rPr>
      </w:pPr>
      <w:r>
        <w:rPr>
          <w:rFonts w:ascii="David" w:hAnsi="David" w:cs="David" w:hint="cs"/>
          <w:szCs w:val="24"/>
          <w:rtl/>
        </w:rPr>
        <w:t xml:space="preserve">1.10.13 </w:t>
      </w:r>
      <w:r w:rsidR="00F34A46" w:rsidRPr="00F536D6">
        <w:rPr>
          <w:rFonts w:ascii="David" w:hAnsi="David" w:cs="David" w:hint="eastAsia"/>
          <w:szCs w:val="24"/>
          <w:rtl/>
        </w:rPr>
        <w:t>מחקרים</w:t>
      </w:r>
      <w:r w:rsidR="00F34A46" w:rsidRPr="00F536D6">
        <w:rPr>
          <w:rFonts w:ascii="David" w:hAnsi="David" w:cs="David"/>
          <w:szCs w:val="24"/>
          <w:rtl/>
        </w:rPr>
        <w:t xml:space="preserve"> </w:t>
      </w:r>
      <w:r w:rsidR="00F34A46" w:rsidRPr="00F536D6">
        <w:rPr>
          <w:rFonts w:ascii="David" w:hAnsi="David" w:cs="David" w:hint="eastAsia"/>
          <w:szCs w:val="24"/>
          <w:rtl/>
        </w:rPr>
        <w:t>בשת</w:t>
      </w:r>
      <w:r w:rsidR="00F34A46" w:rsidRPr="00F536D6">
        <w:rPr>
          <w:rFonts w:ascii="David" w:hAnsi="David" w:cs="David"/>
          <w:szCs w:val="24"/>
          <w:rtl/>
        </w:rPr>
        <w:t>"פ בינלאומי של המשרד:</w:t>
      </w:r>
    </w:p>
    <w:p w:rsidR="00F34A46" w:rsidRPr="00DC2602" w:rsidRDefault="00F34A46" w:rsidP="007A4BFF">
      <w:pPr>
        <w:pStyle w:val="af5"/>
        <w:numPr>
          <w:ilvl w:val="3"/>
          <w:numId w:val="103"/>
        </w:numPr>
        <w:spacing w:line="360" w:lineRule="auto"/>
        <w:jc w:val="both"/>
        <w:outlineLvl w:val="0"/>
        <w:rPr>
          <w:rFonts w:ascii="David" w:hAnsi="David"/>
          <w:szCs w:val="24"/>
          <w:rtl/>
        </w:rPr>
      </w:pPr>
      <w:r w:rsidRPr="00DC2602">
        <w:rPr>
          <w:rFonts w:ascii="David" w:hAnsi="David" w:hint="eastAsia"/>
          <w:szCs w:val="24"/>
          <w:rtl/>
        </w:rPr>
        <w:t>המרכז</w:t>
      </w:r>
      <w:r w:rsidRPr="00DC2602">
        <w:rPr>
          <w:rFonts w:ascii="David" w:hAnsi="David"/>
          <w:szCs w:val="24"/>
          <w:rtl/>
        </w:rPr>
        <w:t xml:space="preserve"> </w:t>
      </w:r>
      <w:r w:rsidRPr="00DC2602">
        <w:rPr>
          <w:rFonts w:ascii="David" w:hAnsi="David" w:hint="eastAsia"/>
          <w:szCs w:val="24"/>
          <w:rtl/>
        </w:rPr>
        <w:t>לאנרגיה</w:t>
      </w:r>
      <w:r w:rsidRPr="00DC2602">
        <w:rPr>
          <w:rFonts w:ascii="David" w:hAnsi="David"/>
          <w:szCs w:val="24"/>
          <w:rtl/>
        </w:rPr>
        <w:t xml:space="preserve"> </w:t>
      </w:r>
      <w:r w:rsidRPr="00DC2602">
        <w:rPr>
          <w:rFonts w:ascii="David" w:hAnsi="David" w:hint="eastAsia"/>
          <w:szCs w:val="24"/>
          <w:rtl/>
        </w:rPr>
        <w:t>ותחבורה</w:t>
      </w:r>
      <w:r w:rsidRPr="00DC2602">
        <w:rPr>
          <w:rFonts w:ascii="David" w:hAnsi="David"/>
          <w:szCs w:val="24"/>
          <w:rtl/>
        </w:rPr>
        <w:t xml:space="preserve"> </w:t>
      </w:r>
      <w:r w:rsidRPr="00DC2602">
        <w:rPr>
          <w:rFonts w:ascii="David" w:hAnsi="David" w:hint="eastAsia"/>
          <w:szCs w:val="24"/>
          <w:rtl/>
        </w:rPr>
        <w:t>במרכז</w:t>
      </w:r>
      <w:r w:rsidRPr="00DC2602">
        <w:rPr>
          <w:rFonts w:ascii="David" w:hAnsi="David"/>
          <w:szCs w:val="24"/>
          <w:rtl/>
        </w:rPr>
        <w:t xml:space="preserve"> המו"פ המשותף של </w:t>
      </w:r>
      <w:r w:rsidRPr="00DC2602">
        <w:rPr>
          <w:rFonts w:ascii="David" w:hAnsi="David" w:hint="eastAsia"/>
          <w:szCs w:val="24"/>
          <w:rtl/>
        </w:rPr>
        <w:t>האיחוד</w:t>
      </w:r>
      <w:r w:rsidRPr="00DC2602">
        <w:rPr>
          <w:rFonts w:ascii="David" w:hAnsi="David"/>
          <w:szCs w:val="24"/>
          <w:rtl/>
        </w:rPr>
        <w:t xml:space="preserve"> האירופ</w:t>
      </w:r>
      <w:r w:rsidRPr="00DC2602">
        <w:rPr>
          <w:rFonts w:ascii="David" w:hAnsi="David" w:hint="eastAsia"/>
          <w:szCs w:val="24"/>
          <w:rtl/>
        </w:rPr>
        <w:t>י</w:t>
      </w:r>
      <w:r w:rsidR="00A86ADB">
        <w:rPr>
          <w:rFonts w:ascii="David" w:hAnsi="David"/>
          <w:szCs w:val="24"/>
          <w:rtl/>
        </w:rPr>
        <w:t xml:space="preserve"> </w:t>
      </w:r>
      <w:r w:rsidR="00CB126A" w:rsidRPr="00DC2602">
        <w:rPr>
          <w:rFonts w:ascii="David" w:hAnsi="David"/>
          <w:szCs w:val="24"/>
        </w:rPr>
        <w:t>JRC-IET</w:t>
      </w:r>
      <w:r w:rsidR="00CB126A" w:rsidRPr="00DC2602">
        <w:rPr>
          <w:rFonts w:ascii="David" w:hAnsi="David"/>
          <w:szCs w:val="24"/>
          <w:rtl/>
        </w:rPr>
        <w:t xml:space="preserve"> </w:t>
      </w:r>
      <w:r w:rsidRPr="00DC2602">
        <w:rPr>
          <w:rFonts w:ascii="David" w:hAnsi="David"/>
          <w:szCs w:val="24"/>
          <w:rtl/>
        </w:rPr>
        <w:t>בנושאים</w:t>
      </w:r>
      <w:r w:rsidR="00CB126A">
        <w:rPr>
          <w:rFonts w:ascii="David" w:hAnsi="David" w:hint="cs"/>
          <w:szCs w:val="24"/>
          <w:rtl/>
        </w:rPr>
        <w:t xml:space="preserve"> המופיעים להלן, פירוט נוסף נתון בנספח </w:t>
      </w:r>
      <w:r w:rsidR="00C13881">
        <w:rPr>
          <w:rFonts w:ascii="David" w:hAnsi="David" w:hint="cs"/>
          <w:szCs w:val="24"/>
          <w:rtl/>
        </w:rPr>
        <w:t>ח</w:t>
      </w:r>
      <w:r w:rsidR="00CB126A">
        <w:rPr>
          <w:rFonts w:ascii="David" w:hAnsi="David" w:hint="cs"/>
          <w:szCs w:val="24"/>
          <w:rtl/>
        </w:rPr>
        <w:t>' להלן.</w:t>
      </w:r>
    </w:p>
    <w:p w:rsidR="00F34A46" w:rsidRPr="00DC2602" w:rsidRDefault="00F34A46" w:rsidP="007A4BFF">
      <w:pPr>
        <w:pStyle w:val="af5"/>
        <w:numPr>
          <w:ilvl w:val="6"/>
          <w:numId w:val="109"/>
        </w:numPr>
        <w:bidi w:val="0"/>
        <w:spacing w:line="360" w:lineRule="auto"/>
        <w:jc w:val="both"/>
        <w:outlineLvl w:val="0"/>
        <w:rPr>
          <w:rFonts w:ascii="David" w:hAnsi="David"/>
          <w:szCs w:val="24"/>
        </w:rPr>
      </w:pPr>
      <w:r w:rsidRPr="00DC2602">
        <w:rPr>
          <w:rFonts w:ascii="David" w:hAnsi="David"/>
          <w:szCs w:val="24"/>
        </w:rPr>
        <w:t>Transportation- energy, emissions</w:t>
      </w:r>
      <w:r w:rsidR="000864E3" w:rsidRPr="00DC2602">
        <w:rPr>
          <w:rFonts w:ascii="David" w:hAnsi="David"/>
          <w:szCs w:val="24"/>
        </w:rPr>
        <w:tab/>
      </w:r>
      <w:r w:rsidR="000864E3" w:rsidRPr="00DC2602">
        <w:rPr>
          <w:rFonts w:ascii="David" w:hAnsi="David"/>
          <w:szCs w:val="24"/>
        </w:rPr>
        <w:tab/>
      </w:r>
    </w:p>
    <w:p w:rsidR="00F34A46" w:rsidRPr="00DC2602" w:rsidRDefault="00F34A46" w:rsidP="007A4BFF">
      <w:pPr>
        <w:pStyle w:val="af5"/>
        <w:numPr>
          <w:ilvl w:val="6"/>
          <w:numId w:val="109"/>
        </w:numPr>
        <w:bidi w:val="0"/>
        <w:spacing w:line="360" w:lineRule="auto"/>
        <w:jc w:val="both"/>
        <w:outlineLvl w:val="0"/>
        <w:rPr>
          <w:rFonts w:ascii="David" w:hAnsi="David"/>
          <w:szCs w:val="24"/>
        </w:rPr>
      </w:pPr>
      <w:r w:rsidRPr="00DC2602">
        <w:rPr>
          <w:rFonts w:ascii="David" w:hAnsi="David"/>
          <w:szCs w:val="24"/>
        </w:rPr>
        <w:t>Energy security, including gas</w:t>
      </w:r>
    </w:p>
    <w:p w:rsidR="00F34A46" w:rsidRPr="00DC2602" w:rsidRDefault="00F34A46" w:rsidP="007A4BFF">
      <w:pPr>
        <w:pStyle w:val="af5"/>
        <w:numPr>
          <w:ilvl w:val="6"/>
          <w:numId w:val="109"/>
        </w:numPr>
        <w:bidi w:val="0"/>
        <w:spacing w:line="360" w:lineRule="auto"/>
        <w:jc w:val="both"/>
        <w:outlineLvl w:val="0"/>
        <w:rPr>
          <w:rFonts w:ascii="David" w:hAnsi="David"/>
          <w:szCs w:val="24"/>
          <w:rtl/>
        </w:rPr>
      </w:pPr>
      <w:r w:rsidRPr="00DC2602">
        <w:rPr>
          <w:rFonts w:ascii="David" w:hAnsi="David"/>
          <w:szCs w:val="24"/>
        </w:rPr>
        <w:t>Energy-Water Nexus</w:t>
      </w:r>
    </w:p>
    <w:p w:rsidR="001B35EC" w:rsidRPr="00DC2602" w:rsidRDefault="001B35EC" w:rsidP="00F536D6">
      <w:pPr>
        <w:pStyle w:val="af5"/>
        <w:spacing w:line="360" w:lineRule="auto"/>
        <w:ind w:left="2636"/>
        <w:jc w:val="both"/>
        <w:outlineLvl w:val="0"/>
        <w:rPr>
          <w:rFonts w:ascii="David" w:hAnsi="David"/>
          <w:szCs w:val="24"/>
        </w:rPr>
      </w:pPr>
    </w:p>
    <w:p w:rsidR="00C47720" w:rsidRPr="00F536D6" w:rsidRDefault="001B35EC" w:rsidP="007A4BFF">
      <w:pPr>
        <w:pStyle w:val="af5"/>
        <w:numPr>
          <w:ilvl w:val="3"/>
          <w:numId w:val="103"/>
        </w:numPr>
        <w:spacing w:line="360" w:lineRule="auto"/>
        <w:jc w:val="both"/>
        <w:outlineLvl w:val="0"/>
        <w:rPr>
          <w:rFonts w:ascii="David" w:hAnsi="David"/>
          <w:szCs w:val="24"/>
        </w:rPr>
      </w:pPr>
      <w:r w:rsidRPr="00DC2602">
        <w:rPr>
          <w:rFonts w:ascii="David" w:hAnsi="David"/>
          <w:szCs w:val="24"/>
          <w:rtl/>
        </w:rPr>
        <w:t xml:space="preserve"> </w:t>
      </w:r>
      <w:r w:rsidR="00F34A46" w:rsidRPr="00AE7B03">
        <w:rPr>
          <w:rFonts w:ascii="David" w:hAnsi="David" w:hint="eastAsia"/>
          <w:szCs w:val="24"/>
          <w:rtl/>
        </w:rPr>
        <w:t>אחרים</w:t>
      </w:r>
      <w:r w:rsidR="00F34A46" w:rsidRPr="00AE7B03">
        <w:rPr>
          <w:rFonts w:ascii="David" w:hAnsi="David"/>
          <w:szCs w:val="24"/>
          <w:rtl/>
        </w:rPr>
        <w:t>:</w:t>
      </w:r>
      <w:r w:rsidR="00F34A46" w:rsidRPr="00DC2602">
        <w:rPr>
          <w:rFonts w:ascii="David" w:hAnsi="David"/>
          <w:szCs w:val="24"/>
          <w:rtl/>
        </w:rPr>
        <w:t xml:space="preserve"> שיתופי פעולה נוספים חדשים אם יהיו כאלה עד המועד האחרון להגשת</w:t>
      </w:r>
      <w:r w:rsidR="00A86ADB">
        <w:rPr>
          <w:rFonts w:ascii="David" w:hAnsi="David"/>
          <w:szCs w:val="24"/>
          <w:rtl/>
        </w:rPr>
        <w:t xml:space="preserve">  </w:t>
      </w:r>
      <w:r w:rsidR="00F34A46" w:rsidRPr="00DC2602">
        <w:rPr>
          <w:rFonts w:ascii="David" w:hAnsi="David" w:hint="eastAsia"/>
          <w:szCs w:val="24"/>
          <w:rtl/>
        </w:rPr>
        <w:t>ההצעות</w:t>
      </w:r>
      <w:r w:rsidR="00F34A46" w:rsidRPr="00DC2602">
        <w:rPr>
          <w:rFonts w:ascii="David" w:hAnsi="David"/>
          <w:szCs w:val="24"/>
          <w:rtl/>
        </w:rPr>
        <w:t xml:space="preserve">, </w:t>
      </w:r>
      <w:r w:rsidR="00F34A46" w:rsidRPr="00DC2602">
        <w:rPr>
          <w:rFonts w:ascii="David" w:hAnsi="David" w:hint="eastAsia"/>
          <w:szCs w:val="24"/>
          <w:rtl/>
        </w:rPr>
        <w:t>יפורסמו</w:t>
      </w:r>
      <w:r w:rsidR="00F34A46" w:rsidRPr="00DC2602">
        <w:rPr>
          <w:rFonts w:ascii="David" w:hAnsi="David"/>
          <w:szCs w:val="24"/>
          <w:rtl/>
        </w:rPr>
        <w:t xml:space="preserve"> </w:t>
      </w:r>
      <w:r w:rsidR="00F34A46" w:rsidRPr="00DC2602">
        <w:rPr>
          <w:rFonts w:ascii="David" w:hAnsi="David" w:hint="eastAsia"/>
          <w:szCs w:val="24"/>
          <w:rtl/>
        </w:rPr>
        <w:t>במסגרת</w:t>
      </w:r>
      <w:r w:rsidR="00F34A46" w:rsidRPr="00DC2602">
        <w:rPr>
          <w:rFonts w:ascii="David" w:hAnsi="David"/>
          <w:szCs w:val="24"/>
          <w:rtl/>
        </w:rPr>
        <w:t xml:space="preserve"> </w:t>
      </w:r>
      <w:r w:rsidR="00F34A46" w:rsidRPr="00DC2602">
        <w:rPr>
          <w:rFonts w:ascii="David" w:hAnsi="David" w:hint="eastAsia"/>
          <w:szCs w:val="24"/>
          <w:rtl/>
        </w:rPr>
        <w:t>פרסום</w:t>
      </w:r>
      <w:r w:rsidR="00F34A46" w:rsidRPr="00DC2602">
        <w:rPr>
          <w:rFonts w:ascii="David" w:hAnsi="David"/>
          <w:szCs w:val="24"/>
          <w:rtl/>
        </w:rPr>
        <w:t xml:space="preserve"> </w:t>
      </w:r>
      <w:r w:rsidR="00F34A46" w:rsidRPr="00DC2602">
        <w:rPr>
          <w:rFonts w:ascii="David" w:hAnsi="David" w:hint="eastAsia"/>
          <w:szCs w:val="24"/>
          <w:rtl/>
        </w:rPr>
        <w:t>הבהרות</w:t>
      </w:r>
      <w:r w:rsidR="00F34A46" w:rsidRPr="00DC2602">
        <w:rPr>
          <w:rFonts w:ascii="David" w:hAnsi="David"/>
          <w:szCs w:val="24"/>
          <w:rtl/>
        </w:rPr>
        <w:t xml:space="preserve"> </w:t>
      </w:r>
      <w:r w:rsidR="00F34A46" w:rsidRPr="00DC2602">
        <w:rPr>
          <w:rFonts w:ascii="David" w:hAnsi="David" w:hint="eastAsia"/>
          <w:szCs w:val="24"/>
          <w:rtl/>
        </w:rPr>
        <w:t>לשאלות</w:t>
      </w:r>
      <w:r w:rsidR="00F34A46" w:rsidRPr="00DC2602">
        <w:rPr>
          <w:rFonts w:ascii="David" w:hAnsi="David"/>
          <w:szCs w:val="24"/>
          <w:rtl/>
        </w:rPr>
        <w:t xml:space="preserve"> </w:t>
      </w:r>
      <w:r w:rsidR="00F34A46" w:rsidRPr="00DC2602">
        <w:rPr>
          <w:rFonts w:ascii="David" w:hAnsi="David" w:hint="eastAsia"/>
          <w:szCs w:val="24"/>
          <w:rtl/>
        </w:rPr>
        <w:t>במועדן</w:t>
      </w:r>
      <w:r w:rsidR="00F34A46" w:rsidRPr="00DC2602">
        <w:rPr>
          <w:rFonts w:ascii="David" w:hAnsi="David"/>
          <w:szCs w:val="24"/>
          <w:rtl/>
        </w:rPr>
        <w:t>.</w:t>
      </w:r>
      <w:r w:rsidR="00C47720" w:rsidRPr="00F536D6">
        <w:rPr>
          <w:rFonts w:ascii="David" w:hAnsi="David"/>
          <w:szCs w:val="24"/>
        </w:rPr>
        <w:t>l</w:t>
      </w:r>
    </w:p>
    <w:bookmarkEnd w:id="1"/>
    <w:p w:rsidR="005560D6" w:rsidRDefault="005560D6" w:rsidP="007A4BFF">
      <w:pPr>
        <w:pStyle w:val="af5"/>
        <w:numPr>
          <w:ilvl w:val="1"/>
          <w:numId w:val="8"/>
        </w:numPr>
        <w:spacing w:line="360" w:lineRule="auto"/>
        <w:ind w:hanging="566"/>
        <w:jc w:val="both"/>
        <w:outlineLvl w:val="0"/>
        <w:rPr>
          <w:rFonts w:ascii="David" w:hAnsi="David"/>
          <w:szCs w:val="24"/>
        </w:rPr>
      </w:pPr>
      <w:r w:rsidRPr="00DC2602">
        <w:rPr>
          <w:rFonts w:ascii="David" w:hAnsi="David" w:hint="eastAsia"/>
          <w:szCs w:val="24"/>
          <w:rtl/>
        </w:rPr>
        <w:t>המציע</w:t>
      </w:r>
      <w:r w:rsidRPr="00DC2602">
        <w:rPr>
          <w:rFonts w:ascii="David" w:hAnsi="David"/>
          <w:szCs w:val="24"/>
          <w:rtl/>
        </w:rPr>
        <w:t xml:space="preserve"> יהיה אחד מ</w:t>
      </w:r>
      <w:r w:rsidRPr="00DC2602">
        <w:rPr>
          <w:rFonts w:ascii="David" w:hAnsi="David" w:hint="eastAsia"/>
          <w:szCs w:val="24"/>
          <w:rtl/>
        </w:rPr>
        <w:t>ה</w:t>
      </w:r>
      <w:r w:rsidRPr="00DC2602">
        <w:rPr>
          <w:rFonts w:ascii="David" w:hAnsi="David"/>
          <w:szCs w:val="24"/>
          <w:rtl/>
        </w:rPr>
        <w:t>שלשה כדלקמן:</w:t>
      </w:r>
    </w:p>
    <w:p w:rsidR="009459C5" w:rsidRPr="00C050AA" w:rsidRDefault="009459C5" w:rsidP="00F536D6">
      <w:pPr>
        <w:pStyle w:val="aff6"/>
        <w:overflowPunct/>
        <w:autoSpaceDE/>
        <w:autoSpaceDN/>
        <w:adjustRightInd/>
        <w:spacing w:line="360" w:lineRule="auto"/>
        <w:ind w:left="360" w:firstLine="0"/>
        <w:contextualSpacing/>
        <w:rPr>
          <w:rFonts w:asciiTheme="minorBidi" w:hAnsiTheme="minorBidi" w:cstheme="minorBidi"/>
          <w:rtl/>
        </w:rPr>
      </w:pPr>
    </w:p>
    <w:p w:rsidR="009459C5" w:rsidRPr="000E163B" w:rsidRDefault="009459C5" w:rsidP="007A4BFF">
      <w:pPr>
        <w:pStyle w:val="aff6"/>
        <w:numPr>
          <w:ilvl w:val="1"/>
          <w:numId w:val="8"/>
        </w:numPr>
        <w:overflowPunct/>
        <w:autoSpaceDE/>
        <w:autoSpaceDN/>
        <w:adjustRightInd/>
        <w:spacing w:line="360" w:lineRule="auto"/>
        <w:contextualSpacing/>
        <w:rPr>
          <w:rtl/>
        </w:rPr>
      </w:pPr>
      <w:r w:rsidRPr="000E163B">
        <w:rPr>
          <w:rtl/>
        </w:rPr>
        <w:t>מוסד מוכר להשכלה גבוהה בישראל, כמשמעותו ב</w:t>
      </w:r>
      <w:hyperlink r:id="rId12" w:history="1">
        <w:r w:rsidRPr="000E163B">
          <w:rPr>
            <w:rStyle w:val="Hyperlink"/>
            <w:rFonts w:eastAsiaTheme="majorEastAsia"/>
            <w:rtl/>
          </w:rPr>
          <w:t>חוק המועצה להשכלה גבוהה, תשי"ח-1958</w:t>
        </w:r>
      </w:hyperlink>
      <w:r w:rsidRPr="000E163B">
        <w:rPr>
          <w:rtl/>
        </w:rPr>
        <w:t xml:space="preserve">. </w:t>
      </w:r>
    </w:p>
    <w:p w:rsidR="009459C5" w:rsidRPr="00F536D6" w:rsidRDefault="009459C5" w:rsidP="007A4BFF">
      <w:pPr>
        <w:pStyle w:val="af5"/>
        <w:numPr>
          <w:ilvl w:val="2"/>
          <w:numId w:val="8"/>
        </w:numPr>
        <w:spacing w:line="360" w:lineRule="auto"/>
        <w:ind w:left="1643" w:hanging="850"/>
        <w:jc w:val="both"/>
        <w:outlineLvl w:val="0"/>
        <w:rPr>
          <w:rFonts w:ascii="David" w:hAnsi="David"/>
          <w:rtl/>
        </w:rPr>
      </w:pPr>
      <w:r w:rsidRPr="00F536D6">
        <w:rPr>
          <w:rFonts w:ascii="David" w:hAnsi="David"/>
          <w:szCs w:val="24"/>
          <w:rtl/>
        </w:rPr>
        <w:t>מוסד מוכר על ידי הקרן הלאומית למדע.</w:t>
      </w:r>
    </w:p>
    <w:p w:rsidR="002E2B5C" w:rsidRPr="00DC2602" w:rsidRDefault="005560D6" w:rsidP="007A4BFF">
      <w:pPr>
        <w:pStyle w:val="af5"/>
        <w:numPr>
          <w:ilvl w:val="2"/>
          <w:numId w:val="8"/>
        </w:numPr>
        <w:spacing w:line="360" w:lineRule="auto"/>
        <w:ind w:left="1643" w:hanging="850"/>
        <w:jc w:val="both"/>
        <w:outlineLvl w:val="0"/>
        <w:rPr>
          <w:rFonts w:ascii="David" w:hAnsi="David"/>
          <w:szCs w:val="24"/>
        </w:rPr>
      </w:pPr>
      <w:r w:rsidRPr="00DC2602">
        <w:rPr>
          <w:rFonts w:ascii="David" w:hAnsi="David"/>
          <w:szCs w:val="24"/>
          <w:rtl/>
        </w:rPr>
        <w:t>מכון מחקר בישראל שהינו מלכ"ר.</w:t>
      </w:r>
    </w:p>
    <w:p w:rsidR="001B2344" w:rsidRPr="00DC2602" w:rsidRDefault="005560D6" w:rsidP="007A4BFF">
      <w:pPr>
        <w:pStyle w:val="af5"/>
        <w:numPr>
          <w:ilvl w:val="2"/>
          <w:numId w:val="8"/>
        </w:numPr>
        <w:spacing w:line="360" w:lineRule="auto"/>
        <w:ind w:left="1643" w:hanging="850"/>
        <w:jc w:val="both"/>
        <w:outlineLvl w:val="0"/>
        <w:rPr>
          <w:rFonts w:ascii="David" w:hAnsi="David"/>
          <w:szCs w:val="24"/>
        </w:rPr>
      </w:pPr>
      <w:r w:rsidRPr="00DC2602">
        <w:rPr>
          <w:rFonts w:ascii="David" w:hAnsi="David"/>
          <w:szCs w:val="24"/>
          <w:rtl/>
        </w:rPr>
        <w:t>מכון מחקר בישראל שהינו חברה ממשלתית או יחידה ממשלתית (משרד ממשלתי או יחידת סמך).</w:t>
      </w:r>
    </w:p>
    <w:p w:rsidR="00A341A2" w:rsidRPr="00DC2602" w:rsidRDefault="00A341A2" w:rsidP="007A4BFF">
      <w:pPr>
        <w:pStyle w:val="af5"/>
        <w:numPr>
          <w:ilvl w:val="0"/>
          <w:numId w:val="96"/>
        </w:numPr>
        <w:spacing w:line="360" w:lineRule="auto"/>
        <w:ind w:left="169"/>
        <w:jc w:val="both"/>
        <w:outlineLvl w:val="0"/>
        <w:rPr>
          <w:rFonts w:ascii="David" w:hAnsi="David"/>
          <w:b/>
          <w:bCs/>
          <w:sz w:val="28"/>
          <w:szCs w:val="28"/>
          <w:u w:val="single"/>
          <w:rtl/>
        </w:rPr>
      </w:pPr>
      <w:r w:rsidRPr="00DC2602">
        <w:rPr>
          <w:rFonts w:ascii="David" w:hAnsi="David"/>
          <w:b/>
          <w:bCs/>
          <w:sz w:val="28"/>
          <w:szCs w:val="28"/>
          <w:u w:val="single"/>
          <w:rtl/>
        </w:rPr>
        <w:t>תנאי סף להשתתפות במכרז</w:t>
      </w:r>
    </w:p>
    <w:p w:rsidR="00A341A2" w:rsidRPr="00DC2602" w:rsidRDefault="00A341A2" w:rsidP="007A4BFF">
      <w:pPr>
        <w:pStyle w:val="af5"/>
        <w:numPr>
          <w:ilvl w:val="1"/>
          <w:numId w:val="24"/>
        </w:numPr>
        <w:spacing w:after="200" w:line="360" w:lineRule="auto"/>
        <w:ind w:left="736" w:hanging="567"/>
        <w:jc w:val="both"/>
        <w:outlineLvl w:val="0"/>
        <w:rPr>
          <w:rFonts w:ascii="David" w:hAnsi="David"/>
          <w:b/>
          <w:bCs/>
          <w:szCs w:val="24"/>
          <w:u w:val="single"/>
        </w:rPr>
      </w:pPr>
      <w:r w:rsidRPr="00DC2602">
        <w:rPr>
          <w:rFonts w:ascii="David" w:hAnsi="David"/>
          <w:b/>
          <w:bCs/>
          <w:szCs w:val="24"/>
          <w:u w:val="single"/>
          <w:rtl/>
        </w:rPr>
        <w:t xml:space="preserve">תנאי סף מנהליים </w:t>
      </w:r>
    </w:p>
    <w:p w:rsidR="00A341A2" w:rsidRPr="00DC2602" w:rsidRDefault="00A341A2" w:rsidP="007A4BFF">
      <w:pPr>
        <w:pStyle w:val="af5"/>
        <w:numPr>
          <w:ilvl w:val="2"/>
          <w:numId w:val="24"/>
        </w:numPr>
        <w:spacing w:after="200" w:line="360" w:lineRule="auto"/>
        <w:ind w:left="1445"/>
        <w:jc w:val="both"/>
        <w:outlineLvl w:val="0"/>
        <w:rPr>
          <w:rFonts w:ascii="David" w:hAnsi="David"/>
          <w:b/>
          <w:bCs/>
          <w:szCs w:val="24"/>
          <w:u w:val="single"/>
          <w:rtl/>
        </w:rPr>
      </w:pPr>
      <w:r w:rsidRPr="00DC2602">
        <w:rPr>
          <w:rFonts w:ascii="David" w:hAnsi="David"/>
          <w:szCs w:val="24"/>
          <w:rtl/>
        </w:rPr>
        <w:t>אם המציע הינו תאגיד מסוג כלשהו, עליו לצרף</w:t>
      </w:r>
      <w:r w:rsidRPr="00DC2602">
        <w:rPr>
          <w:rFonts w:ascii="David" w:hAnsi="David"/>
          <w:b/>
          <w:bCs/>
          <w:szCs w:val="24"/>
          <w:rtl/>
        </w:rPr>
        <w:t xml:space="preserve"> </w:t>
      </w:r>
      <w:r w:rsidRPr="00DC2602">
        <w:rPr>
          <w:rFonts w:ascii="David" w:hAnsi="David"/>
          <w:szCs w:val="24"/>
          <w:rtl/>
        </w:rPr>
        <w:t>אישור עדכני ו</w:t>
      </w:r>
      <w:r w:rsidR="004D5648">
        <w:rPr>
          <w:rFonts w:ascii="David" w:hAnsi="David"/>
          <w:szCs w:val="24"/>
          <w:rtl/>
        </w:rPr>
        <w:t>ברור של עו"ד או רו"ח, בדבר מורש</w:t>
      </w:r>
      <w:r w:rsidR="004D5648">
        <w:rPr>
          <w:rFonts w:ascii="David" w:hAnsi="David" w:hint="cs"/>
          <w:szCs w:val="24"/>
          <w:rtl/>
        </w:rPr>
        <w:t>ה</w:t>
      </w:r>
      <w:r w:rsidRPr="00DC2602">
        <w:rPr>
          <w:rFonts w:ascii="David" w:hAnsi="David"/>
          <w:szCs w:val="24"/>
          <w:rtl/>
        </w:rPr>
        <w:t xml:space="preserve"> החתימה בשם התאגיד.</w:t>
      </w:r>
    </w:p>
    <w:p w:rsidR="00A341A2" w:rsidRPr="00DC2602" w:rsidRDefault="00A341A2" w:rsidP="007A4BFF">
      <w:pPr>
        <w:pStyle w:val="af5"/>
        <w:numPr>
          <w:ilvl w:val="2"/>
          <w:numId w:val="24"/>
        </w:numPr>
        <w:spacing w:line="360" w:lineRule="auto"/>
        <w:ind w:left="1445"/>
        <w:jc w:val="both"/>
        <w:outlineLvl w:val="0"/>
        <w:rPr>
          <w:rFonts w:ascii="David" w:hAnsi="David"/>
          <w:szCs w:val="24"/>
        </w:rPr>
      </w:pPr>
      <w:r w:rsidRPr="00DC2602">
        <w:rPr>
          <w:rFonts w:ascii="David" w:hAnsi="David"/>
          <w:szCs w:val="24"/>
          <w:rtl/>
        </w:rPr>
        <w:lastRenderedPageBreak/>
        <w:t xml:space="preserve">אם המציע הינו תאגיד מסוג חברה, עליו לצרף להצעתו נסח חברה מרשם התאגידים משנת </w:t>
      </w:r>
      <w:r w:rsidR="00F97068" w:rsidRPr="00DC2602">
        <w:rPr>
          <w:rFonts w:ascii="David" w:hAnsi="David"/>
          <w:szCs w:val="24"/>
          <w:rtl/>
        </w:rPr>
        <w:t>2017</w:t>
      </w:r>
      <w:r w:rsidRPr="00DC2602">
        <w:rPr>
          <w:rFonts w:ascii="David" w:hAnsi="David"/>
          <w:szCs w:val="24"/>
          <w:rtl/>
        </w:rPr>
        <w:t>, הכולל את שמות ופרטי מנהלי המציע. נסח חברה עדכני ניתן להפקה דרך אתר האינטרנט של רשות התאגידים, שכתובתו:</w:t>
      </w:r>
    </w:p>
    <w:p w:rsidR="00A341A2" w:rsidRPr="00DC2602" w:rsidRDefault="0046527B" w:rsidP="00A341A2">
      <w:pPr>
        <w:spacing w:line="360" w:lineRule="auto"/>
        <w:ind w:left="720" w:firstLine="720"/>
        <w:jc w:val="both"/>
        <w:rPr>
          <w:rFonts w:ascii="David" w:hAnsi="David" w:cs="David"/>
          <w:szCs w:val="24"/>
        </w:rPr>
      </w:pPr>
      <w:hyperlink r:id="rId13" w:history="1">
        <w:r w:rsidR="00A341A2" w:rsidRPr="00DC2602">
          <w:rPr>
            <w:rStyle w:val="Hyperlink"/>
            <w:rFonts w:ascii="David" w:hAnsi="David" w:cs="David"/>
          </w:rPr>
          <w:t>http://www.justice.gov.il/mojheb/rasuthataagidim</w:t>
        </w:r>
      </w:hyperlink>
      <w:r w:rsidR="00A341A2" w:rsidRPr="00DC2602">
        <w:rPr>
          <w:rFonts w:ascii="David" w:hAnsi="David" w:cs="David"/>
          <w:szCs w:val="24"/>
          <w:rtl/>
        </w:rPr>
        <w:t>.</w:t>
      </w:r>
    </w:p>
    <w:p w:rsidR="00A341A2" w:rsidRPr="00DC2602" w:rsidRDefault="00A341A2" w:rsidP="00A341A2">
      <w:pPr>
        <w:pStyle w:val="af5"/>
        <w:spacing w:line="360" w:lineRule="auto"/>
        <w:ind w:left="1445"/>
        <w:contextualSpacing w:val="0"/>
        <w:jc w:val="both"/>
        <w:rPr>
          <w:rFonts w:ascii="David" w:hAnsi="David"/>
          <w:szCs w:val="24"/>
          <w:rtl/>
        </w:rPr>
      </w:pPr>
      <w:r w:rsidRPr="00DC2602">
        <w:rPr>
          <w:rFonts w:ascii="David" w:hAnsi="David"/>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A341A2" w:rsidRPr="00DC2602" w:rsidRDefault="00A341A2" w:rsidP="007A4BFF">
      <w:pPr>
        <w:pStyle w:val="af5"/>
        <w:numPr>
          <w:ilvl w:val="2"/>
          <w:numId w:val="24"/>
        </w:numPr>
        <w:spacing w:after="200" w:line="360" w:lineRule="auto"/>
        <w:ind w:left="1445"/>
        <w:jc w:val="both"/>
        <w:outlineLvl w:val="0"/>
        <w:rPr>
          <w:rFonts w:ascii="David" w:hAnsi="David"/>
          <w:szCs w:val="24"/>
          <w:rtl/>
        </w:rPr>
      </w:pPr>
      <w:r w:rsidRPr="00DC2602">
        <w:rPr>
          <w:rFonts w:ascii="David" w:hAnsi="David"/>
          <w:szCs w:val="24"/>
          <w:rtl/>
        </w:rPr>
        <w:t xml:space="preserve">אם המציע הינו תאגיד מסוג שותפות, עליו לצרף נסח שותפות מרשם השותפויות משנת </w:t>
      </w:r>
      <w:r w:rsidR="00F97068" w:rsidRPr="00DC2602">
        <w:rPr>
          <w:rFonts w:ascii="David" w:hAnsi="David"/>
          <w:szCs w:val="24"/>
          <w:rtl/>
        </w:rPr>
        <w:t>2017</w:t>
      </w:r>
      <w:r w:rsidRPr="00DC2602">
        <w:rPr>
          <w:rFonts w:ascii="David" w:hAnsi="David"/>
          <w:szCs w:val="24"/>
          <w:rtl/>
        </w:rPr>
        <w:t xml:space="preserve">, המעיד על אי קיום חובות אגרה שנתית לרשם השותפויות. </w:t>
      </w:r>
    </w:p>
    <w:p w:rsidR="00A341A2" w:rsidRPr="00DC2602" w:rsidRDefault="00A341A2" w:rsidP="00A341A2">
      <w:pPr>
        <w:pStyle w:val="af5"/>
        <w:spacing w:line="360" w:lineRule="auto"/>
        <w:ind w:left="1445"/>
        <w:jc w:val="both"/>
        <w:rPr>
          <w:rFonts w:ascii="David" w:hAnsi="David"/>
          <w:szCs w:val="24"/>
          <w:rtl/>
        </w:rPr>
      </w:pPr>
      <w:r w:rsidRPr="00DC2602">
        <w:rPr>
          <w:rFonts w:ascii="David" w:hAnsi="David"/>
          <w:szCs w:val="24"/>
          <w:rtl/>
        </w:rPr>
        <w:t>נסח שותפות עדכני ניתן להפקה דרך אתר האינטרנט של רשות התאגידים, שכתובתו:</w:t>
      </w:r>
      <w:r w:rsidR="00A86ADB">
        <w:rPr>
          <w:rFonts w:ascii="David" w:hAnsi="David"/>
          <w:szCs w:val="24"/>
          <w:rtl/>
        </w:rPr>
        <w:t xml:space="preserve"> </w:t>
      </w:r>
    </w:p>
    <w:p w:rsidR="00A341A2" w:rsidRPr="00DC2602" w:rsidRDefault="0046527B" w:rsidP="00A341A2">
      <w:pPr>
        <w:pStyle w:val="af5"/>
        <w:spacing w:line="360" w:lineRule="auto"/>
        <w:ind w:left="1445"/>
        <w:jc w:val="both"/>
        <w:rPr>
          <w:rFonts w:ascii="David" w:hAnsi="David"/>
          <w:szCs w:val="24"/>
          <w:rtl/>
        </w:rPr>
      </w:pPr>
      <w:hyperlink r:id="rId14" w:history="1">
        <w:r w:rsidR="00A341A2" w:rsidRPr="00DC2602">
          <w:rPr>
            <w:rStyle w:val="Hyperlink"/>
            <w:rFonts w:ascii="David" w:eastAsiaTheme="majorEastAsia" w:hAnsi="David"/>
            <w:szCs w:val="24"/>
          </w:rPr>
          <w:t>http://www.justice.gov.il/mojheb/rasuthataagidim</w:t>
        </w:r>
        <w:r w:rsidR="00A341A2" w:rsidRPr="00DC2602">
          <w:rPr>
            <w:rStyle w:val="Hyperlink"/>
            <w:rFonts w:ascii="David" w:eastAsiaTheme="majorEastAsia" w:hAnsi="David"/>
            <w:szCs w:val="24"/>
            <w:rtl/>
          </w:rPr>
          <w:t>/</w:t>
        </w:r>
      </w:hyperlink>
    </w:p>
    <w:p w:rsidR="00A341A2" w:rsidRPr="00DC2602" w:rsidRDefault="00A341A2" w:rsidP="007A4BFF">
      <w:pPr>
        <w:pStyle w:val="af5"/>
        <w:numPr>
          <w:ilvl w:val="2"/>
          <w:numId w:val="24"/>
        </w:numPr>
        <w:spacing w:after="200" w:line="360" w:lineRule="auto"/>
        <w:ind w:left="1445"/>
        <w:jc w:val="both"/>
        <w:outlineLvl w:val="0"/>
        <w:rPr>
          <w:rFonts w:ascii="David" w:hAnsi="David"/>
          <w:szCs w:val="24"/>
          <w:rtl/>
        </w:rPr>
      </w:pPr>
      <w:r w:rsidRPr="00DC2602">
        <w:rPr>
          <w:rFonts w:ascii="David" w:hAnsi="David"/>
          <w:szCs w:val="24"/>
          <w:rtl/>
        </w:rPr>
        <w:t xml:space="preserve">אם המציע הינו תאגיד מסוג עמותה, עליו לצרף להצעתו אישור רשם העמותות משנת </w:t>
      </w:r>
      <w:r w:rsidR="00F97068" w:rsidRPr="00DC2602">
        <w:rPr>
          <w:rFonts w:ascii="David" w:hAnsi="David"/>
          <w:szCs w:val="24"/>
          <w:rtl/>
        </w:rPr>
        <w:t xml:space="preserve">2017 </w:t>
      </w:r>
      <w:r w:rsidRPr="00DC2602">
        <w:rPr>
          <w:rFonts w:ascii="David" w:hAnsi="David"/>
          <w:szCs w:val="24"/>
          <w:rtl/>
        </w:rPr>
        <w:t>בדבר "ניהול תקין" של העמותה.</w:t>
      </w:r>
    </w:p>
    <w:p w:rsidR="00A341A2" w:rsidRPr="00DC2602" w:rsidRDefault="00A341A2" w:rsidP="007A4BFF">
      <w:pPr>
        <w:pStyle w:val="af5"/>
        <w:numPr>
          <w:ilvl w:val="2"/>
          <w:numId w:val="24"/>
        </w:numPr>
        <w:spacing w:after="200" w:line="360" w:lineRule="auto"/>
        <w:ind w:left="1445"/>
        <w:jc w:val="both"/>
        <w:outlineLvl w:val="0"/>
        <w:rPr>
          <w:rFonts w:ascii="David" w:hAnsi="David"/>
          <w:szCs w:val="24"/>
        </w:rPr>
      </w:pPr>
      <w:r w:rsidRPr="00DC2602">
        <w:rPr>
          <w:rFonts w:ascii="David" w:hAnsi="David"/>
          <w:szCs w:val="24"/>
          <w:rtl/>
        </w:rPr>
        <w:t xml:space="preserve">אם המציע הינו תאגיד מסוג אגודה שיתופית, עליו לצרף להצעתו אישור רשם האגודות השיתופיות משנת </w:t>
      </w:r>
      <w:r w:rsidR="00F97068" w:rsidRPr="00DC2602">
        <w:rPr>
          <w:rFonts w:ascii="David" w:hAnsi="David"/>
          <w:szCs w:val="24"/>
          <w:rtl/>
        </w:rPr>
        <w:t xml:space="preserve">2017 </w:t>
      </w:r>
      <w:r w:rsidRPr="00DC2602">
        <w:rPr>
          <w:rFonts w:ascii="David" w:hAnsi="David"/>
          <w:szCs w:val="24"/>
          <w:rtl/>
        </w:rPr>
        <w:t xml:space="preserve">בדבר עמידה בהוראות הדיווח על פי דיני אגודות השיתופיות. </w:t>
      </w:r>
    </w:p>
    <w:p w:rsidR="00351FD0" w:rsidRPr="00DC2602" w:rsidRDefault="00351FD0" w:rsidP="007A4BFF">
      <w:pPr>
        <w:pStyle w:val="af5"/>
        <w:numPr>
          <w:ilvl w:val="2"/>
          <w:numId w:val="24"/>
        </w:numPr>
        <w:spacing w:after="200" w:line="360" w:lineRule="auto"/>
        <w:ind w:left="1445"/>
        <w:jc w:val="both"/>
        <w:outlineLvl w:val="0"/>
        <w:rPr>
          <w:rFonts w:ascii="David" w:hAnsi="David"/>
          <w:szCs w:val="24"/>
        </w:rPr>
      </w:pPr>
      <w:r w:rsidRPr="00DC2602">
        <w:rPr>
          <w:rFonts w:ascii="David" w:hAnsi="David" w:hint="eastAsia"/>
          <w:b/>
          <w:bCs/>
          <w:szCs w:val="24"/>
          <w:rtl/>
        </w:rPr>
        <w:t>יחידות</w:t>
      </w:r>
      <w:r w:rsidRPr="00DC2602">
        <w:rPr>
          <w:rFonts w:ascii="David" w:hAnsi="David"/>
          <w:szCs w:val="24"/>
          <w:rtl/>
        </w:rPr>
        <w:t xml:space="preserve"> </w:t>
      </w:r>
      <w:r w:rsidRPr="00DC2602">
        <w:rPr>
          <w:rFonts w:ascii="David" w:hAnsi="David" w:hint="eastAsia"/>
          <w:szCs w:val="24"/>
          <w:rtl/>
        </w:rPr>
        <w:t>ממשלתיות</w:t>
      </w:r>
      <w:r w:rsidRPr="00DC2602">
        <w:rPr>
          <w:rFonts w:ascii="David" w:hAnsi="David"/>
          <w:szCs w:val="24"/>
          <w:rtl/>
        </w:rPr>
        <w:t xml:space="preserve"> </w:t>
      </w:r>
      <w:r w:rsidRPr="00DC2602">
        <w:rPr>
          <w:rFonts w:ascii="David" w:hAnsi="David" w:hint="eastAsia"/>
          <w:szCs w:val="24"/>
          <w:rtl/>
        </w:rPr>
        <w:t>בלבד</w:t>
      </w:r>
      <w:r w:rsidRPr="00DC2602">
        <w:rPr>
          <w:rFonts w:ascii="David" w:hAnsi="David"/>
          <w:szCs w:val="24"/>
          <w:rtl/>
        </w:rPr>
        <w:t xml:space="preserve">, </w:t>
      </w:r>
      <w:r w:rsidRPr="00DC2602">
        <w:rPr>
          <w:rFonts w:ascii="David" w:hAnsi="David" w:hint="eastAsia"/>
          <w:szCs w:val="24"/>
          <w:rtl/>
        </w:rPr>
        <w:t>המגישות</w:t>
      </w:r>
      <w:r w:rsidRPr="00DC2602">
        <w:rPr>
          <w:rFonts w:ascii="David" w:hAnsi="David"/>
          <w:szCs w:val="24"/>
          <w:rtl/>
        </w:rPr>
        <w:t xml:space="preserve"> </w:t>
      </w:r>
      <w:r w:rsidRPr="00DC2602">
        <w:rPr>
          <w:rFonts w:ascii="David" w:hAnsi="David" w:hint="eastAsia"/>
          <w:szCs w:val="24"/>
          <w:rtl/>
        </w:rPr>
        <w:t>הצעות</w:t>
      </w:r>
      <w:r w:rsidRPr="00DC2602">
        <w:rPr>
          <w:rFonts w:ascii="David" w:hAnsi="David"/>
          <w:szCs w:val="24"/>
          <w:rtl/>
        </w:rPr>
        <w:t xml:space="preserve"> </w:t>
      </w:r>
      <w:r w:rsidRPr="00DC2602">
        <w:rPr>
          <w:rFonts w:ascii="David" w:hAnsi="David" w:hint="eastAsia"/>
          <w:szCs w:val="24"/>
          <w:rtl/>
        </w:rPr>
        <w:t>בהתאם</w:t>
      </w:r>
      <w:r w:rsidRPr="00DC2602">
        <w:rPr>
          <w:rFonts w:ascii="David" w:hAnsi="David"/>
          <w:szCs w:val="24"/>
          <w:rtl/>
        </w:rPr>
        <w:t xml:space="preserve"> </w:t>
      </w:r>
      <w:r w:rsidRPr="00DC2602">
        <w:rPr>
          <w:rFonts w:ascii="David" w:hAnsi="David" w:hint="eastAsia"/>
          <w:szCs w:val="24"/>
          <w:rtl/>
        </w:rPr>
        <w:t>לקול</w:t>
      </w:r>
      <w:r w:rsidRPr="00DC2602">
        <w:rPr>
          <w:rFonts w:ascii="David" w:hAnsi="David"/>
          <w:szCs w:val="24"/>
          <w:rtl/>
        </w:rPr>
        <w:t xml:space="preserve"> </w:t>
      </w:r>
      <w:r w:rsidRPr="00DC2602">
        <w:rPr>
          <w:rFonts w:ascii="David" w:hAnsi="David" w:hint="eastAsia"/>
          <w:szCs w:val="24"/>
          <w:rtl/>
        </w:rPr>
        <w:t>קורא</w:t>
      </w:r>
      <w:r w:rsidRPr="00DC2602">
        <w:rPr>
          <w:rFonts w:ascii="David" w:hAnsi="David"/>
          <w:szCs w:val="24"/>
          <w:rtl/>
        </w:rPr>
        <w:t xml:space="preserve"> </w:t>
      </w:r>
      <w:r w:rsidRPr="00DC2602">
        <w:rPr>
          <w:rFonts w:ascii="David" w:hAnsi="David" w:hint="eastAsia"/>
          <w:szCs w:val="24"/>
          <w:rtl/>
        </w:rPr>
        <w:t>זה</w:t>
      </w:r>
      <w:r w:rsidRPr="00DC2602">
        <w:rPr>
          <w:rFonts w:ascii="David" w:hAnsi="David"/>
          <w:szCs w:val="24"/>
          <w:rtl/>
        </w:rPr>
        <w:t xml:space="preserve">, </w:t>
      </w:r>
      <w:r w:rsidRPr="00DC2602">
        <w:rPr>
          <w:rFonts w:ascii="David" w:hAnsi="David" w:hint="eastAsia"/>
          <w:szCs w:val="24"/>
          <w:rtl/>
        </w:rPr>
        <w:t>אינן</w:t>
      </w:r>
      <w:r w:rsidRPr="00DC2602">
        <w:rPr>
          <w:rFonts w:ascii="David" w:hAnsi="David"/>
          <w:szCs w:val="24"/>
          <w:rtl/>
        </w:rPr>
        <w:t xml:space="preserve"> </w:t>
      </w:r>
      <w:r w:rsidRPr="00DC2602">
        <w:rPr>
          <w:rFonts w:ascii="David" w:hAnsi="David" w:hint="eastAsia"/>
          <w:szCs w:val="24"/>
          <w:rtl/>
        </w:rPr>
        <w:t>חייבות</w:t>
      </w:r>
      <w:r w:rsidRPr="00DC2602">
        <w:rPr>
          <w:rFonts w:ascii="David" w:hAnsi="David"/>
          <w:szCs w:val="24"/>
          <w:rtl/>
        </w:rPr>
        <w:t xml:space="preserve"> </w:t>
      </w:r>
      <w:r w:rsidRPr="00DC2602">
        <w:rPr>
          <w:rFonts w:ascii="David" w:hAnsi="David" w:hint="eastAsia"/>
          <w:szCs w:val="24"/>
          <w:rtl/>
        </w:rPr>
        <w:t>בהגשת</w:t>
      </w:r>
      <w:r w:rsidRPr="00DC2602">
        <w:rPr>
          <w:rFonts w:ascii="David" w:hAnsi="David"/>
          <w:szCs w:val="24"/>
          <w:rtl/>
        </w:rPr>
        <w:t xml:space="preserve"> </w:t>
      </w:r>
      <w:r w:rsidRPr="00DC2602">
        <w:rPr>
          <w:rFonts w:ascii="David" w:hAnsi="David" w:hint="eastAsia"/>
          <w:szCs w:val="24"/>
          <w:rtl/>
        </w:rPr>
        <w:t>מסמכים</w:t>
      </w:r>
      <w:r w:rsidRPr="00DC2602">
        <w:rPr>
          <w:rFonts w:ascii="David" w:hAnsi="David"/>
          <w:szCs w:val="24"/>
          <w:rtl/>
        </w:rPr>
        <w:t xml:space="preserve"> </w:t>
      </w:r>
      <w:r w:rsidRPr="00DC2602">
        <w:rPr>
          <w:rFonts w:ascii="David" w:hAnsi="David" w:hint="eastAsia"/>
          <w:szCs w:val="24"/>
          <w:rtl/>
        </w:rPr>
        <w:t>המעידים</w:t>
      </w:r>
      <w:r w:rsidRPr="00DC2602">
        <w:rPr>
          <w:rFonts w:ascii="David" w:hAnsi="David"/>
          <w:szCs w:val="24"/>
          <w:rtl/>
        </w:rPr>
        <w:t xml:space="preserve"> </w:t>
      </w:r>
      <w:r w:rsidRPr="00DC2602">
        <w:rPr>
          <w:rFonts w:ascii="David" w:hAnsi="David" w:hint="eastAsia"/>
          <w:szCs w:val="24"/>
          <w:rtl/>
        </w:rPr>
        <w:t>על</w:t>
      </w:r>
      <w:r w:rsidRPr="00DC2602">
        <w:rPr>
          <w:rFonts w:ascii="David" w:hAnsi="David"/>
          <w:szCs w:val="24"/>
          <w:rtl/>
        </w:rPr>
        <w:t xml:space="preserve"> </w:t>
      </w:r>
      <w:r w:rsidRPr="00DC2602">
        <w:rPr>
          <w:rFonts w:ascii="David" w:hAnsi="David" w:hint="eastAsia"/>
          <w:szCs w:val="24"/>
          <w:rtl/>
        </w:rPr>
        <w:t>קיום</w:t>
      </w:r>
      <w:r w:rsidRPr="00DC2602">
        <w:rPr>
          <w:rFonts w:ascii="David" w:hAnsi="David"/>
          <w:szCs w:val="24"/>
          <w:rtl/>
        </w:rPr>
        <w:t xml:space="preserve"> </w:t>
      </w:r>
      <w:r w:rsidRPr="00DC2602">
        <w:rPr>
          <w:rFonts w:ascii="David" w:hAnsi="David" w:hint="eastAsia"/>
          <w:szCs w:val="24"/>
          <w:rtl/>
        </w:rPr>
        <w:t>תנאי</w:t>
      </w:r>
      <w:r w:rsidRPr="00DC2602">
        <w:rPr>
          <w:rFonts w:ascii="David" w:hAnsi="David"/>
          <w:szCs w:val="24"/>
          <w:rtl/>
        </w:rPr>
        <w:t xml:space="preserve"> </w:t>
      </w:r>
      <w:r w:rsidRPr="00DC2602">
        <w:rPr>
          <w:rFonts w:ascii="David" w:hAnsi="David" w:hint="eastAsia"/>
          <w:szCs w:val="24"/>
          <w:rtl/>
        </w:rPr>
        <w:t>הסף</w:t>
      </w:r>
      <w:r w:rsidRPr="00DC2602">
        <w:rPr>
          <w:rFonts w:ascii="David" w:hAnsi="David"/>
          <w:szCs w:val="24"/>
          <w:rtl/>
        </w:rPr>
        <w:t xml:space="preserve">. </w:t>
      </w:r>
      <w:r w:rsidRPr="00DC2602">
        <w:rPr>
          <w:rFonts w:ascii="David" w:hAnsi="David" w:hint="eastAsia"/>
          <w:szCs w:val="24"/>
          <w:rtl/>
        </w:rPr>
        <w:t>יובהר</w:t>
      </w:r>
      <w:r w:rsidRPr="00DC2602">
        <w:rPr>
          <w:rFonts w:ascii="David" w:hAnsi="David"/>
          <w:szCs w:val="24"/>
          <w:rtl/>
        </w:rPr>
        <w:t xml:space="preserve"> </w:t>
      </w:r>
      <w:r w:rsidRPr="00DC2602">
        <w:rPr>
          <w:rFonts w:ascii="David" w:hAnsi="David" w:hint="eastAsia"/>
          <w:szCs w:val="24"/>
          <w:rtl/>
        </w:rPr>
        <w:t>כי</w:t>
      </w:r>
      <w:r w:rsidRPr="00DC2602">
        <w:rPr>
          <w:rFonts w:ascii="David" w:hAnsi="David"/>
          <w:szCs w:val="24"/>
          <w:rtl/>
        </w:rPr>
        <w:t xml:space="preserve"> </w:t>
      </w:r>
      <w:r w:rsidRPr="00DC2602">
        <w:rPr>
          <w:rFonts w:ascii="David" w:hAnsi="David" w:hint="eastAsia"/>
          <w:b/>
          <w:bCs/>
          <w:szCs w:val="24"/>
          <w:rtl/>
        </w:rPr>
        <w:t>חברות</w:t>
      </w:r>
      <w:r w:rsidRPr="00DC2602">
        <w:rPr>
          <w:rFonts w:ascii="David" w:hAnsi="David"/>
          <w:szCs w:val="24"/>
          <w:rtl/>
        </w:rPr>
        <w:t xml:space="preserve"> </w:t>
      </w:r>
      <w:r w:rsidRPr="00DC2602">
        <w:rPr>
          <w:rFonts w:ascii="David" w:hAnsi="David" w:hint="eastAsia"/>
          <w:szCs w:val="24"/>
          <w:rtl/>
        </w:rPr>
        <w:t>ממשלתיות</w:t>
      </w:r>
      <w:r w:rsidRPr="00DC2602">
        <w:rPr>
          <w:rFonts w:ascii="David" w:hAnsi="David"/>
          <w:szCs w:val="24"/>
          <w:rtl/>
        </w:rPr>
        <w:t xml:space="preserve"> </w:t>
      </w:r>
      <w:r w:rsidRPr="00DC2602">
        <w:rPr>
          <w:rFonts w:ascii="David" w:hAnsi="David" w:hint="eastAsia"/>
          <w:szCs w:val="24"/>
          <w:rtl/>
        </w:rPr>
        <w:t>אינן</w:t>
      </w:r>
      <w:r w:rsidRPr="00DC2602">
        <w:rPr>
          <w:rFonts w:ascii="David" w:hAnsi="David"/>
          <w:szCs w:val="24"/>
          <w:rtl/>
        </w:rPr>
        <w:t xml:space="preserve"> </w:t>
      </w:r>
      <w:r w:rsidRPr="00DC2602">
        <w:rPr>
          <w:rFonts w:ascii="David" w:hAnsi="David" w:hint="eastAsia"/>
          <w:szCs w:val="24"/>
          <w:rtl/>
        </w:rPr>
        <w:t>פטורות</w:t>
      </w:r>
      <w:r w:rsidRPr="00DC2602">
        <w:rPr>
          <w:rFonts w:ascii="David" w:hAnsi="David"/>
          <w:szCs w:val="24"/>
          <w:rtl/>
        </w:rPr>
        <w:t xml:space="preserve"> </w:t>
      </w:r>
      <w:r w:rsidRPr="00DC2602">
        <w:rPr>
          <w:rFonts w:ascii="David" w:hAnsi="David" w:hint="eastAsia"/>
          <w:szCs w:val="24"/>
          <w:rtl/>
        </w:rPr>
        <w:t>מהגשת</w:t>
      </w:r>
      <w:r w:rsidRPr="00DC2602">
        <w:rPr>
          <w:rFonts w:ascii="David" w:hAnsi="David"/>
          <w:szCs w:val="24"/>
          <w:rtl/>
        </w:rPr>
        <w:t xml:space="preserve"> </w:t>
      </w:r>
      <w:r w:rsidRPr="00DC2602">
        <w:rPr>
          <w:rFonts w:ascii="David" w:hAnsi="David" w:hint="eastAsia"/>
          <w:szCs w:val="24"/>
          <w:rtl/>
        </w:rPr>
        <w:t>מסמכים</w:t>
      </w:r>
      <w:r w:rsidRPr="00DC2602">
        <w:rPr>
          <w:rFonts w:ascii="David" w:hAnsi="David"/>
          <w:szCs w:val="24"/>
          <w:rtl/>
        </w:rPr>
        <w:t xml:space="preserve"> </w:t>
      </w:r>
      <w:r w:rsidRPr="00DC2602">
        <w:rPr>
          <w:rFonts w:ascii="David" w:hAnsi="David" w:hint="eastAsia"/>
          <w:szCs w:val="24"/>
          <w:rtl/>
        </w:rPr>
        <w:t>אלו</w:t>
      </w:r>
      <w:r w:rsidRPr="00DC2602">
        <w:rPr>
          <w:rFonts w:ascii="David" w:hAnsi="David"/>
          <w:szCs w:val="24"/>
          <w:rtl/>
        </w:rPr>
        <w:t xml:space="preserve">. </w:t>
      </w:r>
    </w:p>
    <w:p w:rsidR="00A341A2" w:rsidRPr="00DC2602" w:rsidRDefault="00A341A2" w:rsidP="007A4BFF">
      <w:pPr>
        <w:pStyle w:val="af5"/>
        <w:numPr>
          <w:ilvl w:val="2"/>
          <w:numId w:val="24"/>
        </w:numPr>
        <w:spacing w:after="200" w:line="360" w:lineRule="auto"/>
        <w:ind w:left="1445"/>
        <w:jc w:val="both"/>
        <w:outlineLvl w:val="0"/>
        <w:rPr>
          <w:rFonts w:ascii="David" w:hAnsi="David"/>
          <w:b/>
          <w:bCs/>
          <w:szCs w:val="24"/>
          <w:u w:val="single"/>
        </w:rPr>
      </w:pPr>
      <w:r w:rsidRPr="00DC2602">
        <w:rPr>
          <w:rFonts w:ascii="David" w:hAnsi="David"/>
          <w:b/>
          <w:bCs/>
          <w:szCs w:val="24"/>
          <w:u w:val="single"/>
          <w:rtl/>
        </w:rPr>
        <w:t>צירוף ערבות הצעה</w:t>
      </w:r>
      <w:r w:rsidR="00132BC9" w:rsidRPr="00DC2602">
        <w:rPr>
          <w:rFonts w:ascii="David" w:hAnsi="David"/>
          <w:b/>
          <w:bCs/>
          <w:szCs w:val="24"/>
          <w:u w:val="single"/>
          <w:rtl/>
        </w:rPr>
        <w:t xml:space="preserve">/הוראת </w:t>
      </w:r>
      <w:r w:rsidR="00132BC9" w:rsidRPr="00DC2602">
        <w:rPr>
          <w:rFonts w:ascii="David" w:hAnsi="David" w:hint="eastAsia"/>
          <w:b/>
          <w:bCs/>
          <w:szCs w:val="24"/>
          <w:u w:val="single"/>
          <w:rtl/>
        </w:rPr>
        <w:t>קיזוז</w:t>
      </w:r>
    </w:p>
    <w:p w:rsidR="00A341A2" w:rsidRPr="00DC2602" w:rsidRDefault="00294CB0" w:rsidP="007A4BFF">
      <w:pPr>
        <w:pStyle w:val="af5"/>
        <w:numPr>
          <w:ilvl w:val="3"/>
          <w:numId w:val="24"/>
        </w:numPr>
        <w:spacing w:after="200" w:line="360" w:lineRule="auto"/>
        <w:ind w:left="2295" w:hanging="851"/>
        <w:jc w:val="both"/>
        <w:outlineLvl w:val="0"/>
        <w:rPr>
          <w:rFonts w:ascii="David" w:hAnsi="David"/>
          <w:szCs w:val="24"/>
        </w:rPr>
      </w:pPr>
      <w:r w:rsidRPr="00DC2602">
        <w:rPr>
          <w:rFonts w:ascii="David" w:hAnsi="David" w:hint="eastAsia"/>
          <w:szCs w:val="24"/>
          <w:rtl/>
        </w:rPr>
        <w:t>מציע</w:t>
      </w:r>
      <w:r w:rsidRPr="00DC2602">
        <w:rPr>
          <w:rFonts w:ascii="David" w:hAnsi="David"/>
          <w:szCs w:val="24"/>
          <w:rtl/>
        </w:rPr>
        <w:t xml:space="preserve"> המבקש את השתתפות המשרד בסך של למעלה מ- 500,000 ₪, </w:t>
      </w:r>
      <w:r w:rsidR="00A341A2" w:rsidRPr="00DC2602">
        <w:rPr>
          <w:rFonts w:ascii="David" w:hAnsi="David"/>
          <w:szCs w:val="24"/>
          <w:rtl/>
        </w:rPr>
        <w:t>על</w:t>
      </w:r>
      <w:r w:rsidRPr="00DC2602">
        <w:rPr>
          <w:rFonts w:ascii="David" w:hAnsi="David" w:hint="eastAsia"/>
          <w:szCs w:val="24"/>
          <w:rtl/>
        </w:rPr>
        <w:t>יו</w:t>
      </w:r>
      <w:r w:rsidR="00A341A2" w:rsidRPr="00DC2602">
        <w:rPr>
          <w:rFonts w:ascii="David" w:hAnsi="David"/>
          <w:szCs w:val="24"/>
          <w:rtl/>
        </w:rPr>
        <w:t xml:space="preserve"> לצרף להצעתו ערבות בנקאית או ערבות מחב' הביטוח (ערבות מקורית), בלתי מותנית במקור, בשם המציע, ע"ס </w:t>
      </w:r>
      <w:r w:rsidR="00132BC9" w:rsidRPr="00DC2602">
        <w:rPr>
          <w:rFonts w:ascii="David" w:hAnsi="David"/>
          <w:b/>
          <w:bCs/>
          <w:szCs w:val="24"/>
          <w:rtl/>
        </w:rPr>
        <w:t>1</w:t>
      </w:r>
      <w:r w:rsidR="0030040F" w:rsidRPr="00DC2602">
        <w:rPr>
          <w:rFonts w:ascii="David" w:hAnsi="David"/>
          <w:b/>
          <w:bCs/>
          <w:szCs w:val="24"/>
          <w:rtl/>
        </w:rPr>
        <w:t>2</w:t>
      </w:r>
      <w:r w:rsidR="00132BC9" w:rsidRPr="00DC2602">
        <w:rPr>
          <w:rFonts w:ascii="David" w:hAnsi="David"/>
          <w:b/>
          <w:bCs/>
          <w:szCs w:val="24"/>
          <w:rtl/>
        </w:rPr>
        <w:t>,</w:t>
      </w:r>
      <w:r w:rsidR="0030040F" w:rsidRPr="00DC2602">
        <w:rPr>
          <w:rFonts w:ascii="David" w:hAnsi="David"/>
          <w:b/>
          <w:bCs/>
          <w:szCs w:val="24"/>
          <w:rtl/>
        </w:rPr>
        <w:t>5</w:t>
      </w:r>
      <w:r w:rsidR="00132BC9" w:rsidRPr="00DC2602">
        <w:rPr>
          <w:rFonts w:ascii="David" w:hAnsi="David"/>
          <w:b/>
          <w:bCs/>
          <w:szCs w:val="24"/>
          <w:rtl/>
        </w:rPr>
        <w:t>00</w:t>
      </w:r>
      <w:r w:rsidR="00A341A2" w:rsidRPr="00DC2602">
        <w:rPr>
          <w:rFonts w:ascii="David" w:hAnsi="David"/>
          <w:b/>
          <w:bCs/>
          <w:szCs w:val="24"/>
          <w:rtl/>
        </w:rPr>
        <w:t xml:space="preserve"> ₪ </w:t>
      </w:r>
      <w:r w:rsidR="00A341A2" w:rsidRPr="00DC2602">
        <w:rPr>
          <w:rFonts w:ascii="David" w:hAnsi="David"/>
          <w:szCs w:val="24"/>
          <w:rtl/>
        </w:rPr>
        <w:t xml:space="preserve">(במילים: </w:t>
      </w:r>
      <w:r w:rsidR="0030040F" w:rsidRPr="00DC2602">
        <w:rPr>
          <w:rFonts w:ascii="David" w:hAnsi="David" w:hint="eastAsia"/>
          <w:b/>
          <w:bCs/>
          <w:szCs w:val="24"/>
          <w:rtl/>
        </w:rPr>
        <w:t>שנים</w:t>
      </w:r>
      <w:r w:rsidR="0030040F" w:rsidRPr="00DC2602">
        <w:rPr>
          <w:rFonts w:ascii="David" w:hAnsi="David"/>
          <w:b/>
          <w:bCs/>
          <w:szCs w:val="24"/>
          <w:rtl/>
        </w:rPr>
        <w:t xml:space="preserve"> </w:t>
      </w:r>
      <w:r w:rsidR="0030040F" w:rsidRPr="00DC2602">
        <w:rPr>
          <w:rFonts w:ascii="David" w:hAnsi="David" w:hint="eastAsia"/>
          <w:b/>
          <w:bCs/>
          <w:szCs w:val="24"/>
          <w:rtl/>
        </w:rPr>
        <w:t>עשר</w:t>
      </w:r>
      <w:r w:rsidR="00132BC9" w:rsidRPr="00DC2602">
        <w:rPr>
          <w:rFonts w:ascii="David" w:hAnsi="David"/>
          <w:b/>
          <w:bCs/>
          <w:szCs w:val="24"/>
          <w:rtl/>
        </w:rPr>
        <w:t xml:space="preserve"> </w:t>
      </w:r>
      <w:r w:rsidR="00132BC9" w:rsidRPr="00DC2602">
        <w:rPr>
          <w:rFonts w:ascii="David" w:hAnsi="David" w:hint="eastAsia"/>
          <w:b/>
          <w:bCs/>
          <w:szCs w:val="24"/>
          <w:rtl/>
        </w:rPr>
        <w:t>אלף</w:t>
      </w:r>
      <w:r w:rsidR="00132BC9" w:rsidRPr="00DC2602">
        <w:rPr>
          <w:rFonts w:ascii="David" w:hAnsi="David"/>
          <w:b/>
          <w:bCs/>
          <w:szCs w:val="24"/>
          <w:rtl/>
        </w:rPr>
        <w:t xml:space="preserve"> </w:t>
      </w:r>
      <w:r w:rsidR="00EA3E50" w:rsidRPr="00DC2602">
        <w:rPr>
          <w:rFonts w:ascii="David" w:hAnsi="David" w:hint="eastAsia"/>
          <w:b/>
          <w:bCs/>
          <w:szCs w:val="24"/>
          <w:rtl/>
        </w:rPr>
        <w:t>ו</w:t>
      </w:r>
      <w:r w:rsidR="0030040F" w:rsidRPr="00DC2602">
        <w:rPr>
          <w:rFonts w:ascii="David" w:hAnsi="David" w:hint="eastAsia"/>
          <w:b/>
          <w:bCs/>
          <w:szCs w:val="24"/>
          <w:rtl/>
        </w:rPr>
        <w:t>חמש</w:t>
      </w:r>
      <w:r w:rsidR="0030040F" w:rsidRPr="00DC2602">
        <w:rPr>
          <w:rFonts w:ascii="David" w:hAnsi="David"/>
          <w:b/>
          <w:bCs/>
          <w:szCs w:val="24"/>
          <w:rtl/>
        </w:rPr>
        <w:t xml:space="preserve"> מאות </w:t>
      </w:r>
      <w:r w:rsidR="00132BC9" w:rsidRPr="00DC2602">
        <w:rPr>
          <w:rFonts w:ascii="David" w:hAnsi="David" w:hint="eastAsia"/>
          <w:b/>
          <w:bCs/>
          <w:szCs w:val="24"/>
          <w:rtl/>
        </w:rPr>
        <w:t>ש</w:t>
      </w:r>
      <w:r w:rsidR="00EA3E50" w:rsidRPr="00DC2602">
        <w:rPr>
          <w:rFonts w:ascii="David" w:hAnsi="David"/>
          <w:b/>
          <w:bCs/>
          <w:szCs w:val="24"/>
          <w:rtl/>
        </w:rPr>
        <w:t>"ח</w:t>
      </w:r>
      <w:r w:rsidR="00A341A2" w:rsidRPr="00DC2602">
        <w:rPr>
          <w:rFonts w:ascii="David" w:hAnsi="David"/>
          <w:szCs w:val="24"/>
          <w:rtl/>
        </w:rPr>
        <w:t>)</w:t>
      </w:r>
      <w:r w:rsidR="00EA3E50" w:rsidRPr="00DC2602">
        <w:rPr>
          <w:rFonts w:ascii="David" w:hAnsi="David"/>
          <w:szCs w:val="24"/>
          <w:rtl/>
        </w:rPr>
        <w:t>.</w:t>
      </w:r>
      <w:r w:rsidR="00132BC9" w:rsidRPr="00DC2602">
        <w:rPr>
          <w:rFonts w:ascii="David" w:hAnsi="David"/>
          <w:szCs w:val="24"/>
          <w:rtl/>
        </w:rPr>
        <w:t xml:space="preserve"> </w:t>
      </w:r>
    </w:p>
    <w:p w:rsidR="00056C26" w:rsidRPr="00113927" w:rsidRDefault="00056C26" w:rsidP="007A4BFF">
      <w:pPr>
        <w:pStyle w:val="af5"/>
        <w:numPr>
          <w:ilvl w:val="3"/>
          <w:numId w:val="24"/>
        </w:numPr>
        <w:spacing w:after="200" w:line="360" w:lineRule="auto"/>
        <w:ind w:left="2295" w:hanging="851"/>
        <w:jc w:val="both"/>
        <w:outlineLvl w:val="0"/>
        <w:rPr>
          <w:rFonts w:ascii="David" w:hAnsi="David"/>
          <w:szCs w:val="24"/>
        </w:rPr>
      </w:pPr>
      <w:r w:rsidRPr="00DC2602">
        <w:rPr>
          <w:rFonts w:ascii="David" w:hAnsi="David" w:hint="eastAsia"/>
          <w:szCs w:val="24"/>
          <w:rtl/>
        </w:rPr>
        <w:t>חברה</w:t>
      </w:r>
      <w:r w:rsidRPr="00113927">
        <w:rPr>
          <w:rFonts w:ascii="David" w:hAnsi="David"/>
          <w:szCs w:val="24"/>
          <w:rtl/>
        </w:rPr>
        <w:t xml:space="preserve"> ממשלתית או מוסד להשכלה גבוהה, שהמדינה משתתפת בתקציבו יהיה רשאי להחליף את הדרישה לכתב ערבות הצעה או לכתב ערבות ביצוע בדרישה להוראת קיזוז.</w:t>
      </w:r>
      <w:r w:rsidR="00A86ADB">
        <w:rPr>
          <w:rFonts w:ascii="David" w:hAnsi="David"/>
          <w:szCs w:val="24"/>
          <w:rtl/>
        </w:rPr>
        <w:t xml:space="preserve"> </w:t>
      </w:r>
      <w:r w:rsidRPr="00113927">
        <w:rPr>
          <w:rFonts w:ascii="David" w:hAnsi="David"/>
          <w:szCs w:val="24"/>
          <w:rtl/>
        </w:rPr>
        <w:t>(</w:t>
      </w:r>
      <w:r w:rsidRPr="00113927">
        <w:rPr>
          <w:rFonts w:ascii="David" w:hAnsi="David" w:hint="eastAsia"/>
          <w:szCs w:val="24"/>
          <w:rtl/>
        </w:rPr>
        <w:t>רשימת</w:t>
      </w:r>
      <w:r w:rsidRPr="00113927">
        <w:rPr>
          <w:rFonts w:ascii="David" w:hAnsi="David"/>
          <w:szCs w:val="24"/>
          <w:rtl/>
        </w:rPr>
        <w:t xml:space="preserve"> </w:t>
      </w:r>
      <w:r w:rsidRPr="00113927">
        <w:rPr>
          <w:rFonts w:ascii="David" w:hAnsi="David" w:hint="eastAsia"/>
          <w:szCs w:val="24"/>
          <w:rtl/>
        </w:rPr>
        <w:t>המוסדות</w:t>
      </w:r>
      <w:r w:rsidRPr="00113927">
        <w:rPr>
          <w:rFonts w:ascii="David" w:hAnsi="David"/>
          <w:szCs w:val="24"/>
          <w:rtl/>
        </w:rPr>
        <w:t xml:space="preserve"> </w:t>
      </w:r>
      <w:r w:rsidRPr="00113927">
        <w:rPr>
          <w:rFonts w:ascii="David" w:hAnsi="David" w:hint="eastAsia"/>
          <w:szCs w:val="24"/>
          <w:rtl/>
        </w:rPr>
        <w:t>המתוקצבים</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 xml:space="preserve">"י </w:t>
      </w:r>
      <w:r w:rsidRPr="00113927">
        <w:rPr>
          <w:rFonts w:ascii="David" w:hAnsi="David" w:hint="eastAsia"/>
          <w:szCs w:val="24"/>
          <w:rtl/>
        </w:rPr>
        <w:t>המדינה</w:t>
      </w:r>
      <w:r w:rsidRPr="00113927">
        <w:rPr>
          <w:rFonts w:ascii="David" w:hAnsi="David"/>
          <w:szCs w:val="24"/>
          <w:rtl/>
        </w:rPr>
        <w:t xml:space="preserve"> </w:t>
      </w:r>
      <w:r w:rsidRPr="00113927">
        <w:rPr>
          <w:rFonts w:ascii="David" w:hAnsi="David" w:hint="eastAsia"/>
          <w:szCs w:val="24"/>
          <w:rtl/>
        </w:rPr>
        <w:t>מופיעים</w:t>
      </w:r>
      <w:r w:rsidRPr="00113927">
        <w:rPr>
          <w:rFonts w:ascii="David" w:hAnsi="David"/>
          <w:szCs w:val="24"/>
          <w:rtl/>
        </w:rPr>
        <w:t xml:space="preserve"> </w:t>
      </w:r>
      <w:r w:rsidRPr="00113927">
        <w:rPr>
          <w:rFonts w:ascii="David" w:hAnsi="David" w:hint="eastAsia"/>
          <w:szCs w:val="24"/>
          <w:rtl/>
        </w:rPr>
        <w:t>ברשימה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הוועדה</w:t>
      </w:r>
      <w:r w:rsidRPr="00113927">
        <w:rPr>
          <w:rFonts w:ascii="David" w:hAnsi="David"/>
          <w:szCs w:val="24"/>
          <w:rtl/>
        </w:rPr>
        <w:t xml:space="preserve"> </w:t>
      </w:r>
      <w:r w:rsidRPr="00113927">
        <w:rPr>
          <w:rFonts w:ascii="David" w:hAnsi="David" w:hint="eastAsia"/>
          <w:szCs w:val="24"/>
          <w:rtl/>
        </w:rPr>
        <w:t>לתכנון</w:t>
      </w:r>
      <w:r w:rsidRPr="00113927">
        <w:rPr>
          <w:rFonts w:ascii="David" w:hAnsi="David"/>
          <w:szCs w:val="24"/>
          <w:rtl/>
        </w:rPr>
        <w:t xml:space="preserve"> </w:t>
      </w:r>
      <w:r w:rsidRPr="00113927">
        <w:rPr>
          <w:rFonts w:ascii="David" w:hAnsi="David" w:hint="eastAsia"/>
          <w:szCs w:val="24"/>
          <w:rtl/>
        </w:rPr>
        <w:t>ולתקצוב</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המועצה</w:t>
      </w:r>
      <w:r w:rsidRPr="00113927">
        <w:rPr>
          <w:rFonts w:ascii="David" w:hAnsi="David"/>
          <w:szCs w:val="24"/>
          <w:rtl/>
        </w:rPr>
        <w:t xml:space="preserve"> </w:t>
      </w:r>
      <w:r w:rsidRPr="00113927">
        <w:rPr>
          <w:rFonts w:ascii="David" w:hAnsi="David" w:hint="eastAsia"/>
          <w:szCs w:val="24"/>
          <w:rtl/>
        </w:rPr>
        <w:t>להשכלה</w:t>
      </w:r>
      <w:r w:rsidRPr="00113927">
        <w:rPr>
          <w:rFonts w:ascii="David" w:hAnsi="David"/>
          <w:szCs w:val="24"/>
          <w:rtl/>
        </w:rPr>
        <w:t xml:space="preserve"> </w:t>
      </w:r>
      <w:r w:rsidRPr="00113927">
        <w:rPr>
          <w:rFonts w:ascii="David" w:hAnsi="David" w:hint="eastAsia"/>
          <w:szCs w:val="24"/>
          <w:rtl/>
        </w:rPr>
        <w:t>גבוהה</w:t>
      </w:r>
      <w:r w:rsidR="007F616F" w:rsidRPr="00113927">
        <w:rPr>
          <w:rFonts w:ascii="David" w:hAnsi="David"/>
          <w:szCs w:val="24"/>
        </w:rPr>
        <w:t>(</w:t>
      </w:r>
      <w:r w:rsidRPr="00113927">
        <w:rPr>
          <w:rFonts w:ascii="David" w:hAnsi="David"/>
          <w:szCs w:val="24"/>
          <w:rtl/>
        </w:rPr>
        <w:t>.</w:t>
      </w:r>
    </w:p>
    <w:p w:rsidR="007767A8" w:rsidRPr="00113927" w:rsidRDefault="007767A8" w:rsidP="007A4BFF">
      <w:pPr>
        <w:pStyle w:val="af5"/>
        <w:numPr>
          <w:ilvl w:val="3"/>
          <w:numId w:val="24"/>
        </w:numPr>
        <w:spacing w:after="200" w:line="360" w:lineRule="auto"/>
        <w:ind w:left="2295" w:hanging="851"/>
        <w:jc w:val="both"/>
        <w:outlineLvl w:val="0"/>
        <w:rPr>
          <w:rFonts w:ascii="David" w:hAnsi="David"/>
          <w:szCs w:val="24"/>
        </w:rPr>
      </w:pPr>
      <w:r w:rsidRPr="00113927">
        <w:rPr>
          <w:rFonts w:ascii="David" w:hAnsi="David" w:hint="eastAsia"/>
          <w:szCs w:val="24"/>
          <w:rtl/>
        </w:rPr>
        <w:t>גופים</w:t>
      </w:r>
      <w:r w:rsidRPr="00113927">
        <w:rPr>
          <w:rFonts w:ascii="David" w:hAnsi="David"/>
          <w:szCs w:val="24"/>
          <w:rtl/>
        </w:rPr>
        <w:t xml:space="preserve"> שאינם מתוקצבים ע"י המדינה, לרבות חברות ממשלתיות או חברות בת</w:t>
      </w:r>
      <w:r w:rsidR="001F4044" w:rsidRPr="00113927">
        <w:rPr>
          <w:rFonts w:ascii="David" w:hAnsi="David"/>
          <w:szCs w:val="24"/>
          <w:rtl/>
        </w:rPr>
        <w:t>,</w:t>
      </w:r>
      <w:r w:rsidRPr="00113927">
        <w:rPr>
          <w:rFonts w:ascii="David" w:hAnsi="David"/>
          <w:szCs w:val="24"/>
          <w:rtl/>
        </w:rPr>
        <w:t xml:space="preserve"> יעבירו ערבות ביצוע בהתאם להוראת </w:t>
      </w:r>
      <w:r w:rsidRPr="00113927">
        <w:rPr>
          <w:rFonts w:ascii="David" w:hAnsi="David" w:hint="eastAsia"/>
          <w:szCs w:val="24"/>
          <w:rtl/>
        </w:rPr>
        <w:t>תכ</w:t>
      </w:r>
      <w:r w:rsidRPr="00113927">
        <w:rPr>
          <w:rFonts w:ascii="David" w:hAnsi="David"/>
          <w:szCs w:val="24"/>
          <w:rtl/>
        </w:rPr>
        <w:t>"מ,</w:t>
      </w:r>
      <w:r w:rsidR="005F5372" w:rsidRPr="00113927">
        <w:rPr>
          <w:rFonts w:ascii="David" w:hAnsi="David"/>
          <w:szCs w:val="24"/>
          <w:rtl/>
        </w:rPr>
        <w:t xml:space="preserve"> </w:t>
      </w:r>
      <w:r w:rsidR="005F5372" w:rsidRPr="00113927">
        <w:rPr>
          <w:rFonts w:ascii="David" w:hAnsi="David" w:hint="eastAsia"/>
          <w:szCs w:val="24"/>
          <w:rtl/>
        </w:rPr>
        <w:t>למעט</w:t>
      </w:r>
      <w:r w:rsidR="005F5372" w:rsidRPr="00113927">
        <w:rPr>
          <w:rFonts w:ascii="David" w:hAnsi="David"/>
          <w:szCs w:val="24"/>
          <w:rtl/>
        </w:rPr>
        <w:t xml:space="preserve"> </w:t>
      </w:r>
      <w:r w:rsidR="005F5372" w:rsidRPr="00113927">
        <w:rPr>
          <w:rFonts w:ascii="David" w:hAnsi="David" w:hint="eastAsia"/>
          <w:szCs w:val="24"/>
          <w:rtl/>
        </w:rPr>
        <w:t>גופי</w:t>
      </w:r>
      <w:r w:rsidR="001F4044" w:rsidRPr="00113927">
        <w:rPr>
          <w:rFonts w:ascii="David" w:hAnsi="David" w:hint="eastAsia"/>
          <w:szCs w:val="24"/>
          <w:rtl/>
        </w:rPr>
        <w:t>ם</w:t>
      </w:r>
      <w:r w:rsidR="005F5372" w:rsidRPr="00113927">
        <w:rPr>
          <w:rFonts w:ascii="David" w:hAnsi="David"/>
          <w:szCs w:val="24"/>
          <w:rtl/>
        </w:rPr>
        <w:t xml:space="preserve"> שקבלו פטור מן החשכ"ל</w:t>
      </w:r>
      <w:r w:rsidRPr="00113927">
        <w:rPr>
          <w:rFonts w:ascii="David" w:hAnsi="David"/>
          <w:szCs w:val="24"/>
          <w:rtl/>
        </w:rPr>
        <w:t xml:space="preserve">. </w:t>
      </w:r>
      <w:r w:rsidRPr="00113927">
        <w:rPr>
          <w:rFonts w:ascii="David" w:hAnsi="David" w:hint="eastAsia"/>
          <w:szCs w:val="24"/>
          <w:rtl/>
        </w:rPr>
        <w:t>יובהר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שיצרף</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במקום</w:t>
      </w:r>
      <w:r w:rsidRPr="00113927">
        <w:rPr>
          <w:rFonts w:ascii="David" w:hAnsi="David"/>
          <w:szCs w:val="24"/>
          <w:rtl/>
        </w:rPr>
        <w:t xml:space="preserve"> </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מופיע</w:t>
      </w:r>
      <w:r w:rsidRPr="00113927">
        <w:rPr>
          <w:rFonts w:ascii="David" w:hAnsi="David"/>
          <w:szCs w:val="24"/>
          <w:rtl/>
        </w:rPr>
        <w:t xml:space="preserve"> </w:t>
      </w:r>
      <w:r w:rsidRPr="00113927">
        <w:rPr>
          <w:rFonts w:ascii="David" w:hAnsi="David" w:hint="eastAsia"/>
          <w:szCs w:val="24"/>
          <w:rtl/>
        </w:rPr>
        <w:t>ברשימת</w:t>
      </w:r>
      <w:r w:rsidRPr="00113927">
        <w:rPr>
          <w:rFonts w:ascii="David" w:hAnsi="David"/>
          <w:szCs w:val="24"/>
          <w:rtl/>
        </w:rPr>
        <w:t xml:space="preserve"> </w:t>
      </w:r>
      <w:r w:rsidRPr="00113927">
        <w:rPr>
          <w:rFonts w:ascii="David" w:hAnsi="David" w:hint="eastAsia"/>
          <w:szCs w:val="24"/>
          <w:rtl/>
        </w:rPr>
        <w:t>הגופים</w:t>
      </w:r>
      <w:r w:rsidRPr="00113927">
        <w:rPr>
          <w:rFonts w:ascii="David" w:hAnsi="David"/>
          <w:szCs w:val="24"/>
          <w:rtl/>
        </w:rPr>
        <w:t xml:space="preserve"> </w:t>
      </w:r>
      <w:r w:rsidRPr="00113927">
        <w:rPr>
          <w:rFonts w:ascii="David" w:hAnsi="David" w:hint="eastAsia"/>
          <w:szCs w:val="24"/>
          <w:rtl/>
        </w:rPr>
        <w:t>שיכולים</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הצעתו</w:t>
      </w:r>
      <w:r w:rsidRPr="00113927">
        <w:rPr>
          <w:rFonts w:ascii="David" w:hAnsi="David"/>
          <w:szCs w:val="24"/>
          <w:rtl/>
        </w:rPr>
        <w:t xml:space="preserve"> </w:t>
      </w:r>
      <w:r w:rsidRPr="00113927">
        <w:rPr>
          <w:rFonts w:ascii="David" w:hAnsi="David" w:hint="eastAsia"/>
          <w:szCs w:val="24"/>
          <w:rtl/>
        </w:rPr>
        <w:t>תיפסל</w:t>
      </w:r>
      <w:r w:rsidRPr="00113927">
        <w:rPr>
          <w:rFonts w:ascii="David" w:hAnsi="David"/>
          <w:szCs w:val="24"/>
          <w:rtl/>
        </w:rPr>
        <w:t>.</w:t>
      </w:r>
    </w:p>
    <w:p w:rsidR="00A341A2" w:rsidRPr="00113927" w:rsidRDefault="00A341A2" w:rsidP="00280808">
      <w:pPr>
        <w:pStyle w:val="af5"/>
        <w:numPr>
          <w:ilvl w:val="3"/>
          <w:numId w:val="24"/>
        </w:numPr>
        <w:spacing w:after="200" w:line="360" w:lineRule="auto"/>
        <w:ind w:left="2295" w:hanging="851"/>
        <w:jc w:val="both"/>
        <w:outlineLvl w:val="0"/>
        <w:rPr>
          <w:rFonts w:ascii="David" w:hAnsi="David"/>
          <w:szCs w:val="24"/>
        </w:rPr>
      </w:pPr>
      <w:r w:rsidRPr="00113927">
        <w:rPr>
          <w:rFonts w:ascii="David" w:hAnsi="David"/>
          <w:szCs w:val="24"/>
          <w:rtl/>
        </w:rPr>
        <w:lastRenderedPageBreak/>
        <w:t xml:space="preserve">נוסח הערבות יהיה כמפורט </w:t>
      </w:r>
      <w:r w:rsidRPr="00113927">
        <w:rPr>
          <w:rFonts w:ascii="David" w:hAnsi="David"/>
          <w:b/>
          <w:bCs/>
          <w:szCs w:val="24"/>
          <w:rtl/>
        </w:rPr>
        <w:t>בנספח ג'</w:t>
      </w:r>
      <w:r w:rsidRPr="00113927">
        <w:rPr>
          <w:rFonts w:ascii="David" w:hAnsi="David"/>
          <w:szCs w:val="24"/>
          <w:rtl/>
        </w:rPr>
        <w:t xml:space="preserve"> המצורף למכרז והיא תיחתם על-ידי מורשי חתימה מטעם הבנק / חב' הביטוח. תוקפה של הערבות יהיה החל מהיום האחרון להגשת הצעות במכרז</w:t>
      </w:r>
      <w:r w:rsidR="00A86ADB">
        <w:rPr>
          <w:rFonts w:ascii="David" w:hAnsi="David"/>
          <w:szCs w:val="24"/>
          <w:rtl/>
        </w:rPr>
        <w:t xml:space="preserve"> </w:t>
      </w:r>
      <w:r w:rsidRPr="00113927">
        <w:rPr>
          <w:rFonts w:ascii="David" w:hAnsi="David"/>
          <w:szCs w:val="24"/>
          <w:rtl/>
        </w:rPr>
        <w:t xml:space="preserve">זה או מועד מוקדם יותר, ועד ליום </w:t>
      </w:r>
      <w:r w:rsidR="00A6221E" w:rsidRPr="000114F6">
        <w:rPr>
          <w:rFonts w:ascii="David" w:hAnsi="David"/>
          <w:b/>
          <w:bCs/>
          <w:szCs w:val="24"/>
          <w:rtl/>
        </w:rPr>
        <w:t>31.</w:t>
      </w:r>
      <w:r w:rsidR="00280808" w:rsidRPr="000114F6">
        <w:rPr>
          <w:rFonts w:ascii="David" w:hAnsi="David" w:hint="cs"/>
          <w:b/>
          <w:bCs/>
          <w:szCs w:val="24"/>
          <w:rtl/>
        </w:rPr>
        <w:t>12.19</w:t>
      </w:r>
      <w:r w:rsidRPr="000114F6">
        <w:rPr>
          <w:rFonts w:ascii="David" w:hAnsi="David"/>
          <w:szCs w:val="24"/>
          <w:rtl/>
        </w:rPr>
        <w:t>.</w:t>
      </w:r>
      <w:r w:rsidR="00132BC9" w:rsidRPr="00113927">
        <w:rPr>
          <w:rFonts w:ascii="David" w:hAnsi="David"/>
          <w:szCs w:val="24"/>
          <w:rtl/>
        </w:rPr>
        <w:t xml:space="preserve"> </w:t>
      </w:r>
      <w:r w:rsidR="00132BC9" w:rsidRPr="00113927">
        <w:rPr>
          <w:rFonts w:ascii="David" w:hAnsi="David" w:hint="eastAsia"/>
          <w:szCs w:val="24"/>
          <w:u w:val="single"/>
          <w:rtl/>
        </w:rPr>
        <w:t>מציע</w:t>
      </w:r>
      <w:r w:rsidR="00132BC9" w:rsidRPr="00113927">
        <w:rPr>
          <w:rFonts w:ascii="David" w:hAnsi="David"/>
          <w:szCs w:val="24"/>
          <w:u w:val="single"/>
          <w:rtl/>
        </w:rPr>
        <w:t xml:space="preserve"> המצרף הוראת קיזוז, ישתמש בנוסח </w:t>
      </w:r>
      <w:r w:rsidR="00EA3E50" w:rsidRPr="00113927">
        <w:rPr>
          <w:rFonts w:ascii="David" w:hAnsi="David" w:hint="eastAsia"/>
          <w:szCs w:val="24"/>
          <w:u w:val="single"/>
          <w:rtl/>
        </w:rPr>
        <w:t>ה</w:t>
      </w:r>
      <w:r w:rsidR="00132BC9" w:rsidRPr="00113927">
        <w:rPr>
          <w:rFonts w:ascii="David" w:hAnsi="David" w:hint="eastAsia"/>
          <w:szCs w:val="24"/>
          <w:u w:val="single"/>
          <w:rtl/>
        </w:rPr>
        <w:t>מפורט</w:t>
      </w:r>
      <w:r w:rsidR="00132BC9" w:rsidRPr="00113927">
        <w:rPr>
          <w:rFonts w:ascii="David" w:hAnsi="David"/>
          <w:szCs w:val="24"/>
          <w:u w:val="single"/>
          <w:rtl/>
        </w:rPr>
        <w:t xml:space="preserve"> </w:t>
      </w:r>
      <w:r w:rsidR="00132BC9" w:rsidRPr="00113927">
        <w:rPr>
          <w:rFonts w:ascii="David" w:hAnsi="David" w:hint="eastAsia"/>
          <w:b/>
          <w:bCs/>
          <w:szCs w:val="24"/>
          <w:u w:val="single"/>
          <w:rtl/>
        </w:rPr>
        <w:t>בנספח</w:t>
      </w:r>
      <w:r w:rsidR="00132BC9" w:rsidRPr="00113927">
        <w:rPr>
          <w:rFonts w:ascii="David" w:hAnsi="David"/>
          <w:b/>
          <w:bCs/>
          <w:szCs w:val="24"/>
          <w:u w:val="single"/>
          <w:rtl/>
        </w:rPr>
        <w:t xml:space="preserve"> </w:t>
      </w:r>
      <w:r w:rsidR="00E71890" w:rsidRPr="00113927">
        <w:rPr>
          <w:rFonts w:ascii="David" w:hAnsi="David" w:hint="eastAsia"/>
          <w:b/>
          <w:bCs/>
          <w:szCs w:val="24"/>
          <w:u w:val="single"/>
          <w:rtl/>
        </w:rPr>
        <w:t>ג</w:t>
      </w:r>
      <w:r w:rsidR="00E71890" w:rsidRPr="00113927">
        <w:rPr>
          <w:rFonts w:ascii="David" w:hAnsi="David"/>
          <w:b/>
          <w:bCs/>
          <w:szCs w:val="24"/>
          <w:u w:val="single"/>
          <w:rtl/>
        </w:rPr>
        <w:t>'</w:t>
      </w:r>
      <w:r w:rsidR="00EA3E50" w:rsidRPr="00113927">
        <w:rPr>
          <w:rFonts w:ascii="David" w:hAnsi="David"/>
          <w:b/>
          <w:bCs/>
          <w:szCs w:val="24"/>
          <w:u w:val="single"/>
          <w:rtl/>
        </w:rPr>
        <w:t>.</w:t>
      </w:r>
    </w:p>
    <w:p w:rsidR="00DC2E02" w:rsidRPr="00113927" w:rsidRDefault="00A341A2" w:rsidP="007A4BFF">
      <w:pPr>
        <w:pStyle w:val="af5"/>
        <w:numPr>
          <w:ilvl w:val="3"/>
          <w:numId w:val="24"/>
        </w:numPr>
        <w:spacing w:after="200" w:line="360" w:lineRule="auto"/>
        <w:ind w:left="2295" w:hanging="851"/>
        <w:jc w:val="both"/>
        <w:outlineLvl w:val="0"/>
        <w:rPr>
          <w:rFonts w:ascii="David" w:hAnsi="David"/>
          <w:szCs w:val="24"/>
        </w:rPr>
      </w:pPr>
      <w:r w:rsidRPr="00113927">
        <w:rPr>
          <w:rFonts w:ascii="David" w:hAnsi="David"/>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p>
    <w:p w:rsidR="00A341A2" w:rsidRPr="00F536D6" w:rsidRDefault="0046527B" w:rsidP="00DA0987">
      <w:pPr>
        <w:pStyle w:val="af5"/>
        <w:spacing w:after="200" w:line="360" w:lineRule="auto"/>
        <w:ind w:left="2295"/>
        <w:jc w:val="both"/>
        <w:outlineLvl w:val="0"/>
        <w:rPr>
          <w:rFonts w:asciiTheme="minorHAnsi" w:hAnsiTheme="minorHAnsi"/>
          <w:szCs w:val="24"/>
          <w:rtl/>
        </w:rPr>
      </w:pPr>
      <w:hyperlink r:id="rId15" w:history="1">
        <w:r w:rsidR="00A341A2" w:rsidRPr="00113927">
          <w:rPr>
            <w:rStyle w:val="Hyperlink"/>
            <w:rFonts w:ascii="David" w:eastAsiaTheme="majorEastAsia" w:hAnsi="David"/>
            <w:szCs w:val="24"/>
          </w:rPr>
          <w:t>http://takam.mof.gov.il/doc/hashkal/horaot.nsf</w:t>
        </w:r>
      </w:hyperlink>
    </w:p>
    <w:p w:rsidR="00A341A2" w:rsidRPr="00113927" w:rsidRDefault="00A341A2" w:rsidP="007A4BFF">
      <w:pPr>
        <w:pStyle w:val="af5"/>
        <w:numPr>
          <w:ilvl w:val="3"/>
          <w:numId w:val="24"/>
        </w:numPr>
        <w:spacing w:after="200" w:line="360" w:lineRule="auto"/>
        <w:ind w:left="2295" w:hanging="851"/>
        <w:jc w:val="both"/>
        <w:outlineLvl w:val="0"/>
        <w:rPr>
          <w:rFonts w:ascii="David" w:hAnsi="David"/>
          <w:szCs w:val="24"/>
        </w:rPr>
      </w:pPr>
      <w:r w:rsidRPr="00113927">
        <w:rPr>
          <w:rFonts w:ascii="David" w:hAnsi="David"/>
          <w:szCs w:val="24"/>
          <w:rtl/>
        </w:rPr>
        <w:t>ועדת המכרזים תהיה רשאית לדרוש הארכת תוקף הערבות, כל עוד לא התקבלה החלטה בדבר זוכה במכרז.</w:t>
      </w:r>
    </w:p>
    <w:p w:rsidR="00A341A2" w:rsidRPr="00113927" w:rsidRDefault="00A341A2" w:rsidP="007A4BFF">
      <w:pPr>
        <w:pStyle w:val="af5"/>
        <w:numPr>
          <w:ilvl w:val="3"/>
          <w:numId w:val="24"/>
        </w:numPr>
        <w:spacing w:after="200" w:line="360" w:lineRule="auto"/>
        <w:ind w:left="2295" w:hanging="851"/>
        <w:jc w:val="both"/>
        <w:outlineLvl w:val="0"/>
        <w:rPr>
          <w:rFonts w:ascii="David" w:hAnsi="David"/>
          <w:szCs w:val="24"/>
        </w:rPr>
      </w:pPr>
      <w:bookmarkStart w:id="2" w:name="_Ref506292228"/>
      <w:r w:rsidRPr="00113927">
        <w:rPr>
          <w:rFonts w:ascii="David" w:hAnsi="David"/>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bookmarkEnd w:id="2"/>
    </w:p>
    <w:p w:rsidR="00A341A2" w:rsidRPr="00113927" w:rsidRDefault="00A341A2" w:rsidP="007A4BFF">
      <w:pPr>
        <w:pStyle w:val="af5"/>
        <w:numPr>
          <w:ilvl w:val="3"/>
          <w:numId w:val="24"/>
        </w:numPr>
        <w:spacing w:after="200" w:line="360" w:lineRule="auto"/>
        <w:ind w:left="2295" w:hanging="851"/>
        <w:jc w:val="both"/>
        <w:outlineLvl w:val="0"/>
        <w:rPr>
          <w:rFonts w:ascii="David" w:hAnsi="David"/>
          <w:szCs w:val="24"/>
        </w:rPr>
      </w:pPr>
      <w:bookmarkStart w:id="3" w:name="_Ref506471082"/>
      <w:r w:rsidRPr="00113927">
        <w:rPr>
          <w:rFonts w:ascii="David" w:hAnsi="David"/>
          <w:szCs w:val="24"/>
          <w:rtl/>
        </w:rPr>
        <w:t>ועדת המכרזים תהיה רשאית לחלט את סכום הערבות גם במקרה בו לדעתה ההצעה שהוגשה הינה הצעה תכסיסנית.</w:t>
      </w:r>
      <w:bookmarkEnd w:id="3"/>
      <w:r w:rsidRPr="00113927">
        <w:rPr>
          <w:rFonts w:ascii="David" w:hAnsi="David"/>
          <w:szCs w:val="24"/>
          <w:rtl/>
        </w:rPr>
        <w:t xml:space="preserve"> </w:t>
      </w:r>
    </w:p>
    <w:p w:rsidR="00A341A2" w:rsidRPr="00DC2602" w:rsidRDefault="00A341A2" w:rsidP="007A4BFF">
      <w:pPr>
        <w:pStyle w:val="af5"/>
        <w:numPr>
          <w:ilvl w:val="3"/>
          <w:numId w:val="24"/>
        </w:numPr>
        <w:spacing w:after="200" w:line="360" w:lineRule="auto"/>
        <w:ind w:left="2295" w:hanging="851"/>
        <w:jc w:val="both"/>
        <w:outlineLvl w:val="0"/>
        <w:rPr>
          <w:rFonts w:ascii="David" w:hAnsi="David"/>
          <w:szCs w:val="24"/>
          <w:rtl/>
        </w:rPr>
      </w:pPr>
      <w:r w:rsidRPr="00113927">
        <w:rPr>
          <w:rFonts w:ascii="David" w:hAnsi="David"/>
          <w:szCs w:val="24"/>
          <w:rtl/>
        </w:rPr>
        <w:t xml:space="preserve">בטרם קבלת החלטה סופית בדבר חילוט ערבות לפי סעיף </w:t>
      </w:r>
      <w:r w:rsidR="005B535D" w:rsidRPr="00113927">
        <w:rPr>
          <w:rFonts w:ascii="David" w:hAnsi="David"/>
          <w:szCs w:val="24"/>
          <w:rtl/>
        </w:rPr>
        <w:fldChar w:fldCharType="begin"/>
      </w:r>
      <w:r w:rsidR="005B535D" w:rsidRPr="00113927">
        <w:rPr>
          <w:rFonts w:ascii="David" w:hAnsi="David"/>
          <w:szCs w:val="24"/>
          <w:rtl/>
        </w:rPr>
        <w:instrText xml:space="preserve"> </w:instrText>
      </w:r>
      <w:r w:rsidR="005B535D" w:rsidRPr="00113927">
        <w:rPr>
          <w:rFonts w:ascii="David" w:hAnsi="David"/>
          <w:szCs w:val="24"/>
        </w:rPr>
        <w:instrText>REF</w:instrText>
      </w:r>
      <w:r w:rsidR="005B535D" w:rsidRPr="00113927">
        <w:rPr>
          <w:rFonts w:ascii="David" w:hAnsi="David"/>
          <w:szCs w:val="24"/>
          <w:rtl/>
        </w:rPr>
        <w:instrText xml:space="preserve"> _</w:instrText>
      </w:r>
      <w:r w:rsidR="005B535D" w:rsidRPr="00113927">
        <w:rPr>
          <w:rFonts w:ascii="David" w:hAnsi="David"/>
          <w:szCs w:val="24"/>
        </w:rPr>
        <w:instrText>Ref506471082 \r \h</w:instrText>
      </w:r>
      <w:r w:rsidR="005B535D" w:rsidRPr="00113927">
        <w:rPr>
          <w:rFonts w:ascii="David" w:hAnsi="David"/>
          <w:szCs w:val="24"/>
          <w:rtl/>
        </w:rPr>
        <w:instrText xml:space="preserve"> </w:instrText>
      </w:r>
      <w:r w:rsidR="00EA3E50" w:rsidRPr="00113927">
        <w:rPr>
          <w:rFonts w:ascii="David" w:hAnsi="David"/>
          <w:szCs w:val="24"/>
          <w:rtl/>
        </w:rPr>
        <w:instrText xml:space="preserve"> \* </w:instrText>
      </w:r>
      <w:r w:rsidR="00EA3E50" w:rsidRPr="00113927">
        <w:rPr>
          <w:rFonts w:ascii="David" w:hAnsi="David"/>
          <w:szCs w:val="24"/>
        </w:rPr>
        <w:instrText>MERGEFORMAT</w:instrText>
      </w:r>
      <w:r w:rsidR="00EA3E50" w:rsidRPr="00113927">
        <w:rPr>
          <w:rFonts w:ascii="David" w:hAnsi="David"/>
          <w:szCs w:val="24"/>
          <w:rtl/>
        </w:rPr>
        <w:instrText xml:space="preserve"> </w:instrText>
      </w:r>
      <w:r w:rsidR="005B535D" w:rsidRPr="00113927">
        <w:rPr>
          <w:rFonts w:ascii="David" w:hAnsi="David"/>
          <w:szCs w:val="24"/>
          <w:rtl/>
        </w:rPr>
      </w:r>
      <w:r w:rsidR="005B535D" w:rsidRPr="00113927">
        <w:rPr>
          <w:rFonts w:ascii="David" w:hAnsi="David"/>
          <w:szCs w:val="24"/>
          <w:rtl/>
        </w:rPr>
        <w:fldChar w:fldCharType="separate"/>
      </w:r>
      <w:r w:rsidR="0046527B">
        <w:rPr>
          <w:rFonts w:ascii="David" w:hAnsi="David"/>
          <w:szCs w:val="24"/>
          <w:cs/>
        </w:rPr>
        <w:t>‎</w:t>
      </w:r>
      <w:r w:rsidR="0046527B">
        <w:rPr>
          <w:rFonts w:ascii="David" w:hAnsi="David"/>
          <w:szCs w:val="24"/>
        </w:rPr>
        <w:t>2.1.7.8</w:t>
      </w:r>
      <w:r w:rsidR="005B535D" w:rsidRPr="00113927">
        <w:rPr>
          <w:rFonts w:ascii="David" w:hAnsi="David"/>
          <w:szCs w:val="24"/>
          <w:rtl/>
        </w:rPr>
        <w:fldChar w:fldCharType="end"/>
      </w:r>
      <w:r w:rsidRPr="00DC2602">
        <w:rPr>
          <w:rFonts w:ascii="David" w:hAnsi="David"/>
          <w:szCs w:val="24"/>
          <w:rtl/>
        </w:rPr>
        <w:t>, תינתן למציע הזדמנות סבירה והוגנת, למסור את עמדתו בכתב, בעניין כוונת המשרד בעניין זה.</w:t>
      </w:r>
    </w:p>
    <w:p w:rsidR="00A341A2" w:rsidRPr="00DC2602" w:rsidRDefault="00A341A2" w:rsidP="007A4BFF">
      <w:pPr>
        <w:pStyle w:val="af5"/>
        <w:numPr>
          <w:ilvl w:val="3"/>
          <w:numId w:val="24"/>
        </w:numPr>
        <w:spacing w:after="200" w:line="360" w:lineRule="auto"/>
        <w:ind w:left="2295" w:hanging="851"/>
        <w:jc w:val="both"/>
        <w:outlineLvl w:val="0"/>
        <w:rPr>
          <w:rFonts w:ascii="David" w:hAnsi="David"/>
          <w:szCs w:val="24"/>
        </w:rPr>
      </w:pPr>
      <w:r w:rsidRPr="00DC2602">
        <w:rPr>
          <w:rFonts w:ascii="David" w:hAnsi="David"/>
          <w:szCs w:val="24"/>
          <w:rtl/>
        </w:rPr>
        <w:t>הערבות תוחזר למציעים שלא זכו במכרז עם פקיעת הערבות או עם חתימת ההסכם עם הזוכה במכרז, לפי המוקדם מביניהם.</w:t>
      </w:r>
    </w:p>
    <w:p w:rsidR="00196175" w:rsidRPr="00627FC6" w:rsidRDefault="00196175" w:rsidP="007A4BFF">
      <w:pPr>
        <w:pStyle w:val="af5"/>
        <w:numPr>
          <w:ilvl w:val="3"/>
          <w:numId w:val="24"/>
        </w:numPr>
        <w:spacing w:after="200" w:line="360" w:lineRule="auto"/>
        <w:ind w:left="2295" w:hanging="851"/>
        <w:jc w:val="both"/>
        <w:outlineLvl w:val="0"/>
        <w:rPr>
          <w:rFonts w:ascii="David" w:hAnsi="David"/>
          <w:szCs w:val="24"/>
        </w:rPr>
      </w:pPr>
      <w:r w:rsidRPr="00627FC6">
        <w:rPr>
          <w:rFonts w:ascii="David" w:hAnsi="David" w:hint="eastAsia"/>
          <w:szCs w:val="24"/>
          <w:rtl/>
        </w:rPr>
        <w:t>למען</w:t>
      </w:r>
      <w:r w:rsidRPr="00627FC6">
        <w:rPr>
          <w:rFonts w:ascii="David" w:hAnsi="David"/>
          <w:szCs w:val="24"/>
          <w:rtl/>
        </w:rPr>
        <w:t xml:space="preserve"> הסר ספק יובהר כי יש להגיש את </w:t>
      </w:r>
      <w:r w:rsidRPr="00627FC6">
        <w:rPr>
          <w:rFonts w:ascii="David" w:hAnsi="David" w:hint="eastAsia"/>
          <w:szCs w:val="24"/>
          <w:rtl/>
        </w:rPr>
        <w:t>מסמך</w:t>
      </w:r>
      <w:r w:rsidRPr="00627FC6">
        <w:rPr>
          <w:rFonts w:ascii="David" w:hAnsi="David"/>
          <w:szCs w:val="24"/>
          <w:rtl/>
        </w:rPr>
        <w:t xml:space="preserve"> </w:t>
      </w:r>
      <w:r w:rsidRPr="00627FC6">
        <w:rPr>
          <w:rFonts w:ascii="David" w:hAnsi="David" w:hint="eastAsia"/>
          <w:szCs w:val="24"/>
          <w:rtl/>
        </w:rPr>
        <w:t>הערבות</w:t>
      </w:r>
      <w:r w:rsidRPr="00627FC6">
        <w:rPr>
          <w:rFonts w:ascii="David" w:hAnsi="David"/>
          <w:szCs w:val="24"/>
          <w:rtl/>
        </w:rPr>
        <w:t xml:space="preserve"> המקורי,</w:t>
      </w:r>
      <w:r w:rsidRPr="00627FC6">
        <w:rPr>
          <w:rFonts w:ascii="David" w:hAnsi="David"/>
          <w:szCs w:val="24"/>
        </w:rPr>
        <w:t xml:space="preserve"> </w:t>
      </w:r>
      <w:r w:rsidRPr="00627FC6">
        <w:rPr>
          <w:rFonts w:ascii="David" w:hAnsi="David"/>
          <w:szCs w:val="24"/>
          <w:rtl/>
        </w:rPr>
        <w:t xml:space="preserve">ולא צילום שלו. כמו כן, במקרה שמוגשות מספר הצעות ע"י אותו מציע - יש לצרף </w:t>
      </w:r>
      <w:r w:rsidRPr="00627FC6">
        <w:rPr>
          <w:rFonts w:ascii="David" w:hAnsi="David" w:hint="eastAsia"/>
          <w:szCs w:val="24"/>
          <w:rtl/>
        </w:rPr>
        <w:t>ערבות</w:t>
      </w:r>
      <w:r w:rsidRPr="00627FC6">
        <w:rPr>
          <w:rFonts w:ascii="David" w:hAnsi="David"/>
          <w:szCs w:val="24"/>
          <w:rtl/>
        </w:rPr>
        <w:t xml:space="preserve"> נפרדת לכל אחת ואחת מההצעות.</w:t>
      </w:r>
    </w:p>
    <w:p w:rsidR="00A341A2" w:rsidRPr="00627FC6" w:rsidRDefault="00A341A2" w:rsidP="00211E9B">
      <w:pPr>
        <w:spacing w:line="360" w:lineRule="auto"/>
        <w:ind w:left="1440"/>
        <w:jc w:val="both"/>
        <w:rPr>
          <w:rFonts w:ascii="David" w:hAnsi="David" w:cs="David"/>
          <w:b/>
          <w:bCs/>
          <w:sz w:val="28"/>
          <w:szCs w:val="28"/>
          <w:rtl/>
        </w:rPr>
      </w:pPr>
      <w:r w:rsidRPr="00627FC6">
        <w:rPr>
          <w:rFonts w:ascii="David" w:hAnsi="David" w:cs="David"/>
          <w:b/>
          <w:bCs/>
          <w:sz w:val="28"/>
          <w:szCs w:val="28"/>
          <w:rtl/>
        </w:rPr>
        <w:t xml:space="preserve">יובהר, כי כל סטייה מנוסח הערבות </w:t>
      </w:r>
      <w:r w:rsidR="00EA3E50" w:rsidRPr="00627FC6">
        <w:rPr>
          <w:rFonts w:ascii="David" w:hAnsi="David" w:cs="David" w:hint="eastAsia"/>
          <w:b/>
          <w:bCs/>
          <w:sz w:val="28"/>
          <w:szCs w:val="28"/>
          <w:rtl/>
        </w:rPr>
        <w:t>ת</w:t>
      </w:r>
      <w:r w:rsidRPr="00627FC6">
        <w:rPr>
          <w:rFonts w:ascii="David" w:hAnsi="David" w:cs="David"/>
          <w:b/>
          <w:bCs/>
          <w:sz w:val="28"/>
          <w:szCs w:val="28"/>
          <w:rtl/>
        </w:rPr>
        <w:t>ביא לפסילת ההצעה כולה.</w:t>
      </w:r>
    </w:p>
    <w:p w:rsidR="00A341A2" w:rsidRPr="00627FC6" w:rsidRDefault="00A341A2" w:rsidP="007A4BFF">
      <w:pPr>
        <w:pStyle w:val="af5"/>
        <w:numPr>
          <w:ilvl w:val="2"/>
          <w:numId w:val="24"/>
        </w:numPr>
        <w:spacing w:line="360" w:lineRule="auto"/>
        <w:ind w:left="1445"/>
        <w:jc w:val="both"/>
        <w:outlineLvl w:val="0"/>
        <w:rPr>
          <w:rFonts w:ascii="David" w:hAnsi="David"/>
          <w:b/>
          <w:bCs/>
          <w:szCs w:val="24"/>
          <w:u w:val="single"/>
        </w:rPr>
      </w:pPr>
      <w:r w:rsidRPr="00627FC6">
        <w:rPr>
          <w:rFonts w:ascii="David" w:hAnsi="David"/>
          <w:b/>
          <w:bCs/>
          <w:szCs w:val="24"/>
          <w:u w:val="single"/>
          <w:rtl/>
        </w:rPr>
        <w:t>עמידה בדרישות לפי חוק עסקאות גופים ציבוריים, התשל"ו- 1976</w:t>
      </w:r>
    </w:p>
    <w:p w:rsidR="00A341A2" w:rsidRPr="00627FC6" w:rsidRDefault="00A341A2" w:rsidP="00A341A2">
      <w:pPr>
        <w:spacing w:line="360" w:lineRule="auto"/>
        <w:ind w:left="1440"/>
        <w:jc w:val="both"/>
        <w:rPr>
          <w:rFonts w:ascii="David" w:hAnsi="David" w:cs="David"/>
          <w:szCs w:val="24"/>
          <w:rtl/>
        </w:rPr>
      </w:pPr>
      <w:r w:rsidRPr="00627FC6">
        <w:rPr>
          <w:rFonts w:ascii="David" w:hAnsi="David" w:cs="David"/>
          <w:szCs w:val="24"/>
          <w:rtl/>
        </w:rPr>
        <w:t xml:space="preserve">על המציע לעמוד בדרישות לפי חוק עסקאות גופים ציבוריים, התשל"ו- 1976. להוכחת עמידה בדרישות אלה על המציע לצרף להצעתו </w:t>
      </w:r>
      <w:r w:rsidRPr="00627FC6">
        <w:rPr>
          <w:rFonts w:ascii="David" w:hAnsi="David" w:cs="David"/>
          <w:b/>
          <w:bCs/>
          <w:szCs w:val="24"/>
          <w:rtl/>
        </w:rPr>
        <w:t>אישור בר תוקף על ניהול פנקסי חשבונות ורשומות לפי חוק עסקאות גופים ציבוריים, התשל"ו – 1976</w:t>
      </w:r>
      <w:r w:rsidRPr="00627FC6">
        <w:rPr>
          <w:rFonts w:ascii="David" w:hAnsi="David" w:cs="David"/>
          <w:szCs w:val="24"/>
          <w:rtl/>
        </w:rPr>
        <w:t xml:space="preserve"> שהוצא על ידי פקיד שומה וממונה אזורי מס ערך מוסף (אישור המכסה את </w:t>
      </w:r>
      <w:r w:rsidRPr="00627FC6">
        <w:rPr>
          <w:rFonts w:ascii="David" w:hAnsi="David" w:cs="David"/>
          <w:szCs w:val="24"/>
          <w:rtl/>
        </w:rPr>
        <w:lastRenderedPageBreak/>
        <w:t>התקופה עד סוף השנה שבה מוגשת ההצעה). אישור זה ייבדק ויאומת ע"י חשבות המשרד מול מערכת המידע של רשות המיסים.</w:t>
      </w:r>
    </w:p>
    <w:p w:rsidR="00A341A2" w:rsidRPr="00627FC6" w:rsidRDefault="00A341A2" w:rsidP="007A4BFF">
      <w:pPr>
        <w:pStyle w:val="af5"/>
        <w:numPr>
          <w:ilvl w:val="2"/>
          <w:numId w:val="24"/>
        </w:numPr>
        <w:spacing w:line="360" w:lineRule="auto"/>
        <w:ind w:left="1445"/>
        <w:jc w:val="both"/>
        <w:outlineLvl w:val="0"/>
        <w:rPr>
          <w:rFonts w:ascii="David" w:hAnsi="David"/>
          <w:b/>
          <w:bCs/>
          <w:szCs w:val="24"/>
          <w:u w:val="single"/>
        </w:rPr>
      </w:pPr>
      <w:r w:rsidRPr="00627FC6">
        <w:rPr>
          <w:rFonts w:ascii="David" w:hAnsi="David"/>
          <w:b/>
          <w:bCs/>
          <w:szCs w:val="24"/>
          <w:u w:val="single"/>
          <w:rtl/>
        </w:rPr>
        <w:t>צירוף תצהיר בדבר עבירות לפי חוק עובדים זרים וחוק שכר מינימום</w:t>
      </w:r>
    </w:p>
    <w:p w:rsidR="00A341A2" w:rsidRPr="00627FC6" w:rsidRDefault="00A341A2" w:rsidP="00A341A2">
      <w:pPr>
        <w:spacing w:line="360" w:lineRule="auto"/>
        <w:ind w:left="1440"/>
        <w:jc w:val="both"/>
        <w:rPr>
          <w:rFonts w:ascii="David" w:hAnsi="David" w:cs="David"/>
          <w:b/>
          <w:bCs/>
          <w:szCs w:val="24"/>
          <w:rtl/>
        </w:rPr>
      </w:pPr>
      <w:r w:rsidRPr="00627FC6">
        <w:rPr>
          <w:rFonts w:ascii="David" w:hAnsi="David" w:cs="David"/>
          <w:szCs w:val="24"/>
          <w:rtl/>
        </w:rPr>
        <w:t xml:space="preserve">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627FC6">
        <w:rPr>
          <w:rFonts w:ascii="David" w:hAnsi="David" w:cs="David"/>
          <w:b/>
          <w:bCs/>
          <w:szCs w:val="24"/>
          <w:rtl/>
        </w:rPr>
        <w:t>כנספח ד'.</w:t>
      </w:r>
    </w:p>
    <w:p w:rsidR="00A341A2" w:rsidRPr="00627FC6" w:rsidRDefault="00A341A2" w:rsidP="007A4BFF">
      <w:pPr>
        <w:pStyle w:val="af5"/>
        <w:numPr>
          <w:ilvl w:val="2"/>
          <w:numId w:val="24"/>
        </w:numPr>
        <w:spacing w:line="360" w:lineRule="auto"/>
        <w:ind w:left="1445"/>
        <w:jc w:val="both"/>
        <w:outlineLvl w:val="0"/>
        <w:rPr>
          <w:rFonts w:ascii="David" w:hAnsi="David"/>
          <w:b/>
          <w:bCs/>
          <w:szCs w:val="24"/>
          <w:u w:val="single"/>
        </w:rPr>
      </w:pPr>
      <w:r w:rsidRPr="00627FC6">
        <w:rPr>
          <w:rFonts w:ascii="David" w:hAnsi="David" w:hint="eastAsia"/>
          <w:b/>
          <w:bCs/>
          <w:szCs w:val="24"/>
          <w:u w:val="single"/>
          <w:rtl/>
        </w:rPr>
        <w:t>צירוף</w:t>
      </w:r>
      <w:r w:rsidRPr="00627FC6">
        <w:rPr>
          <w:rFonts w:ascii="David" w:hAnsi="David"/>
          <w:b/>
          <w:bCs/>
          <w:szCs w:val="24"/>
          <w:u w:val="single"/>
          <w:rtl/>
        </w:rPr>
        <w:t xml:space="preserve"> </w:t>
      </w:r>
      <w:r w:rsidRPr="00627FC6">
        <w:rPr>
          <w:rFonts w:ascii="David" w:hAnsi="David" w:hint="eastAsia"/>
          <w:b/>
          <w:bCs/>
          <w:szCs w:val="24"/>
          <w:u w:val="single"/>
          <w:rtl/>
        </w:rPr>
        <w:t>הצהרה</w:t>
      </w:r>
      <w:r w:rsidRPr="00627FC6">
        <w:rPr>
          <w:rFonts w:ascii="David" w:hAnsi="David"/>
          <w:b/>
          <w:bCs/>
          <w:szCs w:val="24"/>
          <w:u w:val="single"/>
          <w:rtl/>
        </w:rPr>
        <w:t xml:space="preserve"> </w:t>
      </w:r>
      <w:r w:rsidRPr="00627FC6">
        <w:rPr>
          <w:rFonts w:ascii="David" w:hAnsi="David" w:hint="eastAsia"/>
          <w:b/>
          <w:bCs/>
          <w:szCs w:val="24"/>
          <w:u w:val="single"/>
          <w:rtl/>
        </w:rPr>
        <w:t>והתחייבות</w:t>
      </w:r>
      <w:r w:rsidRPr="00627FC6">
        <w:rPr>
          <w:rFonts w:ascii="David" w:hAnsi="David"/>
          <w:b/>
          <w:bCs/>
          <w:szCs w:val="24"/>
          <w:u w:val="single"/>
          <w:rtl/>
        </w:rPr>
        <w:t xml:space="preserve"> </w:t>
      </w:r>
      <w:r w:rsidRPr="00627FC6">
        <w:rPr>
          <w:rFonts w:ascii="David" w:hAnsi="David" w:hint="eastAsia"/>
          <w:b/>
          <w:bCs/>
          <w:szCs w:val="24"/>
          <w:u w:val="single"/>
          <w:rtl/>
        </w:rPr>
        <w:t>בדבר</w:t>
      </w:r>
      <w:r w:rsidRPr="00627FC6">
        <w:rPr>
          <w:rFonts w:ascii="David" w:hAnsi="David"/>
          <w:b/>
          <w:bCs/>
          <w:szCs w:val="24"/>
          <w:u w:val="single"/>
          <w:rtl/>
        </w:rPr>
        <w:t xml:space="preserve"> </w:t>
      </w:r>
      <w:r w:rsidRPr="00627FC6">
        <w:rPr>
          <w:rFonts w:ascii="David" w:hAnsi="David" w:hint="eastAsia"/>
          <w:b/>
          <w:bCs/>
          <w:szCs w:val="24"/>
          <w:u w:val="single"/>
          <w:rtl/>
        </w:rPr>
        <w:t>העסקת</w:t>
      </w:r>
      <w:r w:rsidRPr="00627FC6">
        <w:rPr>
          <w:rFonts w:ascii="David" w:hAnsi="David"/>
          <w:b/>
          <w:bCs/>
          <w:szCs w:val="24"/>
          <w:u w:val="single"/>
          <w:rtl/>
        </w:rPr>
        <w:t xml:space="preserve"> </w:t>
      </w:r>
      <w:r w:rsidRPr="00627FC6">
        <w:rPr>
          <w:rFonts w:ascii="David" w:hAnsi="David" w:hint="eastAsia"/>
          <w:b/>
          <w:bCs/>
          <w:szCs w:val="24"/>
          <w:u w:val="single"/>
          <w:rtl/>
        </w:rPr>
        <w:t>עובדים</w:t>
      </w:r>
      <w:r w:rsidRPr="00627FC6">
        <w:rPr>
          <w:rFonts w:ascii="David" w:hAnsi="David"/>
          <w:b/>
          <w:bCs/>
          <w:szCs w:val="24"/>
          <w:u w:val="single"/>
          <w:rtl/>
        </w:rPr>
        <w:t xml:space="preserve"> </w:t>
      </w:r>
      <w:r w:rsidRPr="00627FC6">
        <w:rPr>
          <w:rFonts w:ascii="David" w:hAnsi="David" w:hint="eastAsia"/>
          <w:b/>
          <w:bCs/>
          <w:szCs w:val="24"/>
          <w:u w:val="single"/>
          <w:rtl/>
        </w:rPr>
        <w:t>עם</w:t>
      </w:r>
      <w:r w:rsidRPr="00627FC6">
        <w:rPr>
          <w:rFonts w:ascii="David" w:hAnsi="David"/>
          <w:b/>
          <w:bCs/>
          <w:szCs w:val="24"/>
          <w:u w:val="single"/>
          <w:rtl/>
        </w:rPr>
        <w:t xml:space="preserve"> </w:t>
      </w:r>
      <w:r w:rsidRPr="00627FC6">
        <w:rPr>
          <w:rFonts w:ascii="David" w:hAnsi="David" w:hint="eastAsia"/>
          <w:b/>
          <w:bCs/>
          <w:szCs w:val="24"/>
          <w:u w:val="single"/>
          <w:rtl/>
        </w:rPr>
        <w:t>מוגבלות</w:t>
      </w:r>
    </w:p>
    <w:p w:rsidR="00A341A2" w:rsidRPr="00627FC6" w:rsidRDefault="00A341A2" w:rsidP="00A341A2">
      <w:pPr>
        <w:spacing w:line="360" w:lineRule="auto"/>
        <w:ind w:left="1440"/>
        <w:jc w:val="both"/>
        <w:rPr>
          <w:rFonts w:ascii="David" w:hAnsi="David" w:cs="David"/>
          <w:szCs w:val="24"/>
          <w:rtl/>
        </w:rPr>
      </w:pPr>
      <w:r w:rsidRPr="00627FC6">
        <w:rPr>
          <w:rFonts w:ascii="David" w:hAnsi="David" w:cs="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627FC6">
        <w:rPr>
          <w:rFonts w:ascii="David" w:hAnsi="David" w:cs="David"/>
          <w:b/>
          <w:bCs/>
          <w:szCs w:val="24"/>
          <w:rtl/>
        </w:rPr>
        <w:t>כנספח ה'</w:t>
      </w:r>
      <w:r w:rsidRPr="00627FC6">
        <w:rPr>
          <w:rFonts w:ascii="David" w:hAnsi="David" w:cs="David"/>
          <w:szCs w:val="24"/>
          <w:rtl/>
        </w:rPr>
        <w:t>.</w:t>
      </w:r>
    </w:p>
    <w:p w:rsidR="00A341A2" w:rsidRPr="00627FC6" w:rsidRDefault="00A341A2" w:rsidP="007A4BFF">
      <w:pPr>
        <w:pStyle w:val="af5"/>
        <w:numPr>
          <w:ilvl w:val="2"/>
          <w:numId w:val="24"/>
        </w:numPr>
        <w:spacing w:line="360" w:lineRule="auto"/>
        <w:ind w:left="1445"/>
        <w:jc w:val="both"/>
        <w:outlineLvl w:val="0"/>
        <w:rPr>
          <w:rFonts w:ascii="David" w:hAnsi="David"/>
          <w:b/>
          <w:bCs/>
          <w:szCs w:val="24"/>
          <w:u w:val="single"/>
        </w:rPr>
      </w:pPr>
      <w:r w:rsidRPr="00627FC6">
        <w:rPr>
          <w:rFonts w:ascii="David" w:hAnsi="David"/>
          <w:b/>
          <w:bCs/>
          <w:szCs w:val="24"/>
          <w:u w:val="single"/>
          <w:rtl/>
        </w:rPr>
        <w:t>צירוף התחייבות לעשות שימוש במוצרי תוכנה מקוריים בלבד</w:t>
      </w:r>
    </w:p>
    <w:p w:rsidR="00A341A2" w:rsidRPr="00627FC6" w:rsidRDefault="00A341A2" w:rsidP="00A341A2">
      <w:pPr>
        <w:spacing w:line="360" w:lineRule="auto"/>
        <w:ind w:left="1440"/>
        <w:jc w:val="both"/>
        <w:rPr>
          <w:rFonts w:ascii="David" w:hAnsi="David" w:cs="David"/>
          <w:szCs w:val="24"/>
          <w:rtl/>
        </w:rPr>
      </w:pPr>
      <w:r w:rsidRPr="00627FC6">
        <w:rPr>
          <w:rFonts w:ascii="David" w:hAnsi="David" w:cs="David"/>
          <w:szCs w:val="24"/>
          <w:rtl/>
        </w:rPr>
        <w:t xml:space="preserve">על המציע לצרף להצעתו התחייבות לעשות שימוש לצורך המכרז בתוכנות מקוריות בלבד, בהתאם לנוסח המצ"ב למכרז </w:t>
      </w:r>
      <w:r w:rsidRPr="00627FC6">
        <w:rPr>
          <w:rFonts w:ascii="David" w:hAnsi="David" w:cs="David"/>
          <w:b/>
          <w:bCs/>
          <w:szCs w:val="24"/>
          <w:rtl/>
        </w:rPr>
        <w:t>כנספח ו'</w:t>
      </w:r>
      <w:r w:rsidRPr="00627FC6">
        <w:rPr>
          <w:rFonts w:ascii="David" w:hAnsi="David" w:cs="David"/>
          <w:szCs w:val="24"/>
          <w:rtl/>
        </w:rPr>
        <w:t xml:space="preserve">. </w:t>
      </w:r>
    </w:p>
    <w:p w:rsidR="0097719C" w:rsidRPr="00DC2602" w:rsidRDefault="0097719C" w:rsidP="007A4BFF">
      <w:pPr>
        <w:pStyle w:val="af5"/>
        <w:keepNext/>
        <w:numPr>
          <w:ilvl w:val="2"/>
          <w:numId w:val="24"/>
        </w:numPr>
        <w:spacing w:line="360" w:lineRule="auto"/>
        <w:ind w:left="1440"/>
        <w:jc w:val="both"/>
        <w:outlineLvl w:val="0"/>
        <w:rPr>
          <w:rFonts w:ascii="David" w:hAnsi="David"/>
          <w:u w:val="single"/>
          <w:rtl/>
        </w:rPr>
      </w:pPr>
      <w:r w:rsidRPr="00DC2602">
        <w:rPr>
          <w:rFonts w:ascii="David" w:hAnsi="David"/>
          <w:b/>
          <w:bCs/>
          <w:szCs w:val="24"/>
          <w:u w:val="single"/>
          <w:rtl/>
        </w:rPr>
        <w:t>אזהרה בדבר שמירה על סודיות וזכויות יוצרי</w:t>
      </w:r>
      <w:r w:rsidR="007A4B96" w:rsidRPr="00DC2602">
        <w:rPr>
          <w:rFonts w:ascii="David" w:hAnsi="David" w:hint="eastAsia"/>
          <w:b/>
          <w:bCs/>
          <w:szCs w:val="24"/>
          <w:u w:val="single"/>
          <w:rtl/>
        </w:rPr>
        <w:t>ם</w:t>
      </w:r>
      <w:r w:rsidR="007A4B96" w:rsidRPr="00DC2602">
        <w:rPr>
          <w:rFonts w:ascii="David" w:hAnsi="David"/>
          <w:b/>
          <w:bCs/>
          <w:szCs w:val="24"/>
          <w:u w:val="single"/>
          <w:rtl/>
        </w:rPr>
        <w:t xml:space="preserve"> </w:t>
      </w:r>
      <w:r w:rsidR="007A4B96" w:rsidRPr="00DC2602">
        <w:rPr>
          <w:rFonts w:ascii="David" w:hAnsi="David" w:hint="eastAsia"/>
          <w:b/>
          <w:bCs/>
          <w:szCs w:val="24"/>
          <w:u w:val="single"/>
          <w:rtl/>
        </w:rPr>
        <w:t>וחתימה</w:t>
      </w:r>
      <w:r w:rsidR="007A4B96" w:rsidRPr="00DC2602">
        <w:rPr>
          <w:rFonts w:ascii="David" w:hAnsi="David"/>
          <w:b/>
          <w:bCs/>
          <w:szCs w:val="24"/>
          <w:u w:val="single"/>
          <w:rtl/>
        </w:rPr>
        <w:t xml:space="preserve"> </w:t>
      </w:r>
      <w:r w:rsidR="007A4B96" w:rsidRPr="00DC2602">
        <w:rPr>
          <w:rFonts w:ascii="David" w:hAnsi="David" w:hint="eastAsia"/>
          <w:b/>
          <w:bCs/>
          <w:szCs w:val="24"/>
          <w:u w:val="single"/>
          <w:rtl/>
        </w:rPr>
        <w:t>על</w:t>
      </w:r>
      <w:r w:rsidR="007A4B96" w:rsidRPr="00DC2602">
        <w:rPr>
          <w:rFonts w:ascii="David" w:hAnsi="David"/>
          <w:b/>
          <w:bCs/>
          <w:szCs w:val="24"/>
          <w:u w:val="single"/>
          <w:rtl/>
        </w:rPr>
        <w:t xml:space="preserve"> </w:t>
      </w:r>
      <w:r w:rsidR="007A4B96" w:rsidRPr="00DC2602">
        <w:rPr>
          <w:rFonts w:ascii="David" w:hAnsi="David" w:hint="eastAsia"/>
          <w:b/>
          <w:bCs/>
          <w:szCs w:val="24"/>
          <w:u w:val="single"/>
          <w:rtl/>
        </w:rPr>
        <w:t>כתב</w:t>
      </w:r>
      <w:r w:rsidR="007A4B96" w:rsidRPr="00DC2602">
        <w:rPr>
          <w:rFonts w:ascii="David" w:hAnsi="David"/>
          <w:b/>
          <w:bCs/>
          <w:szCs w:val="24"/>
          <w:u w:val="single"/>
          <w:rtl/>
        </w:rPr>
        <w:t xml:space="preserve"> </w:t>
      </w:r>
      <w:r w:rsidR="007A4B96" w:rsidRPr="00DC2602">
        <w:rPr>
          <w:rFonts w:ascii="David" w:hAnsi="David" w:hint="eastAsia"/>
          <w:b/>
          <w:bCs/>
          <w:szCs w:val="24"/>
          <w:u w:val="single"/>
          <w:rtl/>
        </w:rPr>
        <w:t>ויתור</w:t>
      </w:r>
    </w:p>
    <w:p w:rsidR="00A2737B" w:rsidRPr="00113927" w:rsidRDefault="0097719C" w:rsidP="00255A6F">
      <w:pPr>
        <w:pStyle w:val="af5"/>
        <w:spacing w:after="120" w:line="360" w:lineRule="auto"/>
        <w:ind w:left="1445"/>
        <w:jc w:val="both"/>
        <w:rPr>
          <w:rFonts w:ascii="David" w:hAnsi="David"/>
          <w:szCs w:val="24"/>
          <w:rtl/>
        </w:rPr>
      </w:pPr>
      <w:r w:rsidRPr="00DC2602">
        <w:rPr>
          <w:rFonts w:ascii="David" w:hAnsi="David"/>
          <w:szCs w:val="24"/>
          <w:rtl/>
        </w:rPr>
        <w:t xml:space="preserve">המסמכים המוגשים על ידי המציע עשויים לכלול מידע, ידע וכן תוכן בעלי רגישות עסקית וקניינית. המשרד יפעל כמיטב יכולתו לשמור על סודיות המסמכים האמורים ותכנם (בכפוף לביצוע התהליכים הפורמאליים וכן הבדיקות הדרושים על פי דין ועל פי הליכי הטיפול בהצעות), </w:t>
      </w:r>
      <w:r w:rsidR="00255A6F">
        <w:rPr>
          <w:rFonts w:ascii="David" w:hAnsi="David" w:hint="cs"/>
          <w:szCs w:val="24"/>
          <w:rtl/>
        </w:rPr>
        <w:t>ו</w:t>
      </w:r>
      <w:r w:rsidRPr="00113927">
        <w:rPr>
          <w:rFonts w:ascii="David" w:hAnsi="David"/>
          <w:szCs w:val="24"/>
          <w:rtl/>
        </w:rPr>
        <w:t>על המציע לפעול להגן על תוכן המסמכים - ובעיקר על הקניין הרוחני העשוי לנבוע מתוכן כאמור - בדרך הנראית לו ובהתאם לייעוץ משפטי שיקבל או שקיבל בעניין.</w:t>
      </w:r>
    </w:p>
    <w:p w:rsidR="0097719C" w:rsidRPr="00113927" w:rsidRDefault="0097719C" w:rsidP="00585E53">
      <w:pPr>
        <w:pStyle w:val="af5"/>
        <w:spacing w:after="120" w:line="360" w:lineRule="auto"/>
        <w:ind w:left="1445"/>
        <w:jc w:val="both"/>
        <w:rPr>
          <w:rFonts w:ascii="David" w:hAnsi="David"/>
          <w:szCs w:val="24"/>
          <w:rtl/>
        </w:rPr>
      </w:pPr>
      <w:r w:rsidRPr="00113927">
        <w:rPr>
          <w:rFonts w:ascii="David" w:hAnsi="David"/>
          <w:szCs w:val="24"/>
          <w:rtl/>
        </w:rPr>
        <w:t xml:space="preserve">מובהר בזאת כי תקציר ההצעה שמוגש יהיה גלוי ולא יכלול כל חומר סודי. למשרד </w:t>
      </w:r>
      <w:r w:rsidR="00EA4A93" w:rsidRPr="00113927">
        <w:rPr>
          <w:rFonts w:ascii="David" w:hAnsi="David" w:hint="eastAsia"/>
          <w:szCs w:val="24"/>
          <w:rtl/>
        </w:rPr>
        <w:t>האנרגיה</w:t>
      </w:r>
      <w:r w:rsidRPr="00113927">
        <w:rPr>
          <w:rFonts w:ascii="David" w:hAnsi="David"/>
          <w:szCs w:val="24"/>
          <w:rtl/>
        </w:rPr>
        <w:t xml:space="preserve"> זכות שימוש בכתוב בתקציר כולל העברתו לחוות דעת, פרסומו וכדומה, ללא מגבלות סודיות.</w:t>
      </w:r>
      <w:r w:rsidR="000C6315" w:rsidRPr="00113927">
        <w:rPr>
          <w:rFonts w:ascii="David" w:hAnsi="David"/>
          <w:szCs w:val="24"/>
          <w:rtl/>
        </w:rPr>
        <w:t xml:space="preserve"> </w:t>
      </w:r>
    </w:p>
    <w:p w:rsidR="0097719C" w:rsidRPr="00113927" w:rsidRDefault="0097719C" w:rsidP="0097719C">
      <w:pPr>
        <w:spacing w:line="360" w:lineRule="auto"/>
        <w:jc w:val="both"/>
        <w:rPr>
          <w:rFonts w:ascii="David" w:hAnsi="David" w:cs="David"/>
          <w:b/>
          <w:bCs/>
          <w:szCs w:val="24"/>
          <w:u w:val="single"/>
          <w:rtl/>
        </w:rPr>
      </w:pPr>
      <w:r w:rsidRPr="00113927">
        <w:rPr>
          <w:rFonts w:ascii="David" w:hAnsi="David" w:cs="David"/>
          <w:b/>
          <w:bCs/>
          <w:szCs w:val="24"/>
          <w:u w:val="single"/>
          <w:rtl/>
        </w:rPr>
        <w:t>אי עמידה באחד או יותר מתנאי הסף המפורטים לעיל עלול להביא לפסילת ההצעה על הסף .</w:t>
      </w:r>
    </w:p>
    <w:p w:rsidR="00A341A2" w:rsidRPr="00113927" w:rsidRDefault="00A341A2" w:rsidP="007A4BFF">
      <w:pPr>
        <w:pStyle w:val="af5"/>
        <w:numPr>
          <w:ilvl w:val="0"/>
          <w:numId w:val="96"/>
        </w:numPr>
        <w:spacing w:line="360" w:lineRule="auto"/>
        <w:ind w:left="169"/>
        <w:jc w:val="both"/>
        <w:outlineLvl w:val="0"/>
        <w:rPr>
          <w:rFonts w:ascii="David" w:hAnsi="David"/>
          <w:sz w:val="28"/>
          <w:szCs w:val="28"/>
          <w:rtl/>
        </w:rPr>
      </w:pPr>
      <w:r w:rsidRPr="00113927">
        <w:rPr>
          <w:rFonts w:ascii="David" w:hAnsi="David"/>
          <w:b/>
          <w:bCs/>
          <w:sz w:val="28"/>
          <w:szCs w:val="28"/>
          <w:u w:val="single"/>
          <w:rtl/>
        </w:rPr>
        <w:t>תנאים כלליים:</w:t>
      </w:r>
    </w:p>
    <w:p w:rsidR="00A341A2" w:rsidRPr="00113927" w:rsidRDefault="00A341A2" w:rsidP="00280808">
      <w:pPr>
        <w:pStyle w:val="af5"/>
        <w:numPr>
          <w:ilvl w:val="1"/>
          <w:numId w:val="25"/>
        </w:numPr>
        <w:spacing w:line="360" w:lineRule="auto"/>
        <w:ind w:hanging="551"/>
        <w:jc w:val="both"/>
        <w:rPr>
          <w:rFonts w:ascii="David" w:hAnsi="David"/>
          <w:szCs w:val="24"/>
        </w:rPr>
      </w:pPr>
      <w:r w:rsidRPr="00113927">
        <w:rPr>
          <w:rFonts w:ascii="David" w:hAnsi="David"/>
          <w:szCs w:val="24"/>
          <w:rtl/>
          <w:lang w:eastAsia="en-US"/>
        </w:rPr>
        <w:t>הממונה</w:t>
      </w:r>
      <w:r w:rsidRPr="00113927">
        <w:rPr>
          <w:rFonts w:ascii="David" w:hAnsi="David"/>
          <w:szCs w:val="24"/>
          <w:rtl/>
        </w:rPr>
        <w:t xml:space="preserve"> מטעם המשרד על ביצוע השירותים נשוא מכרז זה הוא </w:t>
      </w:r>
      <w:r w:rsidR="008046E2" w:rsidRPr="00113927">
        <w:rPr>
          <w:rFonts w:ascii="David" w:hAnsi="David" w:hint="eastAsia"/>
          <w:szCs w:val="24"/>
          <w:u w:val="single"/>
          <w:rtl/>
        </w:rPr>
        <w:t>דר</w:t>
      </w:r>
      <w:r w:rsidR="008046E2" w:rsidRPr="00113927">
        <w:rPr>
          <w:rFonts w:ascii="David" w:hAnsi="David"/>
          <w:szCs w:val="24"/>
          <w:u w:val="single"/>
          <w:rtl/>
        </w:rPr>
        <w:t xml:space="preserve">' </w:t>
      </w:r>
      <w:r w:rsidR="00280808">
        <w:rPr>
          <w:rFonts w:ascii="David" w:hAnsi="David" w:hint="cs"/>
          <w:szCs w:val="24"/>
          <w:u w:val="single"/>
          <w:rtl/>
        </w:rPr>
        <w:t>עינת מגל</w:t>
      </w:r>
      <w:r w:rsidRPr="00113927">
        <w:rPr>
          <w:rFonts w:ascii="David" w:hAnsi="David"/>
          <w:szCs w:val="24"/>
          <w:rtl/>
        </w:rPr>
        <w:t xml:space="preserve"> או מי שימונה מטעמו בכתב (להלן: "</w:t>
      </w:r>
      <w:r w:rsidRPr="00113927">
        <w:rPr>
          <w:rFonts w:ascii="David" w:hAnsi="David"/>
          <w:b/>
          <w:bCs/>
          <w:szCs w:val="24"/>
          <w:rtl/>
        </w:rPr>
        <w:t>הממונה</w:t>
      </w:r>
      <w:r w:rsidRPr="00113927">
        <w:rPr>
          <w:rFonts w:ascii="David" w:hAnsi="David"/>
          <w:szCs w:val="24"/>
          <w:rtl/>
        </w:rPr>
        <w:t>").</w:t>
      </w:r>
    </w:p>
    <w:p w:rsidR="008046E2" w:rsidRPr="00113927" w:rsidRDefault="0064530D" w:rsidP="007A4BFF">
      <w:pPr>
        <w:pStyle w:val="af5"/>
        <w:numPr>
          <w:ilvl w:val="1"/>
          <w:numId w:val="25"/>
        </w:numPr>
        <w:spacing w:line="360" w:lineRule="auto"/>
        <w:ind w:hanging="551"/>
        <w:jc w:val="both"/>
        <w:rPr>
          <w:rFonts w:ascii="David" w:hAnsi="David"/>
          <w:szCs w:val="24"/>
        </w:rPr>
      </w:pPr>
      <w:r w:rsidRPr="00113927">
        <w:rPr>
          <w:rFonts w:ascii="David" w:hAnsi="David"/>
          <w:szCs w:val="24"/>
          <w:rtl/>
        </w:rPr>
        <w:t>ה</w:t>
      </w:r>
      <w:r w:rsidRPr="00113927">
        <w:rPr>
          <w:rFonts w:ascii="David" w:hAnsi="David" w:hint="eastAsia"/>
          <w:szCs w:val="24"/>
          <w:rtl/>
        </w:rPr>
        <w:t>ממונה</w:t>
      </w:r>
      <w:r w:rsidR="008046E2" w:rsidRPr="00113927">
        <w:rPr>
          <w:rFonts w:ascii="David" w:hAnsi="David"/>
          <w:szCs w:val="24"/>
          <w:rtl/>
        </w:rPr>
        <w:t xml:space="preserve"> יהיה רשאי להיכנס לכל מקום שבו מתנהלת עבודה כלשהי הקשורה או הכרוכה בביצוע </w:t>
      </w:r>
      <w:r w:rsidR="005D04C7" w:rsidRPr="00113927">
        <w:rPr>
          <w:rFonts w:ascii="David" w:hAnsi="David" w:hint="eastAsia"/>
          <w:szCs w:val="24"/>
          <w:rtl/>
        </w:rPr>
        <w:t>המחקר</w:t>
      </w:r>
      <w:r w:rsidR="005D04C7" w:rsidRPr="00113927">
        <w:rPr>
          <w:rFonts w:ascii="David" w:hAnsi="David"/>
          <w:szCs w:val="24"/>
          <w:rtl/>
        </w:rPr>
        <w:t xml:space="preserve"> </w:t>
      </w:r>
      <w:r w:rsidR="008046E2" w:rsidRPr="00113927">
        <w:rPr>
          <w:rFonts w:ascii="David" w:hAnsi="David"/>
          <w:szCs w:val="24"/>
          <w:rtl/>
        </w:rPr>
        <w:t>ולצפות בכל פעולה הקשורה או ה</w:t>
      </w:r>
      <w:r w:rsidRPr="00113927">
        <w:rPr>
          <w:rFonts w:ascii="David" w:hAnsi="David"/>
          <w:szCs w:val="24"/>
          <w:rtl/>
        </w:rPr>
        <w:t>כרוכה בביצועו. כמו כן יהיה ה</w:t>
      </w:r>
      <w:r w:rsidRPr="00113927">
        <w:rPr>
          <w:rFonts w:ascii="David" w:hAnsi="David" w:hint="eastAsia"/>
          <w:szCs w:val="24"/>
          <w:rtl/>
        </w:rPr>
        <w:t>ממונה</w:t>
      </w:r>
      <w:r w:rsidR="008046E2" w:rsidRPr="00113927">
        <w:rPr>
          <w:rFonts w:ascii="David" w:hAnsi="David"/>
          <w:szCs w:val="24"/>
          <w:rtl/>
        </w:rPr>
        <w:t xml:space="preserve"> זכאי לעיין ולקבל </w:t>
      </w:r>
      <w:r w:rsidR="005D04C7" w:rsidRPr="00113927">
        <w:rPr>
          <w:rFonts w:ascii="David" w:hAnsi="David" w:hint="eastAsia"/>
          <w:szCs w:val="24"/>
          <w:rtl/>
        </w:rPr>
        <w:t>מהמציע</w:t>
      </w:r>
      <w:r w:rsidR="005D04C7" w:rsidRPr="00113927">
        <w:rPr>
          <w:rFonts w:ascii="David" w:hAnsi="David"/>
          <w:szCs w:val="24"/>
          <w:rtl/>
        </w:rPr>
        <w:t xml:space="preserve"> </w:t>
      </w:r>
      <w:r w:rsidR="008046E2" w:rsidRPr="00113927">
        <w:rPr>
          <w:rFonts w:ascii="David" w:hAnsi="David"/>
          <w:szCs w:val="24"/>
          <w:rtl/>
        </w:rPr>
        <w:t xml:space="preserve">כל מסמך וכל מידע שידרוש, הקשור או הכרוך בביצוע </w:t>
      </w:r>
      <w:r w:rsidR="005D04C7" w:rsidRPr="00113927">
        <w:rPr>
          <w:rFonts w:ascii="David" w:hAnsi="David" w:hint="eastAsia"/>
          <w:szCs w:val="24"/>
          <w:rtl/>
        </w:rPr>
        <w:t>המחקר</w:t>
      </w:r>
      <w:r w:rsidR="008046E2" w:rsidRPr="00113927">
        <w:rPr>
          <w:rFonts w:ascii="David" w:hAnsi="David"/>
          <w:szCs w:val="24"/>
          <w:rtl/>
        </w:rPr>
        <w:t>.</w:t>
      </w:r>
    </w:p>
    <w:p w:rsidR="00A341A2" w:rsidRPr="00113927" w:rsidRDefault="00A341A2" w:rsidP="007A4BFF">
      <w:pPr>
        <w:pStyle w:val="af5"/>
        <w:numPr>
          <w:ilvl w:val="1"/>
          <w:numId w:val="25"/>
        </w:numPr>
        <w:spacing w:line="360" w:lineRule="auto"/>
        <w:ind w:hanging="551"/>
        <w:jc w:val="both"/>
        <w:rPr>
          <w:rFonts w:ascii="David" w:hAnsi="David"/>
          <w:szCs w:val="24"/>
        </w:rPr>
      </w:pPr>
      <w:r w:rsidRPr="00113927">
        <w:rPr>
          <w:rFonts w:ascii="David" w:hAnsi="David" w:hint="eastAsia"/>
          <w:b/>
          <w:bCs/>
          <w:szCs w:val="24"/>
          <w:rtl/>
        </w:rPr>
        <w:t>ביטוח</w:t>
      </w:r>
      <w:r w:rsidR="005C6F7E" w:rsidRPr="00113927">
        <w:rPr>
          <w:rFonts w:ascii="David" w:hAnsi="David"/>
          <w:b/>
          <w:bCs/>
          <w:szCs w:val="24"/>
          <w:rtl/>
        </w:rPr>
        <w:t xml:space="preserve"> –</w:t>
      </w:r>
      <w:r w:rsidRPr="00113927">
        <w:rPr>
          <w:rFonts w:ascii="David" w:hAnsi="David"/>
          <w:szCs w:val="24"/>
          <w:rtl/>
        </w:rPr>
        <w:t xml:space="preserve"> </w:t>
      </w:r>
      <w:r w:rsidR="005C6F7E" w:rsidRPr="00113927">
        <w:rPr>
          <w:rFonts w:ascii="David" w:hAnsi="David" w:hint="eastAsia"/>
          <w:szCs w:val="24"/>
          <w:rtl/>
          <w:lang w:eastAsia="en-US"/>
        </w:rPr>
        <w:t>על</w:t>
      </w:r>
      <w:r w:rsidR="005C6F7E" w:rsidRPr="00113927">
        <w:rPr>
          <w:rFonts w:ascii="David" w:hAnsi="David"/>
          <w:szCs w:val="24"/>
          <w:rtl/>
          <w:lang w:eastAsia="en-US"/>
        </w:rPr>
        <w:t xml:space="preserve"> </w:t>
      </w:r>
      <w:r w:rsidR="005D04C7" w:rsidRPr="00113927">
        <w:rPr>
          <w:rFonts w:ascii="David" w:hAnsi="David" w:hint="eastAsia"/>
          <w:szCs w:val="24"/>
          <w:rtl/>
          <w:lang w:eastAsia="en-US"/>
        </w:rPr>
        <w:t>המציע</w:t>
      </w:r>
      <w:r w:rsidR="005D04C7" w:rsidRPr="00113927">
        <w:rPr>
          <w:rFonts w:ascii="David" w:hAnsi="David"/>
          <w:szCs w:val="24"/>
          <w:rtl/>
          <w:lang w:eastAsia="en-US"/>
        </w:rPr>
        <w:t xml:space="preserve"> </w:t>
      </w:r>
      <w:r w:rsidR="005C6F7E" w:rsidRPr="00113927">
        <w:rPr>
          <w:rFonts w:ascii="David" w:hAnsi="David" w:hint="eastAsia"/>
          <w:szCs w:val="24"/>
          <w:rtl/>
          <w:lang w:eastAsia="en-US"/>
        </w:rPr>
        <w:t>לדאוג</w:t>
      </w:r>
      <w:r w:rsidR="005C6F7E" w:rsidRPr="00113927">
        <w:rPr>
          <w:rFonts w:ascii="David" w:hAnsi="David"/>
          <w:szCs w:val="24"/>
          <w:rtl/>
          <w:lang w:eastAsia="en-US"/>
        </w:rPr>
        <w:t xml:space="preserve"> </w:t>
      </w:r>
      <w:r w:rsidR="005C6F7E" w:rsidRPr="00113927">
        <w:rPr>
          <w:rFonts w:ascii="David" w:hAnsi="David" w:hint="eastAsia"/>
          <w:szCs w:val="24"/>
          <w:rtl/>
          <w:lang w:eastAsia="en-US"/>
        </w:rPr>
        <w:t>לכיסוי</w:t>
      </w:r>
      <w:r w:rsidR="005C6F7E" w:rsidRPr="00113927">
        <w:rPr>
          <w:rFonts w:ascii="David" w:hAnsi="David"/>
          <w:szCs w:val="24"/>
          <w:rtl/>
          <w:lang w:eastAsia="en-US"/>
        </w:rPr>
        <w:t xml:space="preserve"> </w:t>
      </w:r>
      <w:r w:rsidR="005C6F7E" w:rsidRPr="00113927">
        <w:rPr>
          <w:rFonts w:ascii="David" w:hAnsi="David" w:hint="eastAsia"/>
          <w:szCs w:val="24"/>
          <w:rtl/>
          <w:lang w:eastAsia="en-US"/>
        </w:rPr>
        <w:t>ביטוחי</w:t>
      </w:r>
      <w:r w:rsidR="005C6F7E" w:rsidRPr="00113927">
        <w:rPr>
          <w:rFonts w:ascii="David" w:hAnsi="David"/>
          <w:szCs w:val="24"/>
          <w:rtl/>
          <w:lang w:eastAsia="en-US"/>
        </w:rPr>
        <w:t xml:space="preserve"> </w:t>
      </w:r>
      <w:r w:rsidR="005C6F7E" w:rsidRPr="00113927">
        <w:rPr>
          <w:rFonts w:ascii="David" w:hAnsi="David" w:hint="eastAsia"/>
          <w:szCs w:val="24"/>
          <w:rtl/>
          <w:lang w:eastAsia="en-US"/>
        </w:rPr>
        <w:t>כמפורט</w:t>
      </w:r>
      <w:r w:rsidR="005C6F7E" w:rsidRPr="00113927">
        <w:rPr>
          <w:rFonts w:ascii="David" w:hAnsi="David"/>
          <w:szCs w:val="24"/>
          <w:rtl/>
          <w:lang w:eastAsia="en-US"/>
        </w:rPr>
        <w:t xml:space="preserve"> </w:t>
      </w:r>
      <w:r w:rsidR="005C6F7E" w:rsidRPr="00113927">
        <w:rPr>
          <w:rFonts w:ascii="David" w:hAnsi="David" w:hint="eastAsia"/>
          <w:szCs w:val="24"/>
          <w:rtl/>
          <w:lang w:eastAsia="en-US"/>
        </w:rPr>
        <w:t>בהסכם</w:t>
      </w:r>
      <w:r w:rsidR="005C6F7E" w:rsidRPr="00113927">
        <w:rPr>
          <w:rFonts w:ascii="David" w:hAnsi="David"/>
          <w:szCs w:val="24"/>
          <w:rtl/>
          <w:lang w:eastAsia="en-US"/>
        </w:rPr>
        <w:t>.</w:t>
      </w:r>
    </w:p>
    <w:p w:rsidR="00A341A2" w:rsidRPr="00113927" w:rsidRDefault="00A341A2" w:rsidP="007A4BFF">
      <w:pPr>
        <w:pStyle w:val="af5"/>
        <w:numPr>
          <w:ilvl w:val="1"/>
          <w:numId w:val="25"/>
        </w:numPr>
        <w:spacing w:line="360" w:lineRule="auto"/>
        <w:ind w:hanging="551"/>
        <w:jc w:val="both"/>
        <w:rPr>
          <w:rFonts w:ascii="David" w:hAnsi="David"/>
          <w:szCs w:val="24"/>
        </w:rPr>
      </w:pPr>
      <w:r w:rsidRPr="00113927">
        <w:rPr>
          <w:rFonts w:ascii="David" w:hAnsi="David" w:hint="eastAsia"/>
          <w:b/>
          <w:bCs/>
          <w:szCs w:val="24"/>
          <w:rtl/>
        </w:rPr>
        <w:t>מתן</w:t>
      </w:r>
      <w:r w:rsidRPr="00113927">
        <w:rPr>
          <w:rFonts w:ascii="David" w:hAnsi="David"/>
          <w:b/>
          <w:bCs/>
          <w:szCs w:val="24"/>
          <w:rtl/>
        </w:rPr>
        <w:t xml:space="preserve"> </w:t>
      </w:r>
      <w:r w:rsidRPr="00113927">
        <w:rPr>
          <w:rFonts w:ascii="David" w:hAnsi="David" w:hint="eastAsia"/>
          <w:b/>
          <w:bCs/>
          <w:szCs w:val="24"/>
          <w:rtl/>
        </w:rPr>
        <w:t>השירותים</w:t>
      </w:r>
      <w:r w:rsidRPr="00113927">
        <w:rPr>
          <w:rFonts w:ascii="David" w:hAnsi="David"/>
          <w:szCs w:val="24"/>
          <w:rtl/>
        </w:rPr>
        <w:t xml:space="preserve"> - 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A341A2" w:rsidRPr="00113927" w:rsidRDefault="00A341A2" w:rsidP="007A4BFF">
      <w:pPr>
        <w:pStyle w:val="af5"/>
        <w:numPr>
          <w:ilvl w:val="2"/>
          <w:numId w:val="25"/>
        </w:numPr>
        <w:spacing w:line="360" w:lineRule="auto"/>
        <w:jc w:val="both"/>
        <w:rPr>
          <w:rFonts w:ascii="David" w:hAnsi="David"/>
          <w:szCs w:val="24"/>
        </w:rPr>
      </w:pPr>
      <w:r w:rsidRPr="00113927">
        <w:rPr>
          <w:rFonts w:ascii="David" w:hAnsi="David"/>
          <w:szCs w:val="24"/>
          <w:rtl/>
        </w:rPr>
        <w:lastRenderedPageBreak/>
        <w:t>הזוכה או מי מטעמו לא יהיה רשאי להעביר או להסב את זכויותיו ע"פ הצעה זו, כולן או חלקן, לצד שלישי אלא בהסכמה מראש ובכתב מהמשרד.</w:t>
      </w:r>
    </w:p>
    <w:p w:rsidR="00A341A2" w:rsidRPr="00113927" w:rsidRDefault="00A341A2" w:rsidP="007A4BFF">
      <w:pPr>
        <w:pStyle w:val="af5"/>
        <w:numPr>
          <w:ilvl w:val="2"/>
          <w:numId w:val="25"/>
        </w:numPr>
        <w:spacing w:line="360" w:lineRule="auto"/>
        <w:jc w:val="both"/>
        <w:rPr>
          <w:rFonts w:ascii="David" w:hAnsi="David"/>
          <w:szCs w:val="24"/>
        </w:rPr>
      </w:pPr>
      <w:r w:rsidRPr="00113927">
        <w:rPr>
          <w:rFonts w:ascii="David" w:hAnsi="David"/>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A341A2" w:rsidRPr="00113927" w:rsidRDefault="00A341A2" w:rsidP="007A4BFF">
      <w:pPr>
        <w:pStyle w:val="af5"/>
        <w:numPr>
          <w:ilvl w:val="2"/>
          <w:numId w:val="25"/>
        </w:numPr>
        <w:spacing w:line="360" w:lineRule="auto"/>
        <w:jc w:val="both"/>
        <w:rPr>
          <w:rFonts w:ascii="David" w:hAnsi="David"/>
          <w:szCs w:val="24"/>
        </w:rPr>
      </w:pPr>
      <w:r w:rsidRPr="00113927">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rsidR="00A341A2" w:rsidRPr="00113927" w:rsidRDefault="00A341A2" w:rsidP="007A4BFF">
      <w:pPr>
        <w:pStyle w:val="af5"/>
        <w:numPr>
          <w:ilvl w:val="1"/>
          <w:numId w:val="25"/>
        </w:numPr>
        <w:spacing w:line="360" w:lineRule="auto"/>
        <w:ind w:hanging="551"/>
        <w:jc w:val="both"/>
        <w:rPr>
          <w:rFonts w:ascii="David" w:hAnsi="David"/>
          <w:szCs w:val="24"/>
        </w:rPr>
      </w:pPr>
      <w:r w:rsidRPr="00113927">
        <w:rPr>
          <w:rFonts w:ascii="David" w:hAnsi="David" w:hint="eastAsia"/>
          <w:b/>
          <w:bCs/>
          <w:szCs w:val="24"/>
          <w:rtl/>
        </w:rPr>
        <w:t>התחלת</w:t>
      </w:r>
      <w:r w:rsidRPr="00113927">
        <w:rPr>
          <w:rFonts w:ascii="David" w:hAnsi="David"/>
          <w:b/>
          <w:bCs/>
          <w:szCs w:val="24"/>
          <w:rtl/>
        </w:rPr>
        <w:t xml:space="preserve"> </w:t>
      </w:r>
      <w:r w:rsidRPr="00113927">
        <w:rPr>
          <w:rFonts w:ascii="David" w:hAnsi="David" w:hint="eastAsia"/>
          <w:b/>
          <w:bCs/>
          <w:szCs w:val="24"/>
          <w:rtl/>
        </w:rPr>
        <w:t>העבודה</w:t>
      </w:r>
      <w:r w:rsidRPr="00113927">
        <w:rPr>
          <w:rFonts w:ascii="David" w:hAnsi="David"/>
          <w:szCs w:val="24"/>
          <w:rtl/>
        </w:rPr>
        <w:t xml:space="preserve"> - על הזוכה להיות מוכן להתחיל לבצע את </w:t>
      </w:r>
      <w:r w:rsidR="005D04C7" w:rsidRPr="00113927">
        <w:rPr>
          <w:rFonts w:ascii="David" w:hAnsi="David" w:hint="eastAsia"/>
          <w:szCs w:val="24"/>
          <w:rtl/>
        </w:rPr>
        <w:t>המחקר</w:t>
      </w:r>
      <w:r w:rsidR="005D04C7" w:rsidRPr="00113927">
        <w:rPr>
          <w:rFonts w:ascii="David" w:hAnsi="David"/>
          <w:szCs w:val="24"/>
          <w:rtl/>
        </w:rPr>
        <w:t xml:space="preserve"> </w:t>
      </w:r>
      <w:r w:rsidRPr="00113927">
        <w:rPr>
          <w:rFonts w:ascii="David" w:hAnsi="David"/>
          <w:szCs w:val="24"/>
          <w:rtl/>
        </w:rPr>
        <w:t>מיד עם חתימת ההסכם על כל נספחיו.</w:t>
      </w:r>
    </w:p>
    <w:p w:rsidR="009C1B58" w:rsidRPr="00113927" w:rsidRDefault="009C1B58" w:rsidP="007A4BFF">
      <w:pPr>
        <w:pStyle w:val="af5"/>
        <w:numPr>
          <w:ilvl w:val="1"/>
          <w:numId w:val="25"/>
        </w:numPr>
        <w:spacing w:line="360" w:lineRule="auto"/>
        <w:ind w:hanging="551"/>
        <w:jc w:val="both"/>
        <w:rPr>
          <w:rFonts w:ascii="David" w:hAnsi="David"/>
          <w:szCs w:val="24"/>
          <w:rtl/>
        </w:rPr>
      </w:pPr>
      <w:r w:rsidRPr="00113927">
        <w:rPr>
          <w:rFonts w:ascii="David" w:hAnsi="David"/>
          <w:b/>
          <w:bCs/>
          <w:szCs w:val="24"/>
          <w:rtl/>
        </w:rPr>
        <w:t xml:space="preserve">שינויים </w:t>
      </w:r>
      <w:r w:rsidR="005D04C7" w:rsidRPr="00113927">
        <w:rPr>
          <w:rFonts w:ascii="David" w:hAnsi="David" w:hint="eastAsia"/>
          <w:b/>
          <w:bCs/>
          <w:szCs w:val="24"/>
          <w:rtl/>
        </w:rPr>
        <w:t>בתכנית</w:t>
      </w:r>
      <w:r w:rsidR="005D04C7" w:rsidRPr="00113927">
        <w:rPr>
          <w:rFonts w:ascii="David" w:hAnsi="David"/>
          <w:b/>
          <w:bCs/>
          <w:szCs w:val="24"/>
          <w:rtl/>
        </w:rPr>
        <w:t xml:space="preserve"> </w:t>
      </w:r>
      <w:r w:rsidR="005D04C7" w:rsidRPr="00113927">
        <w:rPr>
          <w:rFonts w:ascii="David" w:hAnsi="David" w:hint="eastAsia"/>
          <w:b/>
          <w:bCs/>
          <w:szCs w:val="24"/>
          <w:rtl/>
        </w:rPr>
        <w:t>המחקר</w:t>
      </w:r>
    </w:p>
    <w:p w:rsidR="009C1B58" w:rsidRPr="00113927" w:rsidRDefault="009C1B58" w:rsidP="007A4BFF">
      <w:pPr>
        <w:pStyle w:val="af5"/>
        <w:numPr>
          <w:ilvl w:val="2"/>
          <w:numId w:val="25"/>
        </w:numPr>
        <w:spacing w:line="360" w:lineRule="auto"/>
        <w:jc w:val="both"/>
        <w:rPr>
          <w:rFonts w:ascii="David" w:hAnsi="David"/>
          <w:szCs w:val="24"/>
        </w:rPr>
      </w:pPr>
      <w:r w:rsidRPr="00113927">
        <w:rPr>
          <w:rFonts w:ascii="David" w:hAnsi="David" w:hint="eastAsia"/>
          <w:szCs w:val="24"/>
          <w:rtl/>
        </w:rPr>
        <w:t>המשרד</w:t>
      </w:r>
      <w:r w:rsidRPr="00113927">
        <w:rPr>
          <w:rFonts w:ascii="David" w:hAnsi="David"/>
          <w:szCs w:val="24"/>
          <w:rtl/>
        </w:rPr>
        <w:t xml:space="preserve"> יאשר למציע תקופת התקשרות לביצוע </w:t>
      </w:r>
      <w:r w:rsidR="005D04C7"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שיקול</w:t>
      </w:r>
      <w:r w:rsidRPr="00113927">
        <w:rPr>
          <w:rFonts w:ascii="David" w:hAnsi="David"/>
          <w:szCs w:val="24"/>
          <w:rtl/>
        </w:rPr>
        <w:t xml:space="preserve"> </w:t>
      </w:r>
      <w:r w:rsidRPr="00113927">
        <w:rPr>
          <w:rFonts w:ascii="David" w:hAnsi="David" w:hint="eastAsia"/>
          <w:szCs w:val="24"/>
          <w:rtl/>
        </w:rPr>
        <w:t>דעתו</w:t>
      </w:r>
      <w:r w:rsidRPr="00113927">
        <w:rPr>
          <w:rFonts w:ascii="David" w:hAnsi="David"/>
          <w:szCs w:val="24"/>
          <w:rtl/>
        </w:rPr>
        <w:t xml:space="preserve">, </w:t>
      </w:r>
      <w:r w:rsidRPr="00113927">
        <w:rPr>
          <w:rFonts w:ascii="David" w:hAnsi="David" w:hint="eastAsia"/>
          <w:szCs w:val="24"/>
          <w:rtl/>
        </w:rPr>
        <w:t>בהתבסס</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משך</w:t>
      </w:r>
      <w:r w:rsidRPr="00113927">
        <w:rPr>
          <w:rFonts w:ascii="David" w:hAnsi="David"/>
          <w:szCs w:val="24"/>
          <w:rtl/>
        </w:rPr>
        <w:t xml:space="preserve"> </w:t>
      </w:r>
      <w:r w:rsidRPr="00113927">
        <w:rPr>
          <w:rFonts w:ascii="David" w:hAnsi="David" w:hint="eastAsia"/>
          <w:szCs w:val="24"/>
          <w:rtl/>
        </w:rPr>
        <w:t>הזמן</w:t>
      </w:r>
      <w:r w:rsidRPr="00113927">
        <w:rPr>
          <w:rFonts w:ascii="David" w:hAnsi="David"/>
          <w:szCs w:val="24"/>
          <w:rtl/>
        </w:rPr>
        <w:t xml:space="preserve"> </w:t>
      </w:r>
      <w:r w:rsidRPr="00113927">
        <w:rPr>
          <w:rFonts w:ascii="David" w:hAnsi="David" w:hint="eastAsia"/>
          <w:szCs w:val="24"/>
          <w:rtl/>
        </w:rPr>
        <w:t>אותו</w:t>
      </w:r>
      <w:r w:rsidRPr="00113927">
        <w:rPr>
          <w:rFonts w:ascii="David" w:hAnsi="David"/>
          <w:szCs w:val="24"/>
          <w:rtl/>
        </w:rPr>
        <w:t xml:space="preserve"> </w:t>
      </w:r>
      <w:r w:rsidRPr="00113927">
        <w:rPr>
          <w:rFonts w:ascii="David" w:hAnsi="David" w:hint="eastAsia"/>
          <w:szCs w:val="24"/>
          <w:rtl/>
        </w:rPr>
        <w:t>מבקש</w:t>
      </w:r>
      <w:r w:rsidRPr="00113927">
        <w:rPr>
          <w:rFonts w:ascii="David" w:hAnsi="David"/>
          <w:szCs w:val="24"/>
          <w:rtl/>
        </w:rPr>
        <w:t xml:space="preserve"> </w:t>
      </w:r>
      <w:r w:rsidRPr="00113927">
        <w:rPr>
          <w:rFonts w:ascii="David" w:hAnsi="David" w:hint="eastAsia"/>
          <w:szCs w:val="24"/>
          <w:rtl/>
        </w:rPr>
        <w:t>המציע</w:t>
      </w:r>
      <w:r w:rsidRPr="00113927">
        <w:rPr>
          <w:rFonts w:ascii="David" w:hAnsi="David"/>
          <w:szCs w:val="24"/>
          <w:rtl/>
        </w:rPr>
        <w:t>.</w:t>
      </w:r>
    </w:p>
    <w:p w:rsidR="00D74575" w:rsidRPr="00113927" w:rsidRDefault="009C1B58" w:rsidP="007A4BFF">
      <w:pPr>
        <w:pStyle w:val="af5"/>
        <w:numPr>
          <w:ilvl w:val="2"/>
          <w:numId w:val="25"/>
        </w:numPr>
        <w:spacing w:line="360" w:lineRule="auto"/>
        <w:contextualSpacing w:val="0"/>
        <w:jc w:val="both"/>
        <w:rPr>
          <w:rFonts w:ascii="David" w:hAnsi="David"/>
          <w:b/>
          <w:bCs/>
          <w:szCs w:val="24"/>
          <w:rtl/>
        </w:rPr>
      </w:pPr>
      <w:r w:rsidRPr="00113927">
        <w:rPr>
          <w:rFonts w:ascii="David" w:hAnsi="David"/>
          <w:szCs w:val="24"/>
          <w:rtl/>
        </w:rPr>
        <w:t xml:space="preserve">למשרד בלבד שמורה האופציה להאריך את ההתקשרות עד לתקופה של שנה נוספת, עד לסיום ביצוע התכנית </w:t>
      </w:r>
      <w:r w:rsidR="005D04C7" w:rsidRPr="00113927">
        <w:rPr>
          <w:rFonts w:ascii="David" w:hAnsi="David" w:hint="eastAsia"/>
          <w:szCs w:val="24"/>
          <w:rtl/>
        </w:rPr>
        <w:t>המחקר</w:t>
      </w:r>
      <w:r w:rsidR="005D04C7" w:rsidRPr="00113927">
        <w:rPr>
          <w:rFonts w:ascii="David" w:hAnsi="David"/>
          <w:szCs w:val="24"/>
          <w:rtl/>
        </w:rPr>
        <w:t xml:space="preserve"> </w:t>
      </w:r>
      <w:r w:rsidRPr="00113927">
        <w:rPr>
          <w:rFonts w:ascii="David" w:hAnsi="David"/>
          <w:szCs w:val="24"/>
          <w:rtl/>
        </w:rPr>
        <w:t xml:space="preserve">כפי שאושרה על ידי המשרד. </w:t>
      </w:r>
      <w:r w:rsidR="00D74575" w:rsidRPr="00113927">
        <w:rPr>
          <w:rFonts w:ascii="David" w:hAnsi="David" w:hint="eastAsia"/>
          <w:szCs w:val="24"/>
          <w:rtl/>
        </w:rPr>
        <w:t>במקרים</w:t>
      </w:r>
      <w:r w:rsidR="00D74575" w:rsidRPr="00113927">
        <w:rPr>
          <w:rFonts w:ascii="David" w:hAnsi="David"/>
          <w:szCs w:val="24"/>
          <w:rtl/>
        </w:rPr>
        <w:t xml:space="preserve"> מיוחדים</w:t>
      </w:r>
      <w:r w:rsidR="00255A6F">
        <w:rPr>
          <w:rFonts w:ascii="David" w:hAnsi="David" w:hint="cs"/>
          <w:szCs w:val="24"/>
          <w:rtl/>
        </w:rPr>
        <w:t xml:space="preserve"> אלה</w:t>
      </w:r>
      <w:r w:rsidR="00D74575" w:rsidRPr="00113927">
        <w:rPr>
          <w:rFonts w:ascii="David" w:hAnsi="David"/>
          <w:szCs w:val="24"/>
          <w:rtl/>
        </w:rPr>
        <w:t>, הארכת תקופת המחקר ת</w:t>
      </w:r>
      <w:r w:rsidR="00D74575" w:rsidRPr="00113927">
        <w:rPr>
          <w:rFonts w:ascii="David" w:hAnsi="David" w:hint="eastAsia"/>
          <w:szCs w:val="24"/>
          <w:rtl/>
        </w:rPr>
        <w:t>יעשה</w:t>
      </w:r>
      <w:r w:rsidR="00D74575" w:rsidRPr="00113927">
        <w:rPr>
          <w:rFonts w:ascii="David" w:hAnsi="David"/>
          <w:szCs w:val="24"/>
          <w:rtl/>
        </w:rPr>
        <w:t xml:space="preserve"> על פי בקשה של המוסד שתוגש </w:t>
      </w:r>
      <w:r w:rsidR="00D74575" w:rsidRPr="00113927">
        <w:rPr>
          <w:rFonts w:ascii="David" w:hAnsi="David"/>
          <w:b/>
          <w:bCs/>
          <w:szCs w:val="24"/>
          <w:rtl/>
        </w:rPr>
        <w:t xml:space="preserve">60 </w:t>
      </w:r>
      <w:r w:rsidR="00D74575" w:rsidRPr="00113927">
        <w:rPr>
          <w:rFonts w:ascii="David" w:hAnsi="David" w:hint="eastAsia"/>
          <w:b/>
          <w:bCs/>
          <w:szCs w:val="24"/>
          <w:rtl/>
        </w:rPr>
        <w:t>יום</w:t>
      </w:r>
      <w:r w:rsidR="00D74575" w:rsidRPr="00113927">
        <w:rPr>
          <w:rFonts w:ascii="David" w:hAnsi="David"/>
          <w:b/>
          <w:bCs/>
          <w:szCs w:val="24"/>
          <w:rtl/>
        </w:rPr>
        <w:t xml:space="preserve"> </w:t>
      </w:r>
      <w:r w:rsidR="00D74575" w:rsidRPr="00113927">
        <w:rPr>
          <w:rFonts w:ascii="David" w:hAnsi="David" w:hint="eastAsia"/>
          <w:b/>
          <w:bCs/>
          <w:szCs w:val="24"/>
          <w:rtl/>
        </w:rPr>
        <w:t>או</w:t>
      </w:r>
      <w:r w:rsidR="00D74575" w:rsidRPr="00113927">
        <w:rPr>
          <w:rFonts w:ascii="David" w:hAnsi="David"/>
          <w:b/>
          <w:bCs/>
          <w:szCs w:val="24"/>
          <w:rtl/>
        </w:rPr>
        <w:t xml:space="preserve"> </w:t>
      </w:r>
      <w:r w:rsidR="00D74575" w:rsidRPr="00113927">
        <w:rPr>
          <w:rFonts w:ascii="David" w:hAnsi="David" w:hint="eastAsia"/>
          <w:b/>
          <w:bCs/>
          <w:szCs w:val="24"/>
          <w:rtl/>
        </w:rPr>
        <w:t>יותר</w:t>
      </w:r>
      <w:r w:rsidR="00D74575" w:rsidRPr="00113927">
        <w:rPr>
          <w:rFonts w:ascii="David" w:hAnsi="David"/>
          <w:b/>
          <w:bCs/>
          <w:szCs w:val="24"/>
          <w:rtl/>
        </w:rPr>
        <w:t xml:space="preserve">, </w:t>
      </w:r>
      <w:r w:rsidR="00D74575" w:rsidRPr="00113927">
        <w:rPr>
          <w:rFonts w:ascii="David" w:hAnsi="David" w:hint="eastAsia"/>
          <w:b/>
          <w:bCs/>
          <w:szCs w:val="24"/>
          <w:rtl/>
        </w:rPr>
        <w:t>לפני</w:t>
      </w:r>
      <w:r w:rsidR="00D74575" w:rsidRPr="00113927">
        <w:rPr>
          <w:rFonts w:ascii="David" w:hAnsi="David"/>
          <w:b/>
          <w:bCs/>
          <w:szCs w:val="24"/>
          <w:rtl/>
        </w:rPr>
        <w:t xml:space="preserve"> </w:t>
      </w:r>
      <w:r w:rsidR="00D74575" w:rsidRPr="00113927">
        <w:rPr>
          <w:rFonts w:ascii="David" w:hAnsi="David" w:hint="eastAsia"/>
          <w:b/>
          <w:bCs/>
          <w:szCs w:val="24"/>
          <w:rtl/>
        </w:rPr>
        <w:t>סיום</w:t>
      </w:r>
      <w:r w:rsidR="00D74575" w:rsidRPr="00113927">
        <w:rPr>
          <w:rFonts w:ascii="David" w:hAnsi="David"/>
          <w:b/>
          <w:bCs/>
          <w:szCs w:val="24"/>
          <w:rtl/>
        </w:rPr>
        <w:t xml:space="preserve"> </w:t>
      </w:r>
      <w:r w:rsidR="00D74575" w:rsidRPr="00113927">
        <w:rPr>
          <w:rFonts w:ascii="David" w:hAnsi="David" w:hint="eastAsia"/>
          <w:b/>
          <w:bCs/>
          <w:szCs w:val="24"/>
          <w:rtl/>
        </w:rPr>
        <w:t>תקופת</w:t>
      </w:r>
      <w:r w:rsidR="00D74575" w:rsidRPr="00113927">
        <w:rPr>
          <w:rFonts w:ascii="David" w:hAnsi="David"/>
          <w:b/>
          <w:bCs/>
          <w:szCs w:val="24"/>
          <w:rtl/>
        </w:rPr>
        <w:t xml:space="preserve"> </w:t>
      </w:r>
      <w:r w:rsidR="00D74575" w:rsidRPr="00113927">
        <w:rPr>
          <w:rFonts w:ascii="David" w:hAnsi="David" w:hint="eastAsia"/>
          <w:b/>
          <w:bCs/>
          <w:szCs w:val="24"/>
          <w:rtl/>
        </w:rPr>
        <w:t>המחקר</w:t>
      </w:r>
      <w:r w:rsidR="00D74575" w:rsidRPr="00113927">
        <w:rPr>
          <w:rFonts w:ascii="David" w:hAnsi="David"/>
          <w:b/>
          <w:bCs/>
          <w:szCs w:val="24"/>
          <w:rtl/>
        </w:rPr>
        <w:t>.</w:t>
      </w:r>
    </w:p>
    <w:p w:rsidR="009C1B58" w:rsidRPr="00113927" w:rsidRDefault="009C1B58" w:rsidP="007A4BFF">
      <w:pPr>
        <w:pStyle w:val="af5"/>
        <w:numPr>
          <w:ilvl w:val="2"/>
          <w:numId w:val="25"/>
        </w:numPr>
        <w:spacing w:line="360" w:lineRule="auto"/>
        <w:jc w:val="both"/>
        <w:rPr>
          <w:rFonts w:ascii="David" w:hAnsi="David"/>
          <w:u w:val="single"/>
        </w:rPr>
      </w:pPr>
      <w:r w:rsidRPr="00113927">
        <w:rPr>
          <w:rFonts w:ascii="David" w:hAnsi="David"/>
          <w:szCs w:val="24"/>
          <w:rtl/>
        </w:rPr>
        <w:t xml:space="preserve">למשרד תהא הזכות, מכל סיבה שהיא, לדרוש שינויים </w:t>
      </w:r>
      <w:r w:rsidR="005D04C7" w:rsidRPr="00113927">
        <w:rPr>
          <w:rFonts w:ascii="David" w:hAnsi="David" w:hint="eastAsia"/>
          <w:szCs w:val="24"/>
          <w:rtl/>
        </w:rPr>
        <w:t>בתכנית</w:t>
      </w:r>
      <w:r w:rsidR="005D04C7" w:rsidRPr="00113927">
        <w:rPr>
          <w:rFonts w:ascii="David" w:hAnsi="David"/>
          <w:szCs w:val="24"/>
          <w:rtl/>
        </w:rPr>
        <w:t xml:space="preserve"> </w:t>
      </w:r>
      <w:r w:rsidR="005D04C7" w:rsidRPr="00113927">
        <w:rPr>
          <w:rFonts w:ascii="David" w:hAnsi="David" w:hint="eastAsia"/>
          <w:szCs w:val="24"/>
          <w:rtl/>
        </w:rPr>
        <w:t>המחקר</w:t>
      </w:r>
      <w:r w:rsidRPr="00113927">
        <w:rPr>
          <w:rFonts w:ascii="David" w:hAnsi="David"/>
          <w:szCs w:val="24"/>
          <w:rtl/>
        </w:rPr>
        <w:t>, בתקציב (ובכ</w:t>
      </w:r>
      <w:r w:rsidR="005D04C7" w:rsidRPr="00113927">
        <w:rPr>
          <w:rFonts w:ascii="David" w:hAnsi="David" w:hint="eastAsia"/>
          <w:szCs w:val="24"/>
          <w:rtl/>
        </w:rPr>
        <w:t>ל</w:t>
      </w:r>
      <w:r w:rsidRPr="00113927">
        <w:rPr>
          <w:rFonts w:ascii="David" w:hAnsi="David"/>
          <w:szCs w:val="24"/>
          <w:rtl/>
        </w:rPr>
        <w:t>ל זה בנושא העסקת עובדים) ובמשך הזמן הדרוש לביצוע</w:t>
      </w:r>
      <w:r w:rsidR="005D04C7" w:rsidRPr="00113927">
        <w:rPr>
          <w:rFonts w:ascii="David" w:hAnsi="David" w:hint="eastAsia"/>
          <w:szCs w:val="24"/>
          <w:rtl/>
        </w:rPr>
        <w:t>ו</w:t>
      </w:r>
      <w:r w:rsidRPr="00113927">
        <w:rPr>
          <w:rFonts w:ascii="David" w:hAnsi="David"/>
          <w:szCs w:val="24"/>
          <w:rtl/>
        </w:rPr>
        <w:t xml:space="preserve"> כתנאי לאישור</w:t>
      </w:r>
      <w:r w:rsidR="005D04C7" w:rsidRPr="00113927">
        <w:rPr>
          <w:rFonts w:ascii="David" w:hAnsi="David" w:hint="eastAsia"/>
          <w:szCs w:val="24"/>
          <w:rtl/>
        </w:rPr>
        <w:t>ו</w:t>
      </w:r>
      <w:r w:rsidRPr="00113927">
        <w:rPr>
          <w:rFonts w:ascii="David" w:hAnsi="David"/>
          <w:szCs w:val="24"/>
          <w:rtl/>
        </w:rPr>
        <w:t xml:space="preserve">. היה ודרש המשרד שינויים ביחס </w:t>
      </w:r>
      <w:r w:rsidR="005D04C7" w:rsidRPr="00113927">
        <w:rPr>
          <w:rFonts w:ascii="David" w:hAnsi="David" w:hint="eastAsia"/>
          <w:szCs w:val="24"/>
          <w:rtl/>
        </w:rPr>
        <w:t>למחקר</w:t>
      </w:r>
      <w:r w:rsidR="005D04C7" w:rsidRPr="00113927">
        <w:rPr>
          <w:rFonts w:ascii="David" w:hAnsi="David"/>
          <w:szCs w:val="24"/>
          <w:rtl/>
        </w:rPr>
        <w:t xml:space="preserve"> </w:t>
      </w:r>
      <w:r w:rsidRPr="00113927">
        <w:rPr>
          <w:rFonts w:ascii="David" w:hAnsi="David"/>
          <w:szCs w:val="24"/>
          <w:rtl/>
        </w:rPr>
        <w:t>המוצע, תינתן למציע הזכות לוותר על זכייתו במכרז, מבלי שתחולט ערבות המכרז.</w:t>
      </w:r>
    </w:p>
    <w:p w:rsidR="00D74575" w:rsidRPr="00113927" w:rsidRDefault="00D74575" w:rsidP="007A4BFF">
      <w:pPr>
        <w:pStyle w:val="af5"/>
        <w:numPr>
          <w:ilvl w:val="2"/>
          <w:numId w:val="25"/>
        </w:numPr>
        <w:spacing w:line="360" w:lineRule="auto"/>
        <w:contextualSpacing w:val="0"/>
        <w:jc w:val="both"/>
        <w:rPr>
          <w:rFonts w:ascii="David" w:hAnsi="David"/>
          <w:u w:val="single"/>
        </w:rPr>
      </w:pPr>
      <w:r w:rsidRPr="00113927">
        <w:rPr>
          <w:rFonts w:ascii="David" w:hAnsi="David" w:hint="eastAsia"/>
          <w:szCs w:val="24"/>
          <w:rtl/>
        </w:rPr>
        <w:t>מובהר</w:t>
      </w:r>
      <w:r w:rsidRPr="00113927">
        <w:rPr>
          <w:rFonts w:ascii="David" w:hAnsi="David"/>
          <w:szCs w:val="24"/>
          <w:rtl/>
        </w:rPr>
        <w:t xml:space="preserve"> בזאת </w:t>
      </w:r>
      <w:r w:rsidRPr="00113927">
        <w:rPr>
          <w:rFonts w:ascii="David" w:hAnsi="David" w:hint="eastAsia"/>
          <w:szCs w:val="24"/>
          <w:rtl/>
        </w:rPr>
        <w:t>כי</w:t>
      </w:r>
      <w:r w:rsidRPr="00113927">
        <w:rPr>
          <w:rFonts w:ascii="David" w:hAnsi="David"/>
          <w:szCs w:val="24"/>
          <w:rtl/>
        </w:rPr>
        <w:t xml:space="preserve"> המשרד רשאי, על פי שיקול דעתו הבלעדי, לאשר תקופת מחקר </w:t>
      </w:r>
      <w:r w:rsidRPr="00113927">
        <w:rPr>
          <w:rFonts w:ascii="David" w:hAnsi="David" w:hint="eastAsia"/>
          <w:szCs w:val="24"/>
          <w:rtl/>
        </w:rPr>
        <w:t>ה</w:t>
      </w:r>
      <w:r w:rsidRPr="00113927">
        <w:rPr>
          <w:rFonts w:ascii="David" w:hAnsi="David"/>
          <w:szCs w:val="24"/>
          <w:rtl/>
        </w:rPr>
        <w:t>קצרה מהמבוקש בהצעה.</w:t>
      </w:r>
    </w:p>
    <w:p w:rsidR="00D65A9E" w:rsidRPr="00113927" w:rsidRDefault="00D65A9E" w:rsidP="007A4BFF">
      <w:pPr>
        <w:pStyle w:val="af5"/>
        <w:numPr>
          <w:ilvl w:val="2"/>
          <w:numId w:val="25"/>
        </w:numPr>
        <w:spacing w:line="360" w:lineRule="auto"/>
        <w:contextualSpacing w:val="0"/>
        <w:jc w:val="both"/>
        <w:rPr>
          <w:rFonts w:ascii="David" w:hAnsi="David"/>
          <w:szCs w:val="24"/>
        </w:rPr>
      </w:pPr>
      <w:r w:rsidRPr="00113927">
        <w:rPr>
          <w:rFonts w:ascii="David" w:hAnsi="David" w:hint="eastAsia"/>
          <w:szCs w:val="24"/>
          <w:rtl/>
        </w:rPr>
        <w:t>במידה</w:t>
      </w:r>
      <w:r w:rsidRPr="00113927">
        <w:rPr>
          <w:rFonts w:ascii="David" w:hAnsi="David"/>
          <w:szCs w:val="24"/>
          <w:rtl/>
        </w:rPr>
        <w:t xml:space="preserve"> </w:t>
      </w:r>
      <w:r w:rsidRPr="00113927">
        <w:rPr>
          <w:rFonts w:ascii="David" w:hAnsi="David" w:hint="eastAsia"/>
          <w:szCs w:val="24"/>
          <w:rtl/>
        </w:rPr>
        <w:t>ובמהלך</w:t>
      </w:r>
      <w:r w:rsidRPr="00113927">
        <w:rPr>
          <w:rFonts w:ascii="David" w:hAnsi="David"/>
          <w:szCs w:val="24"/>
          <w:rtl/>
        </w:rPr>
        <w:t xml:space="preserve"> תקופת המחקר יעזוב </w:t>
      </w:r>
      <w:r w:rsidRPr="00113927">
        <w:rPr>
          <w:rFonts w:ascii="David" w:hAnsi="David" w:hint="eastAsia"/>
          <w:szCs w:val="24"/>
          <w:rtl/>
        </w:rPr>
        <w:t>החוקר</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המוסד </w:t>
      </w:r>
      <w:r w:rsidRPr="00113927">
        <w:rPr>
          <w:rFonts w:ascii="David" w:hAnsi="David" w:hint="eastAsia"/>
          <w:szCs w:val="24"/>
          <w:rtl/>
        </w:rPr>
        <w:t>האקדמי</w:t>
      </w:r>
      <w:r w:rsidRPr="00113927">
        <w:rPr>
          <w:rFonts w:ascii="David" w:hAnsi="David"/>
          <w:szCs w:val="24"/>
          <w:rtl/>
        </w:rPr>
        <w:t xml:space="preserve"> </w:t>
      </w:r>
      <w:r w:rsidR="009A3B8E" w:rsidRPr="00113927">
        <w:rPr>
          <w:rFonts w:ascii="David" w:hAnsi="David" w:hint="eastAsia"/>
          <w:szCs w:val="24"/>
          <w:rtl/>
        </w:rPr>
        <w:t>א</w:t>
      </w:r>
      <w:r w:rsidR="00F97068" w:rsidRPr="00113927">
        <w:rPr>
          <w:rFonts w:ascii="David" w:hAnsi="David" w:hint="eastAsia"/>
          <w:szCs w:val="24"/>
          <w:rtl/>
        </w:rPr>
        <w:t>י</w:t>
      </w:r>
      <w:r w:rsidR="009A3B8E" w:rsidRPr="00113927">
        <w:rPr>
          <w:rFonts w:ascii="David" w:hAnsi="David" w:hint="eastAsia"/>
          <w:szCs w:val="24"/>
          <w:rtl/>
        </w:rPr>
        <w:t>תו</w:t>
      </w:r>
      <w:r w:rsidR="009A3B8E" w:rsidRPr="00113927">
        <w:rPr>
          <w:rFonts w:ascii="David" w:hAnsi="David"/>
          <w:szCs w:val="24"/>
          <w:rtl/>
        </w:rPr>
        <w:t xml:space="preserve"> </w:t>
      </w:r>
      <w:r w:rsidR="009A3B8E" w:rsidRPr="00113927">
        <w:rPr>
          <w:rFonts w:ascii="David" w:hAnsi="David" w:hint="eastAsia"/>
          <w:szCs w:val="24"/>
          <w:rtl/>
        </w:rPr>
        <w:t>התקשר</w:t>
      </w:r>
      <w:r w:rsidR="009A3B8E" w:rsidRPr="00113927">
        <w:rPr>
          <w:rFonts w:ascii="David" w:hAnsi="David"/>
          <w:szCs w:val="24"/>
          <w:rtl/>
        </w:rPr>
        <w:t xml:space="preserve"> </w:t>
      </w:r>
      <w:r w:rsidR="009A3B8E" w:rsidRPr="00113927">
        <w:rPr>
          <w:rFonts w:ascii="David" w:hAnsi="David" w:hint="eastAsia"/>
          <w:szCs w:val="24"/>
          <w:rtl/>
        </w:rPr>
        <w:t>המשרד</w:t>
      </w:r>
      <w:r w:rsidR="009A3B8E" w:rsidRPr="00113927">
        <w:rPr>
          <w:rFonts w:ascii="David" w:hAnsi="David"/>
          <w:szCs w:val="24"/>
          <w:rtl/>
        </w:rPr>
        <w:t xml:space="preserve"> </w:t>
      </w:r>
      <w:r w:rsidR="009A3B8E" w:rsidRPr="00113927">
        <w:rPr>
          <w:rFonts w:ascii="David" w:hAnsi="David" w:hint="eastAsia"/>
          <w:szCs w:val="24"/>
          <w:rtl/>
        </w:rPr>
        <w:t>ביחס</w:t>
      </w:r>
      <w:r w:rsidR="009A3B8E" w:rsidRPr="00113927">
        <w:rPr>
          <w:rFonts w:ascii="David" w:hAnsi="David"/>
          <w:szCs w:val="24"/>
          <w:rtl/>
        </w:rPr>
        <w:t xml:space="preserve"> </w:t>
      </w:r>
      <w:r w:rsidR="009A3B8E" w:rsidRPr="00113927">
        <w:rPr>
          <w:rFonts w:ascii="David" w:hAnsi="David" w:hint="eastAsia"/>
          <w:szCs w:val="24"/>
          <w:rtl/>
        </w:rPr>
        <w:t>למחקר</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תועתק </w:t>
      </w:r>
      <w:r w:rsidR="00F97068" w:rsidRPr="00113927">
        <w:rPr>
          <w:rFonts w:ascii="David" w:hAnsi="David" w:hint="eastAsia"/>
          <w:szCs w:val="24"/>
          <w:rtl/>
        </w:rPr>
        <w:t>ההתקשרות</w:t>
      </w:r>
      <w:r w:rsidR="00F97068" w:rsidRPr="00113927">
        <w:rPr>
          <w:rFonts w:ascii="David" w:hAnsi="David"/>
          <w:szCs w:val="24"/>
          <w:rtl/>
        </w:rPr>
        <w:t xml:space="preserve"> עם המשרד </w:t>
      </w:r>
      <w:r w:rsidRPr="00113927">
        <w:rPr>
          <w:rFonts w:ascii="David" w:hAnsi="David" w:hint="eastAsia"/>
          <w:szCs w:val="24"/>
          <w:rtl/>
        </w:rPr>
        <w:t>לפעילות</w:t>
      </w:r>
      <w:r w:rsidRPr="00113927">
        <w:rPr>
          <w:rFonts w:ascii="David" w:hAnsi="David"/>
          <w:szCs w:val="24"/>
          <w:rtl/>
        </w:rPr>
        <w:t xml:space="preserve"> </w:t>
      </w:r>
      <w:r w:rsidR="009A3B8E" w:rsidRPr="00113927">
        <w:rPr>
          <w:rFonts w:ascii="David" w:hAnsi="David" w:hint="eastAsia"/>
          <w:szCs w:val="24"/>
          <w:rtl/>
        </w:rPr>
        <w:t>החוקר</w:t>
      </w:r>
      <w:r w:rsidR="009A3B8E" w:rsidRPr="00113927">
        <w:rPr>
          <w:rFonts w:ascii="David" w:hAnsi="David"/>
          <w:szCs w:val="24"/>
          <w:rtl/>
        </w:rPr>
        <w:t xml:space="preserve"> </w:t>
      </w:r>
      <w:r w:rsidRPr="00113927">
        <w:rPr>
          <w:rFonts w:ascii="David" w:hAnsi="David" w:hint="eastAsia"/>
          <w:szCs w:val="24"/>
          <w:rtl/>
        </w:rPr>
        <w:t>במוסד</w:t>
      </w:r>
      <w:r w:rsidRPr="00113927">
        <w:rPr>
          <w:rFonts w:ascii="David" w:hAnsi="David"/>
          <w:szCs w:val="24"/>
          <w:rtl/>
        </w:rPr>
        <w:t xml:space="preserve"> </w:t>
      </w:r>
      <w:r w:rsidR="009A3B8E" w:rsidRPr="00113927">
        <w:rPr>
          <w:rFonts w:ascii="David" w:hAnsi="David" w:hint="eastAsia"/>
          <w:szCs w:val="24"/>
          <w:rtl/>
        </w:rPr>
        <w:t>אחר</w:t>
      </w:r>
      <w:r w:rsidRPr="00113927">
        <w:rPr>
          <w:rFonts w:ascii="David" w:hAnsi="David"/>
          <w:szCs w:val="24"/>
          <w:rtl/>
        </w:rPr>
        <w:t>.</w:t>
      </w:r>
    </w:p>
    <w:p w:rsidR="005D0556" w:rsidRPr="00113927" w:rsidRDefault="005D0556" w:rsidP="007A4BFF">
      <w:pPr>
        <w:pStyle w:val="af5"/>
        <w:numPr>
          <w:ilvl w:val="1"/>
          <w:numId w:val="25"/>
        </w:numPr>
        <w:spacing w:line="360" w:lineRule="auto"/>
        <w:ind w:hanging="551"/>
        <w:jc w:val="both"/>
        <w:rPr>
          <w:rFonts w:ascii="David" w:hAnsi="David"/>
          <w:szCs w:val="24"/>
          <w:rtl/>
        </w:rPr>
      </w:pPr>
      <w:r w:rsidRPr="00113927">
        <w:rPr>
          <w:rFonts w:ascii="David" w:hAnsi="David"/>
          <w:b/>
          <w:bCs/>
          <w:szCs w:val="24"/>
          <w:rtl/>
        </w:rPr>
        <w:t>התמורה</w:t>
      </w:r>
    </w:p>
    <w:p w:rsidR="00F73B83" w:rsidRPr="00113927" w:rsidRDefault="00766816" w:rsidP="007A4BFF">
      <w:pPr>
        <w:pStyle w:val="af5"/>
        <w:numPr>
          <w:ilvl w:val="2"/>
          <w:numId w:val="25"/>
        </w:numPr>
        <w:spacing w:line="360" w:lineRule="auto"/>
        <w:jc w:val="both"/>
        <w:rPr>
          <w:rFonts w:ascii="David" w:hAnsi="David"/>
          <w:szCs w:val="24"/>
        </w:rPr>
      </w:pPr>
      <w:r w:rsidRPr="00113927">
        <w:rPr>
          <w:rFonts w:ascii="David" w:hAnsi="David" w:hint="eastAsia"/>
          <w:szCs w:val="24"/>
          <w:rtl/>
        </w:rPr>
        <w:t>השקעת</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בהצעה</w:t>
      </w:r>
      <w:r w:rsidRPr="00113927">
        <w:rPr>
          <w:rFonts w:ascii="David" w:hAnsi="David"/>
          <w:szCs w:val="24"/>
          <w:rtl/>
        </w:rPr>
        <w:t xml:space="preserve"> </w:t>
      </w:r>
      <w:r w:rsidRPr="00113927">
        <w:rPr>
          <w:rFonts w:ascii="David" w:hAnsi="David" w:hint="eastAsia"/>
          <w:szCs w:val="24"/>
          <w:rtl/>
        </w:rPr>
        <w:t>שתזכה</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תעלה</w:t>
      </w:r>
      <w:r w:rsidRPr="00113927">
        <w:rPr>
          <w:rFonts w:ascii="David" w:hAnsi="David"/>
          <w:szCs w:val="24"/>
          <w:rtl/>
        </w:rPr>
        <w:t xml:space="preserve"> </w:t>
      </w:r>
      <w:r w:rsidRPr="00113927">
        <w:rPr>
          <w:rFonts w:ascii="David" w:hAnsi="David" w:hint="eastAsia"/>
          <w:szCs w:val="24"/>
          <w:rtl/>
        </w:rPr>
        <w:t>על</w:t>
      </w:r>
      <w:r w:rsidR="00F73B83" w:rsidRPr="00113927">
        <w:rPr>
          <w:rFonts w:ascii="David" w:hAnsi="David"/>
          <w:szCs w:val="24"/>
          <w:rtl/>
        </w:rPr>
        <w:t>:</w:t>
      </w:r>
    </w:p>
    <w:p w:rsidR="00F73B83" w:rsidRPr="00113927" w:rsidRDefault="00F73B83" w:rsidP="007A4BFF">
      <w:pPr>
        <w:pStyle w:val="af5"/>
        <w:numPr>
          <w:ilvl w:val="3"/>
          <w:numId w:val="25"/>
        </w:numPr>
        <w:spacing w:line="360" w:lineRule="auto"/>
        <w:ind w:left="2352" w:hanging="850"/>
        <w:jc w:val="both"/>
        <w:rPr>
          <w:rFonts w:ascii="David" w:hAnsi="David"/>
          <w:szCs w:val="24"/>
          <w:rtl/>
        </w:rPr>
      </w:pPr>
      <w:r w:rsidRPr="00113927">
        <w:rPr>
          <w:rFonts w:ascii="David" w:hAnsi="David"/>
          <w:szCs w:val="24"/>
          <w:rtl/>
        </w:rPr>
        <w:t xml:space="preserve">300,000 </w:t>
      </w:r>
      <w:r w:rsidRPr="00113927">
        <w:rPr>
          <w:rFonts w:ascii="David" w:hAnsi="David" w:hint="eastAsia"/>
          <w:szCs w:val="24"/>
          <w:rtl/>
        </w:rPr>
        <w:t>₪</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w:t>
      </w:r>
      <w:r w:rsidRPr="00113927">
        <w:rPr>
          <w:rFonts w:ascii="David" w:hAnsi="David" w:hint="eastAsia"/>
          <w:szCs w:val="24"/>
          <w:rtl/>
        </w:rPr>
        <w:t>שאורכו</w:t>
      </w:r>
      <w:r w:rsidRPr="00113927">
        <w:rPr>
          <w:rFonts w:ascii="David" w:hAnsi="David"/>
          <w:szCs w:val="24"/>
          <w:rtl/>
        </w:rPr>
        <w:t xml:space="preserve"> </w:t>
      </w:r>
      <w:r w:rsidRPr="00113927">
        <w:rPr>
          <w:rFonts w:ascii="David" w:hAnsi="David" w:hint="eastAsia"/>
          <w:szCs w:val="24"/>
          <w:rtl/>
        </w:rPr>
        <w:t>שנה</w:t>
      </w:r>
    </w:p>
    <w:p w:rsidR="00F73B83" w:rsidRPr="00113927" w:rsidRDefault="00F73B83" w:rsidP="007A4BFF">
      <w:pPr>
        <w:pStyle w:val="af5"/>
        <w:numPr>
          <w:ilvl w:val="3"/>
          <w:numId w:val="25"/>
        </w:numPr>
        <w:spacing w:line="360" w:lineRule="auto"/>
        <w:ind w:left="2352" w:hanging="850"/>
        <w:jc w:val="both"/>
        <w:rPr>
          <w:rFonts w:ascii="David" w:hAnsi="David"/>
          <w:szCs w:val="24"/>
          <w:rtl/>
        </w:rPr>
      </w:pPr>
      <w:r w:rsidRPr="00113927">
        <w:rPr>
          <w:rFonts w:ascii="David" w:hAnsi="David"/>
          <w:szCs w:val="24"/>
          <w:rtl/>
        </w:rPr>
        <w:t xml:space="preserve">600,000 </w:t>
      </w:r>
      <w:r w:rsidRPr="00113927">
        <w:rPr>
          <w:rFonts w:ascii="David" w:hAnsi="David" w:hint="eastAsia"/>
          <w:szCs w:val="24"/>
          <w:rtl/>
        </w:rPr>
        <w:t>₪</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w:t>
      </w:r>
      <w:r w:rsidRPr="00113927">
        <w:rPr>
          <w:rFonts w:ascii="David" w:hAnsi="David" w:hint="eastAsia"/>
          <w:szCs w:val="24"/>
          <w:rtl/>
        </w:rPr>
        <w:t>שאורכו</w:t>
      </w:r>
      <w:r w:rsidRPr="00113927">
        <w:rPr>
          <w:rFonts w:ascii="David" w:hAnsi="David"/>
          <w:szCs w:val="24"/>
          <w:rtl/>
        </w:rPr>
        <w:t xml:space="preserve"> </w:t>
      </w:r>
      <w:r w:rsidRPr="00113927">
        <w:rPr>
          <w:rFonts w:ascii="David" w:hAnsi="David" w:hint="eastAsia"/>
          <w:szCs w:val="24"/>
          <w:rtl/>
        </w:rPr>
        <w:t>שנתיים</w:t>
      </w:r>
    </w:p>
    <w:p w:rsidR="00766816" w:rsidRDefault="00766816" w:rsidP="007A4BFF">
      <w:pPr>
        <w:pStyle w:val="af5"/>
        <w:numPr>
          <w:ilvl w:val="3"/>
          <w:numId w:val="25"/>
        </w:numPr>
        <w:spacing w:line="360" w:lineRule="auto"/>
        <w:ind w:left="2352" w:hanging="850"/>
        <w:jc w:val="both"/>
        <w:rPr>
          <w:rFonts w:ascii="David" w:hAnsi="David"/>
          <w:szCs w:val="24"/>
        </w:rPr>
      </w:pPr>
      <w:r w:rsidRPr="00113927">
        <w:rPr>
          <w:rFonts w:ascii="David" w:hAnsi="David"/>
          <w:szCs w:val="24"/>
          <w:rtl/>
        </w:rPr>
        <w:t xml:space="preserve">750,000 </w:t>
      </w:r>
      <w:r w:rsidRPr="00113927">
        <w:rPr>
          <w:rFonts w:ascii="David" w:hAnsi="David" w:hint="eastAsia"/>
          <w:szCs w:val="24"/>
          <w:rtl/>
        </w:rPr>
        <w:t>ש</w:t>
      </w:r>
      <w:r w:rsidRPr="00113927">
        <w:rPr>
          <w:rFonts w:ascii="David" w:hAnsi="David"/>
          <w:szCs w:val="24"/>
          <w:rtl/>
        </w:rPr>
        <w:t>"</w:t>
      </w:r>
      <w:r w:rsidRPr="00113927">
        <w:rPr>
          <w:rFonts w:ascii="David" w:hAnsi="David" w:hint="eastAsia"/>
          <w:szCs w:val="24"/>
          <w:rtl/>
        </w:rPr>
        <w:t>ח</w:t>
      </w:r>
      <w:r w:rsidR="00DF64C4" w:rsidRPr="00113927">
        <w:rPr>
          <w:rFonts w:ascii="David" w:hAnsi="David"/>
          <w:szCs w:val="24"/>
          <w:rtl/>
        </w:rPr>
        <w:t xml:space="preserve">, </w:t>
      </w:r>
      <w:r w:rsidR="00F73B83" w:rsidRPr="00113927">
        <w:rPr>
          <w:rFonts w:ascii="David" w:hAnsi="David" w:hint="eastAsia"/>
          <w:szCs w:val="24"/>
          <w:rtl/>
        </w:rPr>
        <w:t>עבור</w:t>
      </w:r>
      <w:r w:rsidR="00F73B83" w:rsidRPr="00113927">
        <w:rPr>
          <w:rFonts w:ascii="David" w:hAnsi="David"/>
          <w:szCs w:val="24"/>
          <w:rtl/>
        </w:rPr>
        <w:t xml:space="preserve"> מחקר שאורכו </w:t>
      </w:r>
      <w:r w:rsidR="00DF64C4" w:rsidRPr="00113927">
        <w:rPr>
          <w:rFonts w:ascii="David" w:hAnsi="David"/>
          <w:szCs w:val="24"/>
          <w:rtl/>
        </w:rPr>
        <w:t xml:space="preserve">3 </w:t>
      </w:r>
      <w:r w:rsidR="00DF64C4" w:rsidRPr="00113927">
        <w:rPr>
          <w:rFonts w:ascii="David" w:hAnsi="David" w:hint="eastAsia"/>
          <w:szCs w:val="24"/>
          <w:rtl/>
        </w:rPr>
        <w:t>שנים</w:t>
      </w:r>
      <w:r w:rsidR="00DF64C4" w:rsidRPr="00113927">
        <w:rPr>
          <w:rFonts w:ascii="David" w:hAnsi="David"/>
          <w:szCs w:val="24"/>
          <w:rtl/>
        </w:rPr>
        <w:t>.</w:t>
      </w:r>
    </w:p>
    <w:p w:rsidR="00C46700" w:rsidRDefault="00C46700" w:rsidP="007A4BFF">
      <w:pPr>
        <w:pStyle w:val="af5"/>
        <w:numPr>
          <w:ilvl w:val="3"/>
          <w:numId w:val="25"/>
        </w:numPr>
        <w:spacing w:line="360" w:lineRule="auto"/>
        <w:ind w:left="2352" w:hanging="850"/>
        <w:jc w:val="both"/>
        <w:rPr>
          <w:rFonts w:ascii="David" w:hAnsi="David"/>
          <w:szCs w:val="24"/>
        </w:rPr>
      </w:pPr>
      <w:r>
        <w:rPr>
          <w:rFonts w:ascii="David" w:hAnsi="David" w:hint="cs"/>
          <w:szCs w:val="24"/>
          <w:rtl/>
        </w:rPr>
        <w:t xml:space="preserve">יובהר כי </w:t>
      </w:r>
      <w:r w:rsidRPr="00113927">
        <w:rPr>
          <w:rFonts w:ascii="David" w:hAnsi="David" w:hint="eastAsia"/>
          <w:b/>
          <w:bCs/>
          <w:szCs w:val="24"/>
          <w:rtl/>
        </w:rPr>
        <w:t>במחקרי</w:t>
      </w:r>
      <w:r w:rsidRPr="00113927">
        <w:rPr>
          <w:rFonts w:ascii="David" w:hAnsi="David"/>
          <w:b/>
          <w:bCs/>
          <w:szCs w:val="24"/>
          <w:rtl/>
        </w:rPr>
        <w:t xml:space="preserve"> מדעי האדמה והים</w:t>
      </w:r>
      <w:r w:rsidR="002F34B0">
        <w:rPr>
          <w:rFonts w:ascii="David" w:hAnsi="David" w:hint="cs"/>
          <w:b/>
          <w:bCs/>
          <w:szCs w:val="24"/>
          <w:rtl/>
        </w:rPr>
        <w:t xml:space="preserve"> ורעידות אדמה</w:t>
      </w:r>
      <w:r w:rsidR="009235AB">
        <w:rPr>
          <w:rFonts w:ascii="David" w:hAnsi="David" w:hint="cs"/>
          <w:b/>
          <w:bCs/>
          <w:szCs w:val="24"/>
          <w:rtl/>
        </w:rPr>
        <w:t>, כלומר בסעיפים</w:t>
      </w:r>
      <w:r w:rsidR="006C2528">
        <w:rPr>
          <w:rFonts w:ascii="David" w:hAnsi="David" w:hint="cs"/>
          <w:b/>
          <w:bCs/>
          <w:szCs w:val="24"/>
          <w:rtl/>
        </w:rPr>
        <w:t xml:space="preserve"> </w:t>
      </w:r>
      <w:r w:rsidR="00E50E83">
        <w:rPr>
          <w:rFonts w:ascii="David" w:hAnsi="David" w:hint="cs"/>
          <w:b/>
          <w:bCs/>
          <w:szCs w:val="24"/>
          <w:rtl/>
        </w:rPr>
        <w:t>1.10.8</w:t>
      </w:r>
      <w:r w:rsidR="006C2528">
        <w:rPr>
          <w:rFonts w:ascii="David" w:hAnsi="David" w:hint="cs"/>
          <w:b/>
          <w:bCs/>
          <w:szCs w:val="24"/>
          <w:rtl/>
        </w:rPr>
        <w:t xml:space="preserve">, </w:t>
      </w:r>
      <w:r w:rsidR="00E50E83">
        <w:rPr>
          <w:rFonts w:ascii="David" w:hAnsi="David" w:hint="cs"/>
          <w:b/>
          <w:bCs/>
          <w:szCs w:val="24"/>
          <w:rtl/>
        </w:rPr>
        <w:t xml:space="preserve">1.10.9 </w:t>
      </w:r>
      <w:r w:rsidR="006C2528">
        <w:rPr>
          <w:rFonts w:ascii="David" w:hAnsi="David" w:hint="cs"/>
          <w:b/>
          <w:bCs/>
          <w:szCs w:val="24"/>
          <w:rtl/>
        </w:rPr>
        <w:t xml:space="preserve"> ו-</w:t>
      </w:r>
      <w:r w:rsidR="00E50E83">
        <w:rPr>
          <w:rFonts w:ascii="David" w:hAnsi="David" w:hint="cs"/>
          <w:b/>
          <w:bCs/>
          <w:szCs w:val="24"/>
          <w:rtl/>
        </w:rPr>
        <w:t>1.10.12</w:t>
      </w:r>
      <w:r w:rsidR="006C2528">
        <w:rPr>
          <w:rFonts w:ascii="David" w:hAnsi="David" w:hint="cs"/>
          <w:b/>
          <w:bCs/>
          <w:szCs w:val="24"/>
          <w:rtl/>
        </w:rPr>
        <w:t xml:space="preserve"> </w:t>
      </w:r>
      <w:r w:rsidR="002F34B0">
        <w:rPr>
          <w:rFonts w:ascii="David" w:hAnsi="David" w:hint="cs"/>
          <w:b/>
          <w:bCs/>
          <w:szCs w:val="24"/>
          <w:rtl/>
        </w:rPr>
        <w:t>-1.3.12</w:t>
      </w:r>
      <w:r>
        <w:rPr>
          <w:rFonts w:ascii="David" w:hAnsi="David" w:hint="cs"/>
          <w:szCs w:val="24"/>
          <w:rtl/>
        </w:rPr>
        <w:t xml:space="preserve"> </w:t>
      </w:r>
      <w:r w:rsidR="006C2528">
        <w:rPr>
          <w:rFonts w:ascii="David" w:hAnsi="David" w:hint="cs"/>
          <w:b/>
          <w:bCs/>
          <w:szCs w:val="24"/>
          <w:rtl/>
        </w:rPr>
        <w:t xml:space="preserve">בסעיף 1.10 </w:t>
      </w:r>
      <w:r w:rsidR="009235AB">
        <w:rPr>
          <w:rFonts w:ascii="David" w:hAnsi="David" w:hint="cs"/>
          <w:szCs w:val="24"/>
          <w:rtl/>
        </w:rPr>
        <w:t xml:space="preserve">לעיל, </w:t>
      </w:r>
      <w:r>
        <w:rPr>
          <w:rFonts w:ascii="David" w:hAnsi="David" w:hint="cs"/>
          <w:szCs w:val="24"/>
          <w:rtl/>
        </w:rPr>
        <w:t>התקציב יוגבל ל-</w:t>
      </w:r>
      <w:r w:rsidR="002F34B0">
        <w:rPr>
          <w:rFonts w:ascii="David" w:hAnsi="David" w:hint="cs"/>
          <w:szCs w:val="24"/>
          <w:rtl/>
        </w:rPr>
        <w:t xml:space="preserve">85 </w:t>
      </w:r>
      <w:r>
        <w:rPr>
          <w:rFonts w:ascii="David" w:hAnsi="David" w:hint="cs"/>
          <w:szCs w:val="24"/>
          <w:rtl/>
        </w:rPr>
        <w:t>אלף ₪ לכל שנת מחקר.</w:t>
      </w:r>
      <w:r w:rsidR="002F34B0">
        <w:rPr>
          <w:rFonts w:ascii="David" w:hAnsi="David" w:hint="cs"/>
          <w:szCs w:val="24"/>
          <w:rtl/>
        </w:rPr>
        <w:t xml:space="preserve"> על אף האמור בסעיף זה, המשרד ישקול בקשות חריגות להגדלת התקציב במקרים בהם המחקר דורש הפעלת אמצעים מיוחדים שלא ניתן לכלול במסגרת התקציב שהוגדרה</w:t>
      </w:r>
      <w:r w:rsidR="006C2528">
        <w:rPr>
          <w:rFonts w:ascii="David" w:hAnsi="David" w:hint="cs"/>
          <w:szCs w:val="24"/>
          <w:rtl/>
        </w:rPr>
        <w:t xml:space="preserve">, או </w:t>
      </w:r>
      <w:r w:rsidR="006C2528">
        <w:rPr>
          <w:rFonts w:ascii="David" w:hAnsi="David" w:hint="cs"/>
          <w:szCs w:val="24"/>
          <w:rtl/>
        </w:rPr>
        <w:lastRenderedPageBreak/>
        <w:t>בהצעות בהן שותפות שתי קבוצות מחקר או יותר, אשר לכל אחת מהן תרומה עצמאית מובחנת</w:t>
      </w:r>
      <w:r w:rsidR="002F34B0">
        <w:rPr>
          <w:rFonts w:ascii="David" w:hAnsi="David" w:hint="cs"/>
          <w:szCs w:val="24"/>
          <w:rtl/>
        </w:rPr>
        <w:t>. במקרים כאלה יש לפרט את האמצעים ועלותם.</w:t>
      </w:r>
    </w:p>
    <w:p w:rsidR="00D9296B" w:rsidRPr="00113927" w:rsidRDefault="00F251C2" w:rsidP="007A4BFF">
      <w:pPr>
        <w:pStyle w:val="af5"/>
        <w:numPr>
          <w:ilvl w:val="3"/>
          <w:numId w:val="25"/>
        </w:numPr>
        <w:spacing w:line="360" w:lineRule="auto"/>
        <w:ind w:left="2352" w:hanging="850"/>
        <w:jc w:val="both"/>
        <w:rPr>
          <w:rFonts w:ascii="David" w:hAnsi="David"/>
          <w:szCs w:val="24"/>
        </w:rPr>
      </w:pPr>
      <w:r>
        <w:rPr>
          <w:rFonts w:ascii="David" w:hAnsi="David" w:hint="cs"/>
          <w:szCs w:val="24"/>
          <w:rtl/>
        </w:rPr>
        <w:t>ע</w:t>
      </w:r>
      <w:r w:rsidR="00D9296B">
        <w:rPr>
          <w:rFonts w:ascii="David" w:hAnsi="David" w:hint="cs"/>
          <w:szCs w:val="24"/>
          <w:rtl/>
        </w:rPr>
        <w:t xml:space="preserve">ל אף האמור לעיל, במחקרים הנערכים במסגרת שיתוף פעולה של המשרד עם הקהילייה האירופית, ניתן יהיה להגדיל את </w:t>
      </w:r>
      <w:r w:rsidR="00E50E83">
        <w:rPr>
          <w:rFonts w:ascii="David" w:hAnsi="David" w:hint="cs"/>
          <w:szCs w:val="24"/>
          <w:rtl/>
        </w:rPr>
        <w:t>ההשקעה</w:t>
      </w:r>
      <w:r w:rsidR="00D9296B">
        <w:rPr>
          <w:rFonts w:ascii="David" w:hAnsi="David" w:hint="cs"/>
          <w:szCs w:val="24"/>
          <w:rtl/>
        </w:rPr>
        <w:t xml:space="preserve"> </w:t>
      </w:r>
      <w:r w:rsidR="00F8404D">
        <w:rPr>
          <w:rFonts w:ascii="David" w:hAnsi="David" w:hint="cs"/>
          <w:szCs w:val="24"/>
          <w:rtl/>
        </w:rPr>
        <w:t>על פי החלטת המשרד.</w:t>
      </w:r>
      <w:r w:rsidR="00D9296B">
        <w:rPr>
          <w:rFonts w:ascii="David" w:hAnsi="David" w:hint="cs"/>
          <w:szCs w:val="24"/>
          <w:rtl/>
        </w:rPr>
        <w:t xml:space="preserve"> </w:t>
      </w:r>
    </w:p>
    <w:p w:rsidR="007169D9" w:rsidRPr="00113927" w:rsidRDefault="007169D9" w:rsidP="007A4BFF">
      <w:pPr>
        <w:pStyle w:val="af5"/>
        <w:numPr>
          <w:ilvl w:val="2"/>
          <w:numId w:val="25"/>
        </w:numPr>
        <w:spacing w:line="360" w:lineRule="auto"/>
        <w:jc w:val="both"/>
        <w:rPr>
          <w:rFonts w:ascii="David" w:hAnsi="David"/>
          <w:szCs w:val="24"/>
        </w:rPr>
      </w:pP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xml:space="preserve"> </w:t>
      </w:r>
      <w:r w:rsidRPr="00113927">
        <w:rPr>
          <w:rFonts w:ascii="David" w:hAnsi="David" w:hint="eastAsia"/>
          <w:szCs w:val="24"/>
          <w:rtl/>
        </w:rPr>
        <w:t>לבקש</w:t>
      </w:r>
      <w:r w:rsidRPr="00113927">
        <w:rPr>
          <w:rFonts w:ascii="David" w:hAnsi="David"/>
          <w:szCs w:val="24"/>
          <w:rtl/>
        </w:rPr>
        <w:t xml:space="preserve"> </w:t>
      </w:r>
      <w:r w:rsidRPr="00113927">
        <w:rPr>
          <w:rFonts w:ascii="David" w:hAnsi="David" w:hint="eastAsia"/>
          <w:szCs w:val="24"/>
          <w:rtl/>
        </w:rPr>
        <w:t>תמורה</w:t>
      </w:r>
      <w:r w:rsidRPr="00113927">
        <w:rPr>
          <w:rFonts w:ascii="David" w:hAnsi="David"/>
          <w:szCs w:val="24"/>
          <w:rtl/>
        </w:rPr>
        <w:t xml:space="preserve"> </w:t>
      </w:r>
      <w:r w:rsidR="00E50E83">
        <w:rPr>
          <w:rFonts w:ascii="David" w:hAnsi="David" w:hint="cs"/>
          <w:szCs w:val="24"/>
          <w:rtl/>
        </w:rPr>
        <w:t xml:space="preserve">עבור מלוא </w:t>
      </w:r>
      <w:r w:rsidRPr="00AE3C58">
        <w:rPr>
          <w:rFonts w:ascii="David" w:hAnsi="David"/>
          <w:szCs w:val="24"/>
          <w:rtl/>
        </w:rPr>
        <w:t>הוצאות המחקר,</w:t>
      </w:r>
      <w:r w:rsidRPr="00113927">
        <w:rPr>
          <w:rFonts w:ascii="David" w:hAnsi="David"/>
          <w:szCs w:val="24"/>
          <w:rtl/>
        </w:rPr>
        <w:t xml:space="preserve"> למעט הוצאות שכר של חוקרים ראשיים </w:t>
      </w:r>
      <w:r w:rsidRPr="00113927">
        <w:rPr>
          <w:rFonts w:ascii="David" w:hAnsi="David" w:hint="eastAsia"/>
          <w:szCs w:val="24"/>
          <w:rtl/>
        </w:rPr>
        <w:t>שהינם</w:t>
      </w:r>
      <w:r w:rsidRPr="00113927">
        <w:rPr>
          <w:rFonts w:ascii="David" w:hAnsi="David"/>
          <w:szCs w:val="24"/>
          <w:rtl/>
        </w:rPr>
        <w:t xml:space="preserve"> חבר</w:t>
      </w:r>
      <w:r w:rsidRPr="00113927">
        <w:rPr>
          <w:rFonts w:ascii="David" w:hAnsi="David" w:hint="eastAsia"/>
          <w:szCs w:val="24"/>
          <w:rtl/>
        </w:rPr>
        <w:t>י</w:t>
      </w:r>
      <w:r w:rsidRPr="00113927">
        <w:rPr>
          <w:rFonts w:ascii="David" w:hAnsi="David"/>
          <w:szCs w:val="24"/>
          <w:rtl/>
        </w:rPr>
        <w:t xml:space="preserve"> סגל אקדמי </w:t>
      </w:r>
      <w:r w:rsidRPr="00113927">
        <w:rPr>
          <w:rFonts w:ascii="David" w:hAnsi="David" w:hint="eastAsia"/>
          <w:szCs w:val="24"/>
          <w:rtl/>
        </w:rPr>
        <w:t>ו</w:t>
      </w:r>
      <w:r w:rsidRPr="00113927">
        <w:rPr>
          <w:rFonts w:ascii="David" w:hAnsi="David"/>
          <w:szCs w:val="24"/>
          <w:rtl/>
        </w:rPr>
        <w:t>המועסק</w:t>
      </w:r>
      <w:r w:rsidRPr="00113927">
        <w:rPr>
          <w:rFonts w:ascii="David" w:hAnsi="David" w:hint="eastAsia"/>
          <w:szCs w:val="24"/>
          <w:rtl/>
        </w:rPr>
        <w:t>ים</w:t>
      </w:r>
      <w:r w:rsidRPr="00113927">
        <w:rPr>
          <w:rFonts w:ascii="David" w:hAnsi="David"/>
          <w:szCs w:val="24"/>
          <w:rtl/>
        </w:rPr>
        <w:t xml:space="preserve"> במשרה מלאה וקבועה במוסד מתוקצב, לדוגמה - חברי סגל אקדמי שמשכורתם משולמת על ידי הוועדה לתכנון ותקצוב של המועצה להשכלה גבוהה. </w:t>
      </w:r>
      <w:r w:rsidRPr="00113927">
        <w:rPr>
          <w:rFonts w:ascii="David" w:hAnsi="David" w:hint="eastAsia"/>
          <w:szCs w:val="24"/>
          <w:rtl/>
        </w:rPr>
        <w:t>יובהר</w:t>
      </w:r>
      <w:r w:rsidR="00A86ADB">
        <w:rPr>
          <w:rFonts w:ascii="David" w:hAnsi="David"/>
          <w:szCs w:val="24"/>
          <w:rtl/>
        </w:rPr>
        <w:t xml:space="preserve"> </w:t>
      </w:r>
      <w:r w:rsidRPr="00113927">
        <w:rPr>
          <w:rFonts w:ascii="David" w:hAnsi="David"/>
          <w:szCs w:val="24"/>
          <w:rtl/>
        </w:rPr>
        <w:t xml:space="preserve">כי לא יתאפשר כפל משכורות. </w:t>
      </w:r>
      <w:r w:rsidRPr="00113927">
        <w:rPr>
          <w:rFonts w:ascii="David" w:hAnsi="David" w:hint="eastAsia"/>
          <w:szCs w:val="24"/>
          <w:rtl/>
        </w:rPr>
        <w:t>לשון</w:t>
      </w:r>
      <w:r w:rsidRPr="00113927">
        <w:rPr>
          <w:rFonts w:ascii="David" w:hAnsi="David"/>
          <w:szCs w:val="24"/>
          <w:rtl/>
        </w:rPr>
        <w:t xml:space="preserve"> אחר, לא יתאפשר לקבל מימון עבור שכרו של החוקר מהמשרד בגין פעילותו במסגרת המחקר האמור. </w:t>
      </w:r>
    </w:p>
    <w:p w:rsidR="00035FC5" w:rsidRPr="00113927" w:rsidRDefault="00035FC5" w:rsidP="007A4BFF">
      <w:pPr>
        <w:pStyle w:val="af5"/>
        <w:numPr>
          <w:ilvl w:val="2"/>
          <w:numId w:val="25"/>
        </w:numPr>
        <w:spacing w:line="360" w:lineRule="auto"/>
        <w:jc w:val="both"/>
        <w:rPr>
          <w:rFonts w:ascii="David" w:hAnsi="David"/>
          <w:szCs w:val="24"/>
        </w:rPr>
      </w:pP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קיבל</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יקבל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מימון</w:t>
      </w:r>
      <w:r w:rsidRPr="00113927">
        <w:rPr>
          <w:rFonts w:ascii="David" w:hAnsi="David"/>
          <w:szCs w:val="24"/>
          <w:rtl/>
        </w:rPr>
        <w:t xml:space="preserve"> </w:t>
      </w:r>
      <w:r w:rsidRPr="00113927">
        <w:rPr>
          <w:rFonts w:ascii="David" w:hAnsi="David" w:hint="eastAsia"/>
          <w:szCs w:val="24"/>
          <w:rtl/>
        </w:rPr>
        <w:t>נוסף</w:t>
      </w:r>
      <w:r w:rsidRPr="00113927">
        <w:rPr>
          <w:rFonts w:ascii="David" w:hAnsi="David"/>
          <w:szCs w:val="24"/>
          <w:rtl/>
        </w:rPr>
        <w:t xml:space="preserve">/משלים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ו/או המועסקים במחקר בגין עבודתם במחקר, נשוא ההסכם שבנדון, מכל גוף שאינו משרד האנרגיה. </w:t>
      </w:r>
    </w:p>
    <w:p w:rsidR="006D52AF" w:rsidRPr="00113927" w:rsidRDefault="006D52AF" w:rsidP="007A4BFF">
      <w:pPr>
        <w:pStyle w:val="af5"/>
        <w:numPr>
          <w:ilvl w:val="2"/>
          <w:numId w:val="25"/>
        </w:numPr>
        <w:spacing w:line="360" w:lineRule="auto"/>
        <w:jc w:val="both"/>
        <w:rPr>
          <w:rFonts w:ascii="David" w:hAnsi="David"/>
          <w:szCs w:val="24"/>
        </w:rPr>
      </w:pPr>
      <w:r w:rsidRPr="00113927">
        <w:rPr>
          <w:rFonts w:ascii="David" w:hAnsi="David" w:hint="eastAsia"/>
          <w:szCs w:val="24"/>
          <w:rtl/>
        </w:rPr>
        <w:t>המוסד</w:t>
      </w:r>
      <w:r w:rsidRPr="00113927">
        <w:rPr>
          <w:rFonts w:ascii="David" w:hAnsi="David"/>
          <w:szCs w:val="24"/>
          <w:rtl/>
        </w:rPr>
        <w:t xml:space="preserve"> רשאי לבקש תמורה מן המשרד עבור </w:t>
      </w:r>
      <w:r w:rsidRPr="00113927">
        <w:rPr>
          <w:rFonts w:ascii="David" w:hAnsi="David" w:hint="eastAsia"/>
          <w:b/>
          <w:bCs/>
          <w:szCs w:val="24"/>
          <w:rtl/>
        </w:rPr>
        <w:t>הוצאות</w:t>
      </w:r>
      <w:r w:rsidRPr="00113927">
        <w:rPr>
          <w:rFonts w:ascii="David" w:hAnsi="David"/>
          <w:b/>
          <w:bCs/>
          <w:szCs w:val="24"/>
          <w:rtl/>
        </w:rPr>
        <w:t xml:space="preserve"> </w:t>
      </w:r>
      <w:r w:rsidR="007169D9" w:rsidRPr="00113927">
        <w:rPr>
          <w:rFonts w:ascii="David" w:hAnsi="David"/>
          <w:b/>
          <w:bCs/>
          <w:szCs w:val="24"/>
          <w:rtl/>
        </w:rPr>
        <w:t xml:space="preserve">השכר </w:t>
      </w:r>
      <w:r w:rsidR="007169D9" w:rsidRPr="00113927">
        <w:rPr>
          <w:rFonts w:ascii="David" w:hAnsi="David" w:hint="eastAsia"/>
          <w:b/>
          <w:bCs/>
          <w:szCs w:val="24"/>
          <w:rtl/>
        </w:rPr>
        <w:t>השנתי</w:t>
      </w:r>
      <w:r w:rsidR="007169D9" w:rsidRPr="00113927">
        <w:rPr>
          <w:rFonts w:ascii="David" w:hAnsi="David"/>
          <w:szCs w:val="24"/>
          <w:rtl/>
        </w:rPr>
        <w:t xml:space="preserve"> המקסימלי עבור משרה מלאה של מועסק במחקר</w:t>
      </w:r>
      <w:r w:rsidR="00B13888" w:rsidRPr="00113927">
        <w:rPr>
          <w:rFonts w:ascii="David" w:hAnsi="David"/>
          <w:szCs w:val="24"/>
          <w:rtl/>
        </w:rPr>
        <w:t>,</w:t>
      </w:r>
      <w:r w:rsidRPr="00113927">
        <w:rPr>
          <w:rFonts w:ascii="David" w:hAnsi="David"/>
          <w:szCs w:val="24"/>
          <w:rtl/>
        </w:rPr>
        <w:t xml:space="preserve"> </w:t>
      </w:r>
      <w:r w:rsidR="00B13888" w:rsidRPr="00113927">
        <w:rPr>
          <w:rFonts w:ascii="David" w:hAnsi="David" w:hint="eastAsia"/>
          <w:szCs w:val="24"/>
          <w:rtl/>
        </w:rPr>
        <w:t>לפי</w:t>
      </w:r>
      <w:r w:rsidRPr="00113927">
        <w:rPr>
          <w:rFonts w:ascii="David" w:hAnsi="David"/>
          <w:szCs w:val="24"/>
          <w:rtl/>
        </w:rPr>
        <w:t xml:space="preserve"> הסכומים המופיעים להלן:</w:t>
      </w:r>
    </w:p>
    <w:p w:rsidR="006D52AF" w:rsidRPr="00113927" w:rsidRDefault="006D52AF" w:rsidP="007A4BFF">
      <w:pPr>
        <w:pStyle w:val="af5"/>
        <w:numPr>
          <w:ilvl w:val="3"/>
          <w:numId w:val="25"/>
        </w:numPr>
        <w:spacing w:line="360" w:lineRule="auto"/>
        <w:ind w:left="2494" w:hanging="992"/>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דוקטורנט: 78 אלף ₪ </w:t>
      </w:r>
    </w:p>
    <w:p w:rsidR="006D52AF" w:rsidRPr="00113927" w:rsidRDefault="006D52AF" w:rsidP="007A4BFF">
      <w:pPr>
        <w:pStyle w:val="af5"/>
        <w:numPr>
          <w:ilvl w:val="3"/>
          <w:numId w:val="25"/>
        </w:numPr>
        <w:spacing w:line="360" w:lineRule="auto"/>
        <w:ind w:left="2494" w:hanging="992"/>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w:t>
      </w:r>
      <w:r w:rsidRPr="00113927">
        <w:rPr>
          <w:rFonts w:ascii="David" w:hAnsi="David" w:hint="eastAsia"/>
          <w:szCs w:val="24"/>
          <w:rtl/>
        </w:rPr>
        <w:t>מסטרנט</w:t>
      </w:r>
      <w:r w:rsidRPr="00113927">
        <w:rPr>
          <w:rFonts w:ascii="David" w:hAnsi="David"/>
          <w:szCs w:val="24"/>
          <w:rtl/>
        </w:rPr>
        <w:t xml:space="preserve">: 60 </w:t>
      </w:r>
      <w:r w:rsidRPr="00113927">
        <w:rPr>
          <w:rFonts w:ascii="David" w:hAnsi="David" w:hint="eastAsia"/>
          <w:szCs w:val="24"/>
          <w:rtl/>
        </w:rPr>
        <w:t>אלף</w:t>
      </w:r>
      <w:r w:rsidRPr="00113927">
        <w:rPr>
          <w:rFonts w:ascii="David" w:hAnsi="David"/>
          <w:szCs w:val="24"/>
          <w:rtl/>
        </w:rPr>
        <w:t xml:space="preserve"> </w:t>
      </w:r>
      <w:r w:rsidRPr="00113927">
        <w:rPr>
          <w:rFonts w:ascii="David" w:hAnsi="David" w:hint="eastAsia"/>
          <w:szCs w:val="24"/>
          <w:rtl/>
        </w:rPr>
        <w:t>₪</w:t>
      </w:r>
    </w:p>
    <w:p w:rsidR="00B77194" w:rsidRPr="00113927" w:rsidRDefault="006D52AF" w:rsidP="007A4BFF">
      <w:pPr>
        <w:pStyle w:val="af5"/>
        <w:numPr>
          <w:ilvl w:val="3"/>
          <w:numId w:val="25"/>
        </w:numPr>
        <w:spacing w:line="360" w:lineRule="auto"/>
        <w:ind w:left="2494" w:hanging="992"/>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w:t>
      </w:r>
      <w:r w:rsidRPr="00113927">
        <w:rPr>
          <w:rFonts w:ascii="David" w:hAnsi="David" w:hint="eastAsia"/>
          <w:szCs w:val="24"/>
          <w:rtl/>
        </w:rPr>
        <w:t>בתר</w:t>
      </w:r>
      <w:r w:rsidRPr="00113927">
        <w:rPr>
          <w:rFonts w:ascii="David" w:hAnsi="David"/>
          <w:szCs w:val="24"/>
          <w:rtl/>
        </w:rPr>
        <w:t xml:space="preserve"> </w:t>
      </w:r>
      <w:r w:rsidRPr="00113927">
        <w:rPr>
          <w:rFonts w:ascii="David" w:hAnsi="David" w:hint="eastAsia"/>
          <w:szCs w:val="24"/>
          <w:rtl/>
        </w:rPr>
        <w:t>דוקטורט</w:t>
      </w:r>
      <w:r w:rsidR="00CE2CDA" w:rsidRPr="00113927">
        <w:rPr>
          <w:rFonts w:ascii="David" w:hAnsi="David"/>
          <w:szCs w:val="24"/>
          <w:rtl/>
        </w:rPr>
        <w:t>:</w:t>
      </w:r>
      <w:r w:rsidRPr="00113927">
        <w:rPr>
          <w:rFonts w:ascii="David" w:hAnsi="David"/>
          <w:szCs w:val="24"/>
          <w:rtl/>
        </w:rPr>
        <w:t xml:space="preserve"> 96 אלף ₪ </w:t>
      </w:r>
    </w:p>
    <w:p w:rsidR="007169D9" w:rsidRPr="00113927" w:rsidRDefault="007169D9" w:rsidP="007A4BFF">
      <w:pPr>
        <w:pStyle w:val="af5"/>
        <w:numPr>
          <w:ilvl w:val="3"/>
          <w:numId w:val="25"/>
        </w:numPr>
        <w:spacing w:line="360" w:lineRule="auto"/>
        <w:ind w:left="2494" w:hanging="992"/>
        <w:jc w:val="both"/>
        <w:rPr>
          <w:rFonts w:ascii="David" w:hAnsi="David"/>
          <w:szCs w:val="24"/>
          <w:rtl/>
        </w:rPr>
      </w:pPr>
      <w:r w:rsidRPr="00113927">
        <w:rPr>
          <w:rFonts w:ascii="David" w:hAnsi="David"/>
          <w:szCs w:val="24"/>
          <w:rtl/>
        </w:rPr>
        <w:t xml:space="preserve">חוקר, מהנדס, טכנאי, </w:t>
      </w:r>
      <w:r w:rsidR="00CE2CDA" w:rsidRPr="00113927">
        <w:rPr>
          <w:rFonts w:ascii="David" w:hAnsi="David" w:hint="eastAsia"/>
          <w:szCs w:val="24"/>
          <w:rtl/>
        </w:rPr>
        <w:t>או</w:t>
      </w:r>
      <w:r w:rsidR="00CE2CDA" w:rsidRPr="00113927">
        <w:rPr>
          <w:rFonts w:ascii="David" w:hAnsi="David"/>
          <w:szCs w:val="24"/>
          <w:rtl/>
        </w:rPr>
        <w:t xml:space="preserve"> </w:t>
      </w:r>
      <w:r w:rsidRPr="00113927">
        <w:rPr>
          <w:rFonts w:ascii="David" w:hAnsi="David"/>
          <w:szCs w:val="24"/>
          <w:rtl/>
        </w:rPr>
        <w:t>לבורנט</w:t>
      </w:r>
      <w:r w:rsidR="00F4340A">
        <w:rPr>
          <w:rFonts w:ascii="David" w:hAnsi="David" w:hint="cs"/>
          <w:szCs w:val="24"/>
          <w:rtl/>
        </w:rPr>
        <w:t xml:space="preserve">, </w:t>
      </w:r>
      <w:r w:rsidR="00FC2D32" w:rsidRPr="00113927">
        <w:rPr>
          <w:rFonts w:ascii="David" w:hAnsi="David"/>
          <w:szCs w:val="24"/>
          <w:rtl/>
        </w:rPr>
        <w:t xml:space="preserve"> </w:t>
      </w:r>
      <w:r w:rsidR="000B1FE0">
        <w:rPr>
          <w:rFonts w:ascii="David" w:hAnsi="David" w:hint="cs"/>
          <w:szCs w:val="24"/>
          <w:rtl/>
        </w:rPr>
        <w:t>שהינו</w:t>
      </w:r>
      <w:r w:rsidR="00F4340A" w:rsidRPr="00113927">
        <w:rPr>
          <w:rFonts w:ascii="David" w:hAnsi="David"/>
          <w:szCs w:val="24"/>
          <w:rtl/>
        </w:rPr>
        <w:t xml:space="preserve"> עובד </w:t>
      </w:r>
      <w:r w:rsidR="00F4340A">
        <w:rPr>
          <w:rFonts w:ascii="David" w:hAnsi="David" w:hint="cs"/>
          <w:szCs w:val="24"/>
          <w:rtl/>
        </w:rPr>
        <w:t>שאינ</w:t>
      </w:r>
      <w:r w:rsidR="000B1FE0">
        <w:rPr>
          <w:rFonts w:ascii="David" w:hAnsi="David" w:hint="cs"/>
          <w:szCs w:val="24"/>
          <w:rtl/>
        </w:rPr>
        <w:t>ו</w:t>
      </w:r>
      <w:r w:rsidR="00F4340A">
        <w:rPr>
          <w:rFonts w:ascii="David" w:hAnsi="David" w:hint="cs"/>
          <w:szCs w:val="24"/>
          <w:rtl/>
        </w:rPr>
        <w:t xml:space="preserve"> נמנ</w:t>
      </w:r>
      <w:r w:rsidR="000B1FE0">
        <w:rPr>
          <w:rFonts w:ascii="David" w:hAnsi="David" w:hint="cs"/>
          <w:szCs w:val="24"/>
          <w:rtl/>
        </w:rPr>
        <w:t>ה</w:t>
      </w:r>
      <w:r w:rsidR="00F4340A">
        <w:rPr>
          <w:rFonts w:ascii="David" w:hAnsi="David" w:hint="cs"/>
          <w:szCs w:val="24"/>
          <w:rtl/>
        </w:rPr>
        <w:t xml:space="preserve"> </w:t>
      </w:r>
      <w:r w:rsidR="00F4340A" w:rsidRPr="00113927">
        <w:rPr>
          <w:rFonts w:ascii="David" w:hAnsi="David"/>
          <w:szCs w:val="24"/>
          <w:rtl/>
        </w:rPr>
        <w:t>על הסגל הקבוע</w:t>
      </w:r>
      <w:r w:rsidR="00F4340A">
        <w:rPr>
          <w:rFonts w:ascii="David" w:hAnsi="David" w:hint="cs"/>
          <w:szCs w:val="24"/>
          <w:rtl/>
        </w:rPr>
        <w:t xml:space="preserve"> של מוסד המחקר</w:t>
      </w:r>
      <w:r w:rsidR="00B77194" w:rsidRPr="00113927">
        <w:rPr>
          <w:rFonts w:ascii="David" w:hAnsi="David"/>
          <w:szCs w:val="24"/>
          <w:rtl/>
        </w:rPr>
        <w:t>-</w:t>
      </w:r>
      <w:r w:rsidRPr="00113927">
        <w:rPr>
          <w:rFonts w:ascii="David" w:hAnsi="David"/>
          <w:szCs w:val="24"/>
          <w:rtl/>
        </w:rPr>
        <w:t xml:space="preserve"> על פי תקנון המוסד, </w:t>
      </w:r>
      <w:r w:rsidR="00B77194" w:rsidRPr="00113927">
        <w:rPr>
          <w:rFonts w:ascii="David" w:hAnsi="David" w:hint="eastAsia"/>
          <w:szCs w:val="24"/>
          <w:rtl/>
        </w:rPr>
        <w:t>ובסכום</w:t>
      </w:r>
      <w:r w:rsidR="00B77194" w:rsidRPr="00113927">
        <w:rPr>
          <w:rFonts w:ascii="David" w:hAnsi="David"/>
          <w:szCs w:val="24"/>
          <w:rtl/>
        </w:rPr>
        <w:t xml:space="preserve"> שלא יעלה על 360 אלף ₪</w:t>
      </w:r>
      <w:r w:rsidR="00A86ADB">
        <w:rPr>
          <w:rFonts w:ascii="David" w:hAnsi="David"/>
          <w:szCs w:val="24"/>
          <w:rtl/>
        </w:rPr>
        <w:t xml:space="preserve"> </w:t>
      </w:r>
      <w:r w:rsidR="0017416A" w:rsidRPr="00113927">
        <w:rPr>
          <w:rFonts w:ascii="David" w:hAnsi="David"/>
          <w:szCs w:val="24"/>
          <w:rtl/>
        </w:rPr>
        <w:t>עבור משרה מלאה בשנה</w:t>
      </w:r>
      <w:r w:rsidRPr="00113927">
        <w:rPr>
          <w:rFonts w:ascii="David" w:hAnsi="David"/>
          <w:szCs w:val="24"/>
          <w:rtl/>
        </w:rPr>
        <w:t>. על המוסד לצרף להצעה את טבלת עלויות השכר הנהוגה בו מאושרת ע"י רו"ח</w:t>
      </w:r>
      <w:r w:rsidR="00B77194" w:rsidRPr="00113927">
        <w:rPr>
          <w:rFonts w:ascii="David" w:hAnsi="David"/>
          <w:szCs w:val="24"/>
          <w:rtl/>
        </w:rPr>
        <w:t xml:space="preserve"> ולהצהיר כי שכר המועסק לא השתנה בעקבות קבלת מענק </w:t>
      </w:r>
      <w:r w:rsidR="00B77194" w:rsidRPr="00113927">
        <w:rPr>
          <w:rFonts w:ascii="David" w:hAnsi="David" w:hint="eastAsia"/>
          <w:szCs w:val="24"/>
          <w:rtl/>
        </w:rPr>
        <w:t>המחקר</w:t>
      </w:r>
      <w:r w:rsidRPr="00113927">
        <w:rPr>
          <w:rFonts w:ascii="David" w:hAnsi="David"/>
          <w:szCs w:val="24"/>
          <w:rtl/>
        </w:rPr>
        <w:t xml:space="preserve">. </w:t>
      </w:r>
    </w:p>
    <w:p w:rsidR="007169D9" w:rsidRPr="00113927" w:rsidRDefault="007169D9" w:rsidP="007A4BFF">
      <w:pPr>
        <w:pStyle w:val="af5"/>
        <w:numPr>
          <w:ilvl w:val="2"/>
          <w:numId w:val="25"/>
        </w:numPr>
        <w:spacing w:line="360" w:lineRule="auto"/>
        <w:jc w:val="both"/>
        <w:rPr>
          <w:rFonts w:ascii="David" w:hAnsi="David"/>
          <w:szCs w:val="24"/>
          <w:rtl/>
        </w:rPr>
      </w:pPr>
      <w:r w:rsidRPr="00113927">
        <w:rPr>
          <w:rFonts w:ascii="David" w:hAnsi="David"/>
          <w:szCs w:val="24"/>
          <w:rtl/>
        </w:rPr>
        <w:t xml:space="preserve">התמורה עבור רכישת </w:t>
      </w:r>
      <w:r w:rsidRPr="00113927">
        <w:rPr>
          <w:rFonts w:ascii="David" w:hAnsi="David"/>
          <w:b/>
          <w:bCs/>
          <w:szCs w:val="24"/>
          <w:rtl/>
        </w:rPr>
        <w:t>ציוד קבוע</w:t>
      </w:r>
      <w:r w:rsidRPr="00113927">
        <w:rPr>
          <w:rFonts w:ascii="David" w:hAnsi="David"/>
          <w:szCs w:val="24"/>
          <w:rtl/>
        </w:rPr>
        <w:t xml:space="preserve"> </w:t>
      </w:r>
      <w:r w:rsidRPr="00113927">
        <w:rPr>
          <w:rFonts w:ascii="David" w:hAnsi="David" w:hint="eastAsia"/>
          <w:szCs w:val="24"/>
          <w:rtl/>
        </w:rPr>
        <w:t>הייחודי</w:t>
      </w:r>
      <w:r w:rsidRPr="00113927">
        <w:rPr>
          <w:rFonts w:ascii="David" w:hAnsi="David"/>
          <w:szCs w:val="24"/>
          <w:rtl/>
        </w:rPr>
        <w:t xml:space="preserve"> </w:t>
      </w:r>
      <w:r w:rsidRPr="00113927">
        <w:rPr>
          <w:rFonts w:ascii="David" w:hAnsi="David" w:hint="eastAsia"/>
          <w:szCs w:val="24"/>
          <w:rtl/>
        </w:rPr>
        <w:t>למחקר</w:t>
      </w:r>
      <w:r w:rsidRPr="00113927">
        <w:rPr>
          <w:rFonts w:ascii="David" w:hAnsi="David"/>
          <w:szCs w:val="24"/>
          <w:rtl/>
        </w:rPr>
        <w:t xml:space="preserve">, תהיה </w:t>
      </w:r>
      <w:r w:rsidRPr="00113927">
        <w:rPr>
          <w:rFonts w:ascii="David" w:hAnsi="David" w:hint="eastAsia"/>
          <w:szCs w:val="24"/>
          <w:rtl/>
        </w:rPr>
        <w:t>בסך</w:t>
      </w:r>
      <w:r w:rsidRPr="00113927">
        <w:rPr>
          <w:rFonts w:ascii="David" w:hAnsi="David"/>
          <w:szCs w:val="24"/>
          <w:rtl/>
        </w:rPr>
        <w:t xml:space="preserve"> של עד 20% </w:t>
      </w:r>
      <w:r w:rsidRPr="00113927">
        <w:rPr>
          <w:rFonts w:ascii="David" w:hAnsi="David" w:hint="eastAsia"/>
          <w:szCs w:val="24"/>
          <w:rtl/>
        </w:rPr>
        <w:t>מערך</w:t>
      </w:r>
      <w:r w:rsidRPr="00113927">
        <w:rPr>
          <w:rFonts w:ascii="David" w:hAnsi="David"/>
          <w:szCs w:val="24"/>
          <w:rtl/>
        </w:rPr>
        <w:t xml:space="preserve"> הציוד, </w:t>
      </w:r>
      <w:r w:rsidRPr="00113927">
        <w:rPr>
          <w:rFonts w:ascii="David" w:hAnsi="David" w:hint="eastAsia"/>
          <w:szCs w:val="24"/>
          <w:rtl/>
        </w:rPr>
        <w:t>בהצגת</w:t>
      </w:r>
      <w:r w:rsidRPr="00113927">
        <w:rPr>
          <w:rFonts w:ascii="David" w:hAnsi="David"/>
          <w:szCs w:val="24"/>
          <w:rtl/>
        </w:rPr>
        <w:t xml:space="preserve"> </w:t>
      </w:r>
      <w:r w:rsidRPr="00113927">
        <w:rPr>
          <w:rFonts w:ascii="David" w:hAnsi="David" w:hint="eastAsia"/>
          <w:szCs w:val="24"/>
          <w:rtl/>
        </w:rPr>
        <w:t>חשבונית</w:t>
      </w:r>
      <w:r w:rsidRPr="00113927">
        <w:rPr>
          <w:rFonts w:ascii="David" w:hAnsi="David"/>
          <w:szCs w:val="24"/>
          <w:rtl/>
        </w:rPr>
        <w:t xml:space="preserve"> </w:t>
      </w:r>
      <w:r w:rsidRPr="00113927">
        <w:rPr>
          <w:rFonts w:ascii="David" w:hAnsi="David" w:hint="eastAsia"/>
          <w:szCs w:val="24"/>
          <w:rtl/>
        </w:rPr>
        <w:t>קנייה</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משנות</w:t>
      </w:r>
      <w:r w:rsidRPr="00113927">
        <w:rPr>
          <w:rFonts w:ascii="David" w:hAnsi="David"/>
          <w:szCs w:val="24"/>
          <w:rtl/>
        </w:rPr>
        <w:t xml:space="preserve"> המחקר. ציוד ייעוד</w:t>
      </w:r>
      <w:r w:rsidRPr="00113927">
        <w:rPr>
          <w:rFonts w:ascii="David" w:hAnsi="David" w:hint="eastAsia"/>
          <w:szCs w:val="24"/>
          <w:rtl/>
        </w:rPr>
        <w:t>י</w:t>
      </w:r>
      <w:r w:rsidRPr="00113927">
        <w:rPr>
          <w:rFonts w:ascii="David" w:hAnsi="David"/>
          <w:szCs w:val="24"/>
          <w:rtl/>
        </w:rPr>
        <w:t xml:space="preserve">, שמטרתו לשמש </w:t>
      </w:r>
      <w:r w:rsidRPr="00113927">
        <w:rPr>
          <w:rFonts w:ascii="David" w:hAnsi="David" w:hint="eastAsia"/>
          <w:szCs w:val="24"/>
          <w:rtl/>
        </w:rPr>
        <w:t>אך</w:t>
      </w:r>
      <w:r w:rsidRPr="00113927">
        <w:rPr>
          <w:rFonts w:ascii="David" w:hAnsi="David"/>
          <w:szCs w:val="24"/>
          <w:rtl/>
        </w:rPr>
        <w:t xml:space="preserve"> </w:t>
      </w:r>
      <w:r w:rsidRPr="00113927">
        <w:rPr>
          <w:rFonts w:ascii="David" w:hAnsi="David" w:hint="eastAsia"/>
          <w:szCs w:val="24"/>
          <w:rtl/>
        </w:rPr>
        <w:t>ורק</w:t>
      </w:r>
      <w:r w:rsidRPr="00113927">
        <w:rPr>
          <w:rFonts w:ascii="David" w:hAnsi="David"/>
          <w:szCs w:val="24"/>
          <w:rtl/>
        </w:rPr>
        <w:t xml:space="preserve"> </w:t>
      </w:r>
      <w:r w:rsidRPr="00113927">
        <w:rPr>
          <w:rFonts w:ascii="David" w:hAnsi="David" w:hint="eastAsia"/>
          <w:szCs w:val="24"/>
          <w:rtl/>
        </w:rPr>
        <w:t>לצורכי</w:t>
      </w:r>
      <w:r w:rsidRPr="00113927">
        <w:rPr>
          <w:rFonts w:ascii="David" w:hAnsi="David"/>
          <w:szCs w:val="24"/>
          <w:rtl/>
        </w:rPr>
        <w:t xml:space="preserve"> </w:t>
      </w:r>
      <w:r w:rsidRPr="00113927">
        <w:rPr>
          <w:rFonts w:ascii="David" w:hAnsi="David" w:hint="eastAsia"/>
          <w:szCs w:val="24"/>
          <w:rtl/>
        </w:rPr>
        <w:t>ה</w:t>
      </w:r>
      <w:r w:rsidRPr="00113927">
        <w:rPr>
          <w:rFonts w:ascii="David" w:hAnsi="David"/>
          <w:szCs w:val="24"/>
          <w:rtl/>
        </w:rPr>
        <w:t xml:space="preserve">מחקר </w:t>
      </w:r>
      <w:r w:rsidRPr="00113927">
        <w:rPr>
          <w:rFonts w:ascii="David" w:hAnsi="David" w:hint="eastAsia"/>
          <w:szCs w:val="24"/>
          <w:rtl/>
        </w:rPr>
        <w:t>ה</w:t>
      </w:r>
      <w:r w:rsidRPr="00113927">
        <w:rPr>
          <w:rFonts w:ascii="David" w:hAnsi="David"/>
          <w:szCs w:val="24"/>
          <w:rtl/>
        </w:rPr>
        <w:t xml:space="preserve">מסוים </w:t>
      </w:r>
      <w:r w:rsidRPr="00113927">
        <w:rPr>
          <w:rFonts w:ascii="David" w:hAnsi="David" w:hint="eastAsia"/>
          <w:szCs w:val="24"/>
          <w:rtl/>
        </w:rPr>
        <w:t>שאושר</w:t>
      </w:r>
      <w:r w:rsidRPr="00113927">
        <w:rPr>
          <w:rFonts w:ascii="David" w:hAnsi="David"/>
          <w:szCs w:val="24"/>
          <w:rtl/>
        </w:rPr>
        <w:t xml:space="preserve"> במסגרת הקול הקורא הנוכחי בלבד, יוכל לקבל מימון של עד 100%, באישור מראש של האחראים המקצועיים במשרד. כאשר מתבקש מימון מלא, על המציע לצרף להצעתו מכתב הסבר המצדיק זאת. בכל מקרה, הוצאות פחת או מימון מלא, תוכרנה רק עבור ציוד שנרכש לאחר תחילת ההסכם. לא תוכר הוצאה בגין רכישת ציוד קודם לחתימת החוזה.</w:t>
      </w:r>
    </w:p>
    <w:p w:rsidR="007169D9" w:rsidRPr="00113927" w:rsidRDefault="007169D9" w:rsidP="007A4BFF">
      <w:pPr>
        <w:pStyle w:val="af5"/>
        <w:numPr>
          <w:ilvl w:val="2"/>
          <w:numId w:val="25"/>
        </w:numPr>
        <w:spacing w:line="360" w:lineRule="auto"/>
        <w:jc w:val="both"/>
        <w:rPr>
          <w:rFonts w:ascii="David" w:hAnsi="David"/>
          <w:szCs w:val="24"/>
          <w:rtl/>
        </w:rPr>
      </w:pPr>
      <w:r w:rsidRPr="00113927">
        <w:rPr>
          <w:rFonts w:ascii="David" w:hAnsi="David"/>
          <w:szCs w:val="24"/>
          <w:rtl/>
        </w:rPr>
        <w:t xml:space="preserve">התמורה עבור רכישת </w:t>
      </w:r>
      <w:r w:rsidRPr="00113927">
        <w:rPr>
          <w:rFonts w:ascii="David" w:hAnsi="David"/>
          <w:b/>
          <w:bCs/>
          <w:szCs w:val="24"/>
          <w:rtl/>
        </w:rPr>
        <w:t>ציוד מחשוב</w:t>
      </w:r>
      <w:r w:rsidRPr="00113927">
        <w:rPr>
          <w:rFonts w:ascii="David" w:hAnsi="David"/>
          <w:szCs w:val="24"/>
          <w:rtl/>
        </w:rPr>
        <w:t xml:space="preserve"> ייעודי </w:t>
      </w:r>
      <w:r w:rsidRPr="00113927">
        <w:rPr>
          <w:rFonts w:ascii="David" w:hAnsi="David" w:hint="eastAsia"/>
          <w:szCs w:val="24"/>
          <w:rtl/>
        </w:rPr>
        <w:t>למחקר</w:t>
      </w:r>
      <w:r w:rsidRPr="00113927">
        <w:rPr>
          <w:rFonts w:ascii="David" w:hAnsi="David"/>
          <w:szCs w:val="24"/>
          <w:rtl/>
        </w:rPr>
        <w:t xml:space="preserve"> תהיה בסך של </w:t>
      </w:r>
      <w:r w:rsidRPr="00113927">
        <w:rPr>
          <w:rFonts w:ascii="David" w:hAnsi="David" w:hint="eastAsia"/>
          <w:szCs w:val="24"/>
          <w:rtl/>
        </w:rPr>
        <w:t>עד</w:t>
      </w:r>
      <w:r w:rsidRPr="00113927">
        <w:rPr>
          <w:rFonts w:ascii="David" w:hAnsi="David"/>
          <w:szCs w:val="24"/>
          <w:rtl/>
        </w:rPr>
        <w:t xml:space="preserve"> 33% מערך ציוד המחשוב עבור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משנות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בהצגת</w:t>
      </w:r>
      <w:r w:rsidRPr="00113927">
        <w:rPr>
          <w:rFonts w:ascii="David" w:hAnsi="David"/>
          <w:szCs w:val="24"/>
          <w:rtl/>
        </w:rPr>
        <w:t xml:space="preserve"> </w:t>
      </w:r>
      <w:r w:rsidRPr="00113927">
        <w:rPr>
          <w:rFonts w:ascii="David" w:hAnsi="David" w:hint="eastAsia"/>
          <w:szCs w:val="24"/>
          <w:rtl/>
        </w:rPr>
        <w:t>חשבונית</w:t>
      </w:r>
      <w:r w:rsidRPr="00113927">
        <w:rPr>
          <w:rFonts w:ascii="David" w:hAnsi="David"/>
          <w:szCs w:val="24"/>
          <w:rtl/>
        </w:rPr>
        <w:t xml:space="preserve"> </w:t>
      </w:r>
      <w:r w:rsidRPr="00113927">
        <w:rPr>
          <w:rFonts w:ascii="David" w:hAnsi="David" w:hint="eastAsia"/>
          <w:szCs w:val="24"/>
          <w:rtl/>
        </w:rPr>
        <w:t>קנייה</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שיעור</w:t>
      </w:r>
      <w:r w:rsidRPr="00113927">
        <w:rPr>
          <w:rFonts w:ascii="David" w:hAnsi="David"/>
          <w:szCs w:val="24"/>
          <w:rtl/>
        </w:rPr>
        <w:t xml:space="preserve"> </w:t>
      </w:r>
      <w:r w:rsidRPr="00113927">
        <w:rPr>
          <w:rFonts w:ascii="David" w:hAnsi="David" w:hint="eastAsia"/>
          <w:szCs w:val="24"/>
          <w:rtl/>
        </w:rPr>
        <w:t>התמורה</w:t>
      </w:r>
      <w:r w:rsidRPr="00113927">
        <w:rPr>
          <w:rFonts w:ascii="David" w:hAnsi="David"/>
          <w:szCs w:val="24"/>
          <w:rtl/>
        </w:rPr>
        <w:t xml:space="preserve"> </w:t>
      </w:r>
      <w:r w:rsidRPr="00113927">
        <w:rPr>
          <w:rFonts w:ascii="David" w:hAnsi="David" w:hint="eastAsia"/>
          <w:szCs w:val="24"/>
          <w:rtl/>
        </w:rPr>
        <w:t>מופיע</w:t>
      </w:r>
      <w:r w:rsidRPr="00113927">
        <w:rPr>
          <w:rFonts w:ascii="David" w:hAnsi="David"/>
          <w:szCs w:val="24"/>
          <w:rtl/>
        </w:rPr>
        <w:t xml:space="preserve"> </w:t>
      </w:r>
      <w:r w:rsidRPr="00113927">
        <w:rPr>
          <w:rFonts w:ascii="David" w:hAnsi="David" w:hint="eastAsia"/>
          <w:szCs w:val="24"/>
          <w:rtl/>
        </w:rPr>
        <w:t>בנוהל</w:t>
      </w:r>
      <w:r w:rsidRPr="00113927">
        <w:rPr>
          <w:rFonts w:ascii="David" w:hAnsi="David"/>
          <w:szCs w:val="24"/>
          <w:rtl/>
        </w:rPr>
        <w:t xml:space="preserve"> </w:t>
      </w:r>
      <w:r w:rsidRPr="00113927">
        <w:rPr>
          <w:rFonts w:ascii="David" w:hAnsi="David" w:hint="eastAsia"/>
          <w:szCs w:val="24"/>
          <w:rtl/>
        </w:rPr>
        <w:t>באתר</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לא תוכר הוצאה בגין רכישת ציוד קודם לחתימת החוזה.</w:t>
      </w:r>
    </w:p>
    <w:p w:rsidR="007169D9" w:rsidRPr="00113927" w:rsidRDefault="007169D9" w:rsidP="007A4BFF">
      <w:pPr>
        <w:pStyle w:val="af5"/>
        <w:numPr>
          <w:ilvl w:val="2"/>
          <w:numId w:val="25"/>
        </w:numPr>
        <w:spacing w:line="360" w:lineRule="auto"/>
        <w:jc w:val="both"/>
        <w:rPr>
          <w:rFonts w:ascii="David" w:hAnsi="David"/>
          <w:szCs w:val="24"/>
        </w:rPr>
      </w:pPr>
      <w:r w:rsidRPr="00113927">
        <w:rPr>
          <w:rFonts w:ascii="David" w:hAnsi="David" w:hint="eastAsia"/>
          <w:szCs w:val="24"/>
          <w:rtl/>
        </w:rPr>
        <w:lastRenderedPageBreak/>
        <w:t>תשלום</w:t>
      </w:r>
      <w:r w:rsidRPr="00113927">
        <w:rPr>
          <w:rFonts w:ascii="David" w:hAnsi="David"/>
          <w:szCs w:val="24"/>
          <w:rtl/>
        </w:rPr>
        <w:t xml:space="preserve"> עבור </w:t>
      </w:r>
      <w:r w:rsidRPr="00113927">
        <w:rPr>
          <w:rFonts w:ascii="David" w:hAnsi="David" w:hint="eastAsia"/>
          <w:b/>
          <w:bCs/>
          <w:szCs w:val="24"/>
          <w:rtl/>
        </w:rPr>
        <w:t>נסיעות</w:t>
      </w:r>
      <w:r w:rsidRPr="00113927">
        <w:rPr>
          <w:rFonts w:ascii="David" w:hAnsi="David"/>
          <w:b/>
          <w:bCs/>
          <w:szCs w:val="24"/>
          <w:rtl/>
        </w:rPr>
        <w:t xml:space="preserve"> </w:t>
      </w:r>
      <w:r w:rsidRPr="00113927">
        <w:rPr>
          <w:rFonts w:ascii="David" w:hAnsi="David" w:hint="eastAsia"/>
          <w:b/>
          <w:bCs/>
          <w:szCs w:val="24"/>
          <w:rtl/>
        </w:rPr>
        <w:t>לחו</w:t>
      </w:r>
      <w:r w:rsidRPr="00113927">
        <w:rPr>
          <w:rFonts w:ascii="David" w:hAnsi="David"/>
          <w:b/>
          <w:bCs/>
          <w:szCs w:val="24"/>
          <w:rtl/>
        </w:rPr>
        <w:t>"ל</w:t>
      </w:r>
      <w:r w:rsidRPr="00113927">
        <w:rPr>
          <w:rFonts w:ascii="David" w:hAnsi="David"/>
          <w:szCs w:val="24"/>
          <w:rtl/>
        </w:rPr>
        <w:t xml:space="preserve"> יוענק לסטודנטים המשולבים במחקר עבור השתתפות פעילה במחקר בלבד, כלומר ניסוי או מדידות במעבדות בחו"ל; עבור ביצוע עבודת מחקר מוגדרת או השתתפות בכנסים בהם מציג הסטודנט את עבודתו. </w:t>
      </w:r>
      <w:r w:rsidRPr="00113927">
        <w:rPr>
          <w:rFonts w:ascii="David" w:hAnsi="David" w:hint="eastAsia"/>
          <w:szCs w:val="24"/>
          <w:rtl/>
        </w:rPr>
        <w:t>במקרים</w:t>
      </w:r>
      <w:r w:rsidRPr="00113927">
        <w:rPr>
          <w:rFonts w:ascii="David" w:hAnsi="David"/>
          <w:szCs w:val="24"/>
          <w:rtl/>
        </w:rPr>
        <w:t xml:space="preserve"> ייחודיים בלבד המצדיקים זאת, רשאי המשרד </w:t>
      </w:r>
      <w:r w:rsidRPr="00113927">
        <w:rPr>
          <w:rFonts w:ascii="David" w:hAnsi="David" w:hint="eastAsia"/>
          <w:szCs w:val="24"/>
          <w:rtl/>
        </w:rPr>
        <w:t>לאשר</w:t>
      </w:r>
      <w:r w:rsidRPr="00113927">
        <w:rPr>
          <w:rFonts w:ascii="David" w:hAnsi="David"/>
          <w:szCs w:val="24"/>
          <w:rtl/>
        </w:rPr>
        <w:t xml:space="preserve"> תשלום </w:t>
      </w:r>
      <w:r w:rsidRPr="00113927">
        <w:rPr>
          <w:rFonts w:ascii="David" w:hAnsi="David" w:hint="eastAsia"/>
          <w:szCs w:val="24"/>
          <w:rtl/>
        </w:rPr>
        <w:t>עבור</w:t>
      </w:r>
      <w:r w:rsidRPr="00113927">
        <w:rPr>
          <w:rFonts w:ascii="David" w:hAnsi="David"/>
          <w:szCs w:val="24"/>
          <w:rtl/>
        </w:rPr>
        <w:t xml:space="preserve"> נסיעות לחו"ל </w:t>
      </w:r>
      <w:r w:rsidRPr="00113927">
        <w:rPr>
          <w:rFonts w:ascii="David" w:hAnsi="David" w:hint="eastAsia"/>
          <w:szCs w:val="24"/>
          <w:rtl/>
        </w:rPr>
        <w:t>לעובדי</w:t>
      </w:r>
      <w:r w:rsidRPr="00113927">
        <w:rPr>
          <w:rFonts w:ascii="David" w:hAnsi="David"/>
          <w:szCs w:val="24"/>
          <w:rtl/>
        </w:rPr>
        <w:t xml:space="preserve"> מחקר </w:t>
      </w:r>
      <w:r w:rsidRPr="00113927">
        <w:rPr>
          <w:rFonts w:ascii="David" w:hAnsi="David" w:hint="eastAsia"/>
          <w:szCs w:val="24"/>
          <w:rtl/>
        </w:rPr>
        <w:t>נוספים</w:t>
      </w:r>
      <w:r w:rsidRPr="00113927">
        <w:rPr>
          <w:rFonts w:ascii="David" w:hAnsi="David"/>
          <w:szCs w:val="24"/>
          <w:rtl/>
        </w:rPr>
        <w:t xml:space="preserve"> בהיקף של 75% מן העלות הכוללת. </w:t>
      </w:r>
      <w:r w:rsidRPr="00113927">
        <w:rPr>
          <w:rFonts w:ascii="David" w:hAnsi="David" w:hint="eastAsia"/>
          <w:szCs w:val="24"/>
          <w:rtl/>
        </w:rPr>
        <w:t>בכל</w:t>
      </w:r>
      <w:r w:rsidRPr="00113927">
        <w:rPr>
          <w:rFonts w:ascii="David" w:hAnsi="David"/>
          <w:szCs w:val="24"/>
          <w:rtl/>
        </w:rPr>
        <w:t xml:space="preserve"> המקרים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בקשת</w:t>
      </w:r>
      <w:r w:rsidRPr="00113927">
        <w:rPr>
          <w:rFonts w:ascii="David" w:hAnsi="David"/>
          <w:szCs w:val="24"/>
          <w:rtl/>
        </w:rPr>
        <w:t xml:space="preserve"> </w:t>
      </w:r>
      <w:r w:rsidRPr="00113927">
        <w:rPr>
          <w:rFonts w:ascii="David" w:hAnsi="David" w:hint="eastAsia"/>
          <w:szCs w:val="24"/>
          <w:rtl/>
        </w:rPr>
        <w:t>תשלום</w:t>
      </w:r>
      <w:r w:rsidRPr="00113927">
        <w:rPr>
          <w:rFonts w:ascii="David" w:hAnsi="David"/>
          <w:szCs w:val="24"/>
          <w:rtl/>
        </w:rPr>
        <w:t xml:space="preserve"> </w:t>
      </w:r>
      <w:r w:rsidRPr="00113927">
        <w:rPr>
          <w:rFonts w:ascii="David" w:hAnsi="David" w:hint="eastAsia"/>
          <w:szCs w:val="24"/>
          <w:rtl/>
        </w:rPr>
        <w:t>מראש</w:t>
      </w:r>
      <w:r w:rsidRPr="00113927">
        <w:rPr>
          <w:rFonts w:ascii="David" w:hAnsi="David"/>
          <w:szCs w:val="24"/>
          <w:rtl/>
        </w:rPr>
        <w:t xml:space="preserve"> </w:t>
      </w:r>
      <w:r w:rsidRPr="00113927">
        <w:rPr>
          <w:rFonts w:ascii="David" w:hAnsi="David" w:hint="eastAsia"/>
          <w:szCs w:val="24"/>
          <w:rtl/>
        </w:rPr>
        <w:t>ובכתב</w:t>
      </w:r>
      <w:r w:rsidRPr="00113927">
        <w:rPr>
          <w:rFonts w:ascii="David" w:hAnsi="David"/>
          <w:szCs w:val="24"/>
          <w:rtl/>
        </w:rPr>
        <w:t xml:space="preserve">, </w:t>
      </w:r>
      <w:r w:rsidRPr="00113927">
        <w:rPr>
          <w:rFonts w:ascii="David" w:hAnsi="David" w:hint="eastAsia"/>
          <w:szCs w:val="24"/>
          <w:rtl/>
        </w:rPr>
        <w:t>ולצרף</w:t>
      </w:r>
      <w:r w:rsidRPr="00113927">
        <w:rPr>
          <w:rFonts w:ascii="David" w:hAnsi="David"/>
          <w:szCs w:val="24"/>
          <w:rtl/>
        </w:rPr>
        <w:t xml:space="preserve"> לה </w:t>
      </w:r>
      <w:r w:rsidRPr="00113927">
        <w:rPr>
          <w:rFonts w:ascii="David" w:hAnsi="David" w:hint="eastAsia"/>
          <w:szCs w:val="24"/>
          <w:rtl/>
        </w:rPr>
        <w:t>מכתב</w:t>
      </w:r>
      <w:r w:rsidRPr="00113927">
        <w:rPr>
          <w:rFonts w:ascii="David" w:hAnsi="David"/>
          <w:szCs w:val="24"/>
          <w:rtl/>
        </w:rPr>
        <w:t xml:space="preserve"> </w:t>
      </w:r>
      <w:r w:rsidRPr="00113927">
        <w:rPr>
          <w:rFonts w:ascii="David" w:hAnsi="David" w:hint="eastAsia"/>
          <w:szCs w:val="24"/>
          <w:rtl/>
        </w:rPr>
        <w:t>מפורט</w:t>
      </w:r>
      <w:r w:rsidRPr="00113927">
        <w:rPr>
          <w:rFonts w:ascii="David" w:hAnsi="David"/>
          <w:szCs w:val="24"/>
          <w:rtl/>
        </w:rPr>
        <w:t xml:space="preserve"> </w:t>
      </w:r>
      <w:r w:rsidRPr="00113927">
        <w:rPr>
          <w:rFonts w:ascii="David" w:hAnsi="David" w:hint="eastAsia"/>
          <w:szCs w:val="24"/>
          <w:rtl/>
        </w:rPr>
        <w:t>המסביר</w:t>
      </w:r>
      <w:r w:rsidRPr="00113927">
        <w:rPr>
          <w:rFonts w:ascii="David" w:hAnsi="David"/>
          <w:szCs w:val="24"/>
          <w:rtl/>
        </w:rPr>
        <w:t xml:space="preserve"> </w:t>
      </w:r>
      <w:r w:rsidRPr="00113927">
        <w:rPr>
          <w:rFonts w:ascii="David" w:hAnsi="David" w:hint="eastAsia"/>
          <w:szCs w:val="24"/>
          <w:rtl/>
        </w:rPr>
        <w:t>כיצד</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r w:rsidRPr="00113927">
        <w:rPr>
          <w:rFonts w:ascii="David" w:hAnsi="David" w:hint="eastAsia"/>
          <w:szCs w:val="24"/>
          <w:rtl/>
        </w:rPr>
        <w:t>מקדמת</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יעדי</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יחליט</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לשיקול</w:t>
      </w:r>
      <w:r w:rsidRPr="00113927">
        <w:rPr>
          <w:rFonts w:ascii="David" w:hAnsi="David"/>
          <w:szCs w:val="24"/>
          <w:rtl/>
        </w:rPr>
        <w:t xml:space="preserve"> </w:t>
      </w:r>
      <w:r w:rsidRPr="00113927">
        <w:rPr>
          <w:rFonts w:ascii="David" w:hAnsi="David" w:hint="eastAsia"/>
          <w:szCs w:val="24"/>
          <w:rtl/>
        </w:rPr>
        <w:t>דעתו</w:t>
      </w:r>
      <w:r w:rsidRPr="00113927">
        <w:rPr>
          <w:rFonts w:ascii="David" w:hAnsi="David"/>
          <w:szCs w:val="24"/>
          <w:rtl/>
        </w:rPr>
        <w:t xml:space="preserve"> </w:t>
      </w:r>
      <w:r w:rsidRPr="00113927">
        <w:rPr>
          <w:rFonts w:ascii="David" w:hAnsi="David" w:hint="eastAsia"/>
          <w:szCs w:val="24"/>
          <w:rtl/>
        </w:rPr>
        <w:t>האם</w:t>
      </w:r>
      <w:r w:rsidRPr="00113927">
        <w:rPr>
          <w:rFonts w:ascii="David" w:hAnsi="David"/>
          <w:szCs w:val="24"/>
          <w:rtl/>
        </w:rPr>
        <w:t xml:space="preserve"> </w:t>
      </w:r>
      <w:r w:rsidRPr="00113927">
        <w:rPr>
          <w:rFonts w:ascii="David" w:hAnsi="David" w:hint="eastAsia"/>
          <w:szCs w:val="24"/>
          <w:rtl/>
        </w:rPr>
        <w:t>לקבל</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הבקשה</w:t>
      </w:r>
      <w:r w:rsidRPr="00113927">
        <w:rPr>
          <w:rFonts w:ascii="David" w:hAnsi="David"/>
          <w:szCs w:val="24"/>
          <w:rtl/>
        </w:rPr>
        <w:t xml:space="preserve">. </w:t>
      </w:r>
      <w:r w:rsidRPr="00113927">
        <w:rPr>
          <w:rFonts w:ascii="David" w:hAnsi="David" w:hint="eastAsia"/>
          <w:szCs w:val="24"/>
          <w:rtl/>
        </w:rPr>
        <w:t>למען</w:t>
      </w:r>
      <w:r w:rsidRPr="00113927">
        <w:rPr>
          <w:rFonts w:ascii="David" w:hAnsi="David"/>
          <w:szCs w:val="24"/>
          <w:rtl/>
        </w:rPr>
        <w:t xml:space="preserve"> </w:t>
      </w:r>
      <w:r w:rsidRPr="00113927">
        <w:rPr>
          <w:rFonts w:ascii="David" w:hAnsi="David" w:hint="eastAsia"/>
          <w:szCs w:val="24"/>
          <w:rtl/>
        </w:rPr>
        <w:t>הסר</w:t>
      </w:r>
      <w:r w:rsidRPr="00113927">
        <w:rPr>
          <w:rFonts w:ascii="David" w:hAnsi="David"/>
          <w:szCs w:val="24"/>
          <w:rtl/>
        </w:rPr>
        <w:t xml:space="preserve"> </w:t>
      </w:r>
      <w:r w:rsidRPr="00113927">
        <w:rPr>
          <w:rFonts w:ascii="David" w:hAnsi="David" w:hint="eastAsia"/>
          <w:szCs w:val="24"/>
          <w:rtl/>
        </w:rPr>
        <w:t>ספק</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יאושרו</w:t>
      </w:r>
      <w:r w:rsidRPr="00113927">
        <w:rPr>
          <w:rFonts w:ascii="David" w:hAnsi="David"/>
          <w:szCs w:val="24"/>
          <w:rtl/>
        </w:rPr>
        <w:t xml:space="preserve"> </w:t>
      </w:r>
      <w:r w:rsidRPr="00113927">
        <w:rPr>
          <w:rFonts w:ascii="David" w:hAnsi="David" w:hint="eastAsia"/>
          <w:szCs w:val="24"/>
          <w:rtl/>
        </w:rPr>
        <w:t>נסיעות</w:t>
      </w:r>
      <w:r w:rsidRPr="00113927">
        <w:rPr>
          <w:rFonts w:ascii="David" w:hAnsi="David"/>
          <w:szCs w:val="24"/>
          <w:rtl/>
        </w:rPr>
        <w:t xml:space="preserve"> </w:t>
      </w:r>
      <w:r w:rsidRPr="00113927">
        <w:rPr>
          <w:rFonts w:ascii="David" w:hAnsi="David" w:hint="eastAsia"/>
          <w:szCs w:val="24"/>
          <w:rtl/>
        </w:rPr>
        <w:t>בדיעבד</w:t>
      </w:r>
      <w:r w:rsidRPr="00113927">
        <w:rPr>
          <w:rFonts w:ascii="David" w:hAnsi="David"/>
          <w:szCs w:val="24"/>
          <w:rtl/>
        </w:rPr>
        <w:t>.</w:t>
      </w:r>
      <w:r w:rsidR="00B77194" w:rsidRPr="00113927">
        <w:rPr>
          <w:rFonts w:ascii="David" w:hAnsi="David"/>
          <w:szCs w:val="24"/>
          <w:rtl/>
        </w:rPr>
        <w:t xml:space="preserve"> </w:t>
      </w:r>
    </w:p>
    <w:p w:rsidR="007169D9" w:rsidRPr="00113927" w:rsidRDefault="007169D9" w:rsidP="007A4BFF">
      <w:pPr>
        <w:pStyle w:val="af5"/>
        <w:numPr>
          <w:ilvl w:val="2"/>
          <w:numId w:val="25"/>
        </w:numPr>
        <w:spacing w:line="360" w:lineRule="auto"/>
        <w:jc w:val="both"/>
        <w:rPr>
          <w:rFonts w:ascii="David" w:hAnsi="David"/>
          <w:szCs w:val="24"/>
          <w:rtl/>
        </w:rPr>
      </w:pPr>
      <w:r w:rsidRPr="00113927">
        <w:rPr>
          <w:rFonts w:ascii="David" w:hAnsi="David" w:hint="eastAsia"/>
          <w:szCs w:val="24"/>
          <w:rtl/>
        </w:rPr>
        <w:t>במחקרים</w:t>
      </w:r>
      <w:r w:rsidRPr="00113927">
        <w:rPr>
          <w:rFonts w:ascii="David" w:hAnsi="David"/>
          <w:szCs w:val="24"/>
          <w:rtl/>
        </w:rPr>
        <w:t xml:space="preserve"> שיוגשו וייבחרו במסגרת </w:t>
      </w:r>
      <w:r w:rsidRPr="00113927">
        <w:rPr>
          <w:rFonts w:ascii="David" w:hAnsi="David" w:hint="eastAsia"/>
          <w:szCs w:val="24"/>
          <w:rtl/>
        </w:rPr>
        <w:t>שת</w:t>
      </w:r>
      <w:r w:rsidRPr="00113927">
        <w:rPr>
          <w:rFonts w:ascii="David" w:hAnsi="David"/>
          <w:szCs w:val="24"/>
          <w:rtl/>
        </w:rPr>
        <w:t xml:space="preserve">"פ בינלאומי, </w:t>
      </w:r>
      <w:r w:rsidRPr="00113927">
        <w:rPr>
          <w:rFonts w:ascii="David" w:hAnsi="David" w:hint="eastAsia"/>
          <w:szCs w:val="24"/>
          <w:rtl/>
        </w:rPr>
        <w:t>ימומנו</w:t>
      </w:r>
      <w:r w:rsidRPr="00113927">
        <w:rPr>
          <w:rFonts w:ascii="David" w:hAnsi="David"/>
          <w:szCs w:val="24"/>
          <w:rtl/>
        </w:rPr>
        <w:t xml:space="preserve"> אך ורק הוצאות החלק של השותפים הישראלי</w:t>
      </w:r>
      <w:r w:rsidRPr="00113927">
        <w:rPr>
          <w:rFonts w:ascii="David" w:hAnsi="David" w:hint="eastAsia"/>
          <w:szCs w:val="24"/>
          <w:rtl/>
        </w:rPr>
        <w:t>ים</w:t>
      </w:r>
      <w:r w:rsidRPr="00113927">
        <w:rPr>
          <w:rFonts w:ascii="David" w:hAnsi="David"/>
          <w:szCs w:val="24"/>
          <w:rtl/>
        </w:rPr>
        <w:t xml:space="preserve"> </w:t>
      </w:r>
      <w:r w:rsidRPr="00113927">
        <w:rPr>
          <w:rFonts w:ascii="David" w:hAnsi="David" w:hint="eastAsia"/>
          <w:szCs w:val="24"/>
          <w:rtl/>
        </w:rPr>
        <w:t>במחקר</w:t>
      </w:r>
      <w:r w:rsidRPr="00113927">
        <w:rPr>
          <w:rFonts w:ascii="David" w:hAnsi="David"/>
          <w:szCs w:val="24"/>
          <w:rtl/>
        </w:rPr>
        <w:t xml:space="preserve"> </w:t>
      </w:r>
      <w:r w:rsidRPr="00113927">
        <w:rPr>
          <w:rFonts w:ascii="David" w:hAnsi="David" w:hint="eastAsia"/>
          <w:szCs w:val="24"/>
          <w:rtl/>
        </w:rPr>
        <w:t>המשותף</w:t>
      </w:r>
      <w:r w:rsidRPr="00113927">
        <w:rPr>
          <w:rFonts w:ascii="David" w:hAnsi="David"/>
          <w:szCs w:val="24"/>
          <w:rtl/>
        </w:rPr>
        <w:t>.</w:t>
      </w:r>
    </w:p>
    <w:p w:rsidR="007169D9" w:rsidRPr="00113927" w:rsidRDefault="007169D9" w:rsidP="007A4BFF">
      <w:pPr>
        <w:pStyle w:val="af5"/>
        <w:numPr>
          <w:ilvl w:val="2"/>
          <w:numId w:val="25"/>
        </w:numPr>
        <w:spacing w:line="360" w:lineRule="auto"/>
        <w:jc w:val="both"/>
        <w:rPr>
          <w:rFonts w:ascii="David" w:hAnsi="David"/>
          <w:szCs w:val="24"/>
        </w:rPr>
      </w:pPr>
      <w:r w:rsidRPr="00113927">
        <w:rPr>
          <w:rFonts w:ascii="David" w:hAnsi="David" w:hint="eastAsia"/>
          <w:szCs w:val="24"/>
          <w:rtl/>
        </w:rPr>
        <w:t>המציע</w:t>
      </w:r>
      <w:r w:rsidRPr="00113927">
        <w:rPr>
          <w:rFonts w:ascii="David" w:hAnsi="David"/>
          <w:szCs w:val="24"/>
          <w:rtl/>
        </w:rPr>
        <w:t xml:space="preserve"> בלבד יישא בעלות הכנת הצעתו. </w:t>
      </w:r>
    </w:p>
    <w:p w:rsidR="00A341A2" w:rsidRPr="00113927" w:rsidRDefault="00A341A2" w:rsidP="007A4BFF">
      <w:pPr>
        <w:pStyle w:val="af5"/>
        <w:numPr>
          <w:ilvl w:val="0"/>
          <w:numId w:val="96"/>
        </w:numPr>
        <w:spacing w:line="360" w:lineRule="auto"/>
        <w:ind w:left="169"/>
        <w:jc w:val="both"/>
        <w:outlineLvl w:val="0"/>
        <w:rPr>
          <w:rFonts w:ascii="David" w:hAnsi="David"/>
          <w:b/>
          <w:bCs/>
          <w:sz w:val="28"/>
          <w:szCs w:val="28"/>
          <w:u w:val="single"/>
        </w:rPr>
      </w:pPr>
    </w:p>
    <w:p w:rsidR="009A2145" w:rsidRPr="00113927" w:rsidRDefault="009A2145" w:rsidP="009A2145">
      <w:pPr>
        <w:pStyle w:val="af5"/>
        <w:rPr>
          <w:rFonts w:ascii="David" w:hAnsi="David"/>
          <w:b/>
          <w:bCs/>
          <w:sz w:val="28"/>
          <w:szCs w:val="28"/>
          <w:u w:val="single"/>
          <w:rtl/>
        </w:rPr>
      </w:pPr>
    </w:p>
    <w:p w:rsidR="001F4044" w:rsidRPr="00113927" w:rsidRDefault="003D5803" w:rsidP="007A4BFF">
      <w:pPr>
        <w:pStyle w:val="af5"/>
        <w:numPr>
          <w:ilvl w:val="0"/>
          <w:numId w:val="96"/>
        </w:numPr>
        <w:spacing w:line="360" w:lineRule="auto"/>
        <w:ind w:left="169"/>
        <w:jc w:val="both"/>
        <w:outlineLvl w:val="0"/>
        <w:rPr>
          <w:rFonts w:ascii="David" w:hAnsi="David"/>
          <w:b/>
          <w:bCs/>
          <w:sz w:val="28"/>
          <w:szCs w:val="28"/>
          <w:u w:val="single"/>
        </w:rPr>
      </w:pPr>
      <w:r w:rsidRPr="00113927">
        <w:rPr>
          <w:rFonts w:ascii="David" w:hAnsi="David" w:hint="eastAsia"/>
          <w:b/>
          <w:bCs/>
          <w:sz w:val="28"/>
          <w:szCs w:val="28"/>
          <w:u w:val="single"/>
          <w:rtl/>
        </w:rPr>
        <w:t>אופן</w:t>
      </w:r>
      <w:r w:rsidRPr="00113927">
        <w:rPr>
          <w:rFonts w:ascii="David" w:hAnsi="David"/>
          <w:b/>
          <w:bCs/>
          <w:sz w:val="28"/>
          <w:szCs w:val="28"/>
          <w:u w:val="single"/>
          <w:rtl/>
        </w:rPr>
        <w:t xml:space="preserve"> </w:t>
      </w:r>
      <w:r w:rsidRPr="00113927">
        <w:rPr>
          <w:rFonts w:ascii="David" w:hAnsi="David" w:hint="eastAsia"/>
          <w:b/>
          <w:bCs/>
          <w:sz w:val="28"/>
          <w:szCs w:val="28"/>
          <w:u w:val="single"/>
          <w:rtl/>
        </w:rPr>
        <w:t>הגשת</w:t>
      </w:r>
      <w:r w:rsidRPr="00113927">
        <w:rPr>
          <w:rFonts w:ascii="David" w:hAnsi="David"/>
          <w:b/>
          <w:bCs/>
          <w:sz w:val="28"/>
          <w:szCs w:val="28"/>
          <w:u w:val="single"/>
          <w:rtl/>
        </w:rPr>
        <w:t xml:space="preserve"> </w:t>
      </w:r>
      <w:r w:rsidRPr="00113927">
        <w:rPr>
          <w:rFonts w:ascii="David" w:hAnsi="David" w:hint="eastAsia"/>
          <w:b/>
          <w:bCs/>
          <w:sz w:val="28"/>
          <w:szCs w:val="28"/>
          <w:u w:val="single"/>
          <w:rtl/>
        </w:rPr>
        <w:t>ההצעה</w:t>
      </w:r>
      <w:r w:rsidR="00A341A2" w:rsidRPr="00113927">
        <w:rPr>
          <w:rFonts w:ascii="David" w:hAnsi="David"/>
          <w:b/>
          <w:bCs/>
          <w:sz w:val="28"/>
          <w:szCs w:val="28"/>
          <w:u w:val="single"/>
          <w:rtl/>
        </w:rPr>
        <w:t>:</w:t>
      </w:r>
    </w:p>
    <w:p w:rsidR="001F4044" w:rsidRPr="00113927" w:rsidRDefault="001F4044" w:rsidP="001F4044">
      <w:pPr>
        <w:pStyle w:val="af5"/>
        <w:rPr>
          <w:rFonts w:ascii="David" w:hAnsi="David"/>
          <w:szCs w:val="24"/>
          <w:rtl/>
        </w:rPr>
      </w:pPr>
    </w:p>
    <w:p w:rsidR="00677907" w:rsidRPr="00113927" w:rsidRDefault="006F5F81" w:rsidP="00280808">
      <w:pPr>
        <w:pStyle w:val="af5"/>
        <w:numPr>
          <w:ilvl w:val="1"/>
          <w:numId w:val="96"/>
        </w:numPr>
        <w:spacing w:line="360" w:lineRule="auto"/>
        <w:jc w:val="both"/>
        <w:outlineLvl w:val="0"/>
        <w:rPr>
          <w:rFonts w:ascii="David" w:hAnsi="David"/>
          <w:b/>
          <w:bCs/>
          <w:sz w:val="28"/>
          <w:szCs w:val="28"/>
          <w:u w:val="single"/>
        </w:rPr>
      </w:pPr>
      <w:r w:rsidRPr="00113927">
        <w:rPr>
          <w:rFonts w:ascii="David" w:hAnsi="David" w:hint="eastAsia"/>
          <w:szCs w:val="24"/>
          <w:rtl/>
        </w:rPr>
        <w:t>ההגשה</w:t>
      </w:r>
      <w:r w:rsidRPr="00113927">
        <w:rPr>
          <w:rFonts w:ascii="David" w:hAnsi="David"/>
          <w:szCs w:val="24"/>
          <w:rtl/>
        </w:rPr>
        <w:t xml:space="preserve"> תיעשה באופן מקוו</w:t>
      </w:r>
      <w:r w:rsidRPr="00113927">
        <w:rPr>
          <w:rFonts w:ascii="David" w:hAnsi="David" w:hint="eastAsia"/>
          <w:szCs w:val="24"/>
          <w:rtl/>
        </w:rPr>
        <w:t>ן</w:t>
      </w:r>
      <w:r w:rsidRPr="00113927">
        <w:rPr>
          <w:rFonts w:ascii="David" w:hAnsi="David"/>
          <w:szCs w:val="24"/>
          <w:rtl/>
        </w:rPr>
        <w:t xml:space="preserve"> באמצעות </w:t>
      </w:r>
      <w:r w:rsidR="00EC78DF" w:rsidRPr="00113927">
        <w:rPr>
          <w:rFonts w:ascii="David" w:hAnsi="David" w:hint="eastAsia"/>
          <w:szCs w:val="24"/>
          <w:rtl/>
        </w:rPr>
        <w:t>מערכת</w:t>
      </w:r>
      <w:r w:rsidR="00EC78DF" w:rsidRPr="00113927">
        <w:rPr>
          <w:rFonts w:ascii="David" w:hAnsi="David"/>
          <w:szCs w:val="24"/>
          <w:rtl/>
        </w:rPr>
        <w:t xml:space="preserve"> </w:t>
      </w:r>
      <w:r w:rsidR="00EC78DF" w:rsidRPr="00113927">
        <w:rPr>
          <w:rFonts w:ascii="David" w:hAnsi="David" w:hint="eastAsia"/>
          <w:szCs w:val="24"/>
          <w:rtl/>
        </w:rPr>
        <w:t>ההגשה</w:t>
      </w:r>
      <w:r w:rsidR="00EC78DF" w:rsidRPr="00113927">
        <w:rPr>
          <w:rFonts w:ascii="David" w:hAnsi="David"/>
          <w:szCs w:val="24"/>
          <w:rtl/>
        </w:rPr>
        <w:t xml:space="preserve"> </w:t>
      </w:r>
      <w:r w:rsidR="00677907" w:rsidRPr="00113927">
        <w:rPr>
          <w:rFonts w:ascii="David" w:hAnsi="David"/>
          <w:szCs w:val="24"/>
          <w:rtl/>
        </w:rPr>
        <w:t>באתר המשרד</w:t>
      </w:r>
      <w:r w:rsidRPr="00113927">
        <w:rPr>
          <w:rFonts w:ascii="David" w:hAnsi="David"/>
          <w:szCs w:val="24"/>
          <w:rtl/>
        </w:rPr>
        <w:t xml:space="preserve"> </w:t>
      </w:r>
      <w:r w:rsidR="00677907" w:rsidRPr="00113927">
        <w:rPr>
          <w:rFonts w:ascii="David" w:hAnsi="David"/>
          <w:szCs w:val="24"/>
          <w:rtl/>
        </w:rPr>
        <w:t xml:space="preserve">עד למועד </w:t>
      </w:r>
      <w:r w:rsidR="00280808">
        <w:rPr>
          <w:rFonts w:ascii="David" w:hAnsi="David" w:hint="cs"/>
          <w:b/>
          <w:bCs/>
          <w:u w:val="single"/>
          <w:rtl/>
        </w:rPr>
        <w:t>11.9.19</w:t>
      </w:r>
      <w:r w:rsidR="00EC6DDA" w:rsidRPr="00EC6DDA">
        <w:rPr>
          <w:rFonts w:ascii="David" w:hAnsi="David" w:hint="cs"/>
          <w:b/>
          <w:bCs/>
          <w:szCs w:val="24"/>
          <w:u w:val="single"/>
          <w:rtl/>
        </w:rPr>
        <w:t xml:space="preserve"> בשעה 14:00</w:t>
      </w:r>
      <w:r w:rsidR="00677907" w:rsidRPr="00113927">
        <w:rPr>
          <w:rFonts w:ascii="David" w:hAnsi="David"/>
          <w:szCs w:val="24"/>
          <w:rtl/>
        </w:rPr>
        <w:t>.</w:t>
      </w:r>
      <w:r w:rsidR="002C2EB0" w:rsidRPr="00113927">
        <w:rPr>
          <w:rFonts w:ascii="David" w:hAnsi="David"/>
          <w:szCs w:val="24"/>
          <w:rtl/>
        </w:rPr>
        <w:t xml:space="preserve"> פרטים מלאים אודות הליך הגשת ההצעה באמצעות מערכת ההגשה המקוונת </w:t>
      </w:r>
      <w:r w:rsidR="004605EE" w:rsidRPr="00113927">
        <w:rPr>
          <w:rFonts w:ascii="David" w:hAnsi="David" w:hint="eastAsia"/>
          <w:szCs w:val="24"/>
          <w:rtl/>
        </w:rPr>
        <w:t>מצויים</w:t>
      </w:r>
      <w:r w:rsidR="002C2EB0" w:rsidRPr="00113927">
        <w:rPr>
          <w:rFonts w:ascii="David" w:hAnsi="David"/>
          <w:szCs w:val="24"/>
          <w:rtl/>
        </w:rPr>
        <w:t xml:space="preserve"> ב</w:t>
      </w:r>
      <w:r w:rsidR="002C2EB0" w:rsidRPr="00113927">
        <w:rPr>
          <w:rFonts w:ascii="David" w:hAnsi="David" w:hint="eastAsia"/>
          <w:b/>
          <w:bCs/>
          <w:szCs w:val="24"/>
          <w:rtl/>
        </w:rPr>
        <w:t>נספח</w:t>
      </w:r>
      <w:r w:rsidR="002C2EB0" w:rsidRPr="00113927">
        <w:rPr>
          <w:rFonts w:ascii="David" w:hAnsi="David"/>
          <w:b/>
          <w:bCs/>
          <w:szCs w:val="24"/>
          <w:rtl/>
        </w:rPr>
        <w:t xml:space="preserve"> </w:t>
      </w:r>
      <w:r w:rsidR="002C2EB0" w:rsidRPr="00113927">
        <w:rPr>
          <w:rFonts w:ascii="David" w:hAnsi="David" w:hint="eastAsia"/>
          <w:b/>
          <w:bCs/>
          <w:szCs w:val="24"/>
          <w:rtl/>
        </w:rPr>
        <w:t>א</w:t>
      </w:r>
      <w:r w:rsidR="002C2EB0" w:rsidRPr="00113927">
        <w:rPr>
          <w:rFonts w:ascii="David" w:hAnsi="David"/>
          <w:b/>
          <w:bCs/>
          <w:szCs w:val="24"/>
          <w:rtl/>
        </w:rPr>
        <w:t>'</w:t>
      </w:r>
      <w:r w:rsidR="002C2EB0" w:rsidRPr="00113927">
        <w:rPr>
          <w:rFonts w:ascii="David" w:hAnsi="David"/>
          <w:szCs w:val="24"/>
          <w:rtl/>
        </w:rPr>
        <w:t>.</w:t>
      </w:r>
      <w:r w:rsidR="009D485A" w:rsidRPr="00113927">
        <w:rPr>
          <w:rFonts w:ascii="David" w:hAnsi="David"/>
          <w:szCs w:val="24"/>
          <w:rtl/>
        </w:rPr>
        <w:t xml:space="preserve"> </w:t>
      </w:r>
      <w:r w:rsidR="009D485A" w:rsidRPr="00113927">
        <w:rPr>
          <w:rFonts w:ascii="David" w:hAnsi="David" w:hint="eastAsia"/>
          <w:b/>
          <w:bCs/>
          <w:szCs w:val="24"/>
          <w:rtl/>
        </w:rPr>
        <w:t>יש</w:t>
      </w:r>
      <w:r w:rsidR="009D485A" w:rsidRPr="00113927">
        <w:rPr>
          <w:rFonts w:ascii="David" w:hAnsi="David"/>
          <w:b/>
          <w:bCs/>
          <w:szCs w:val="24"/>
          <w:rtl/>
        </w:rPr>
        <w:t xml:space="preserve"> </w:t>
      </w:r>
      <w:r w:rsidR="009D485A" w:rsidRPr="00113927">
        <w:rPr>
          <w:rFonts w:ascii="David" w:hAnsi="David" w:hint="eastAsia"/>
          <w:b/>
          <w:bCs/>
          <w:szCs w:val="24"/>
          <w:rtl/>
        </w:rPr>
        <w:t>לקרוא</w:t>
      </w:r>
      <w:r w:rsidR="009D485A" w:rsidRPr="00113927">
        <w:rPr>
          <w:rFonts w:ascii="David" w:hAnsi="David"/>
          <w:b/>
          <w:bCs/>
          <w:szCs w:val="24"/>
          <w:rtl/>
        </w:rPr>
        <w:t xml:space="preserve"> </w:t>
      </w:r>
      <w:r w:rsidR="009D485A" w:rsidRPr="00113927">
        <w:rPr>
          <w:rFonts w:ascii="David" w:hAnsi="David" w:hint="eastAsia"/>
          <w:b/>
          <w:bCs/>
          <w:szCs w:val="24"/>
          <w:rtl/>
        </w:rPr>
        <w:t>בעיון</w:t>
      </w:r>
      <w:r w:rsidR="009D485A" w:rsidRPr="00113927">
        <w:rPr>
          <w:rFonts w:ascii="David" w:hAnsi="David"/>
          <w:b/>
          <w:bCs/>
          <w:szCs w:val="24"/>
          <w:rtl/>
        </w:rPr>
        <w:t xml:space="preserve"> </w:t>
      </w:r>
      <w:r w:rsidR="009D485A" w:rsidRPr="00113927">
        <w:rPr>
          <w:rFonts w:ascii="David" w:hAnsi="David" w:hint="eastAsia"/>
          <w:b/>
          <w:bCs/>
          <w:szCs w:val="24"/>
          <w:rtl/>
        </w:rPr>
        <w:t>את</w:t>
      </w:r>
      <w:r w:rsidR="009D485A" w:rsidRPr="00113927">
        <w:rPr>
          <w:rFonts w:ascii="David" w:hAnsi="David"/>
          <w:b/>
          <w:bCs/>
          <w:szCs w:val="24"/>
          <w:rtl/>
        </w:rPr>
        <w:t xml:space="preserve"> </w:t>
      </w:r>
      <w:r w:rsidR="009D485A" w:rsidRPr="00113927">
        <w:rPr>
          <w:rFonts w:ascii="David" w:hAnsi="David" w:hint="eastAsia"/>
          <w:b/>
          <w:bCs/>
          <w:szCs w:val="24"/>
          <w:rtl/>
        </w:rPr>
        <w:t>ההוראות</w:t>
      </w:r>
      <w:r w:rsidR="009D485A" w:rsidRPr="00113927">
        <w:rPr>
          <w:rFonts w:ascii="David" w:hAnsi="David"/>
          <w:b/>
          <w:bCs/>
          <w:szCs w:val="24"/>
          <w:rtl/>
        </w:rPr>
        <w:t xml:space="preserve"> </w:t>
      </w:r>
      <w:r w:rsidR="009D485A" w:rsidRPr="00113927">
        <w:rPr>
          <w:rFonts w:ascii="David" w:hAnsi="David" w:hint="eastAsia"/>
          <w:b/>
          <w:bCs/>
          <w:szCs w:val="24"/>
          <w:rtl/>
        </w:rPr>
        <w:t>בנספח</w:t>
      </w:r>
      <w:r w:rsidR="009D485A" w:rsidRPr="00113927">
        <w:rPr>
          <w:rFonts w:ascii="David" w:hAnsi="David"/>
          <w:b/>
          <w:bCs/>
          <w:szCs w:val="24"/>
          <w:rtl/>
        </w:rPr>
        <w:t xml:space="preserve"> </w:t>
      </w:r>
      <w:r w:rsidR="009D485A" w:rsidRPr="00113927">
        <w:rPr>
          <w:rFonts w:ascii="David" w:hAnsi="David" w:hint="eastAsia"/>
          <w:b/>
          <w:bCs/>
          <w:szCs w:val="24"/>
          <w:rtl/>
        </w:rPr>
        <w:t>הנ</w:t>
      </w:r>
      <w:r w:rsidR="009D485A" w:rsidRPr="00113927">
        <w:rPr>
          <w:rFonts w:ascii="David" w:hAnsi="David"/>
          <w:b/>
          <w:bCs/>
          <w:szCs w:val="24"/>
          <w:rtl/>
        </w:rPr>
        <w:t>"ל</w:t>
      </w:r>
      <w:r w:rsidR="009D485A" w:rsidRPr="00113927">
        <w:rPr>
          <w:rFonts w:ascii="David" w:hAnsi="David"/>
          <w:szCs w:val="24"/>
          <w:rtl/>
        </w:rPr>
        <w:t>.</w:t>
      </w:r>
    </w:p>
    <w:p w:rsidR="00423F73" w:rsidRPr="00113927" w:rsidRDefault="00423F73" w:rsidP="007A4BFF">
      <w:pPr>
        <w:pStyle w:val="af5"/>
        <w:numPr>
          <w:ilvl w:val="1"/>
          <w:numId w:val="96"/>
        </w:numPr>
        <w:spacing w:line="360" w:lineRule="auto"/>
        <w:jc w:val="both"/>
        <w:outlineLvl w:val="0"/>
        <w:rPr>
          <w:rFonts w:ascii="David" w:hAnsi="David"/>
          <w:szCs w:val="24"/>
        </w:rPr>
      </w:pPr>
      <w:r w:rsidRPr="00113927">
        <w:rPr>
          <w:rFonts w:ascii="David" w:hAnsi="David" w:hint="eastAsia"/>
          <w:szCs w:val="24"/>
          <w:rtl/>
        </w:rPr>
        <w:t>החתימה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המציע</w:t>
      </w:r>
      <w:r w:rsidRPr="00113927">
        <w:rPr>
          <w:rFonts w:ascii="David" w:hAnsi="David"/>
          <w:szCs w:val="24"/>
          <w:rtl/>
        </w:rPr>
        <w:t xml:space="preserve"> </w:t>
      </w:r>
      <w:r w:rsidRPr="00113927">
        <w:rPr>
          <w:rFonts w:ascii="David" w:hAnsi="David" w:hint="eastAsia"/>
          <w:szCs w:val="24"/>
          <w:rtl/>
        </w:rPr>
        <w:t>תתבצע</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חתימה</w:t>
      </w:r>
      <w:r w:rsidRPr="00113927">
        <w:rPr>
          <w:rFonts w:ascii="David" w:hAnsi="David"/>
          <w:szCs w:val="24"/>
          <w:rtl/>
        </w:rPr>
        <w:t xml:space="preserve"> </w:t>
      </w:r>
      <w:r w:rsidRPr="00113927">
        <w:rPr>
          <w:rFonts w:ascii="David" w:hAnsi="David" w:hint="eastAsia"/>
          <w:szCs w:val="24"/>
          <w:rtl/>
        </w:rPr>
        <w:t>דיגיטלית</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להנחיות</w:t>
      </w:r>
      <w:r w:rsidRPr="00113927">
        <w:rPr>
          <w:rFonts w:ascii="David" w:hAnsi="David"/>
          <w:szCs w:val="24"/>
          <w:rtl/>
        </w:rPr>
        <w:t xml:space="preserve"> </w:t>
      </w:r>
      <w:r w:rsidRPr="00113927">
        <w:rPr>
          <w:rFonts w:ascii="David" w:hAnsi="David" w:hint="eastAsia"/>
          <w:szCs w:val="24"/>
          <w:rtl/>
        </w:rPr>
        <w:t>להגשה</w:t>
      </w:r>
      <w:r w:rsidRPr="00113927">
        <w:rPr>
          <w:rFonts w:ascii="David" w:hAnsi="David"/>
          <w:szCs w:val="24"/>
          <w:rtl/>
        </w:rPr>
        <w:t xml:space="preserve"> </w:t>
      </w:r>
      <w:r w:rsidRPr="00113927">
        <w:rPr>
          <w:rFonts w:ascii="David" w:hAnsi="David" w:hint="eastAsia"/>
          <w:szCs w:val="24"/>
          <w:rtl/>
        </w:rPr>
        <w:t>מקוונת</w:t>
      </w:r>
      <w:r w:rsidRPr="00113927">
        <w:rPr>
          <w:rFonts w:ascii="David" w:hAnsi="David"/>
          <w:szCs w:val="24"/>
          <w:rtl/>
        </w:rPr>
        <w:t xml:space="preserve"> </w:t>
      </w:r>
      <w:r w:rsidRPr="00113927">
        <w:rPr>
          <w:rFonts w:ascii="David" w:hAnsi="David" w:hint="eastAsia"/>
          <w:szCs w:val="24"/>
          <w:rtl/>
        </w:rPr>
        <w:t>שבנספח</w:t>
      </w:r>
      <w:r w:rsidRPr="00113927">
        <w:rPr>
          <w:rFonts w:ascii="David" w:hAnsi="David"/>
          <w:szCs w:val="24"/>
          <w:rtl/>
        </w:rPr>
        <w:t xml:space="preserve"> </w:t>
      </w:r>
      <w:r w:rsidRPr="00113927">
        <w:rPr>
          <w:rFonts w:ascii="David" w:hAnsi="David" w:hint="eastAsia"/>
          <w:szCs w:val="24"/>
          <w:rtl/>
        </w:rPr>
        <w:t>א</w:t>
      </w:r>
      <w:r w:rsidRPr="00113927">
        <w:rPr>
          <w:rFonts w:ascii="David" w:hAnsi="David"/>
          <w:szCs w:val="24"/>
          <w:rtl/>
        </w:rPr>
        <w:t xml:space="preserve">'. לשם כך, יש להצטייד בכרטיס חכם ובקורא כרטיסים. </w:t>
      </w:r>
      <w:r w:rsidR="00936283" w:rsidRPr="00113927">
        <w:rPr>
          <w:rFonts w:ascii="David" w:hAnsi="David" w:hint="eastAsia"/>
          <w:szCs w:val="24"/>
          <w:rtl/>
        </w:rPr>
        <w:t>הנפקת</w:t>
      </w:r>
      <w:r w:rsidR="00936283" w:rsidRPr="00113927">
        <w:rPr>
          <w:rFonts w:ascii="David" w:hAnsi="David"/>
          <w:szCs w:val="24"/>
          <w:rtl/>
        </w:rPr>
        <w:t xml:space="preserve"> </w:t>
      </w:r>
      <w:r w:rsidR="00936283" w:rsidRPr="00113927">
        <w:rPr>
          <w:rFonts w:ascii="David" w:hAnsi="David" w:hint="eastAsia"/>
          <w:szCs w:val="24"/>
          <w:rtl/>
        </w:rPr>
        <w:t>כרטיס</w:t>
      </w:r>
      <w:r w:rsidR="00936283" w:rsidRPr="00113927">
        <w:rPr>
          <w:rFonts w:ascii="David" w:hAnsi="David"/>
          <w:szCs w:val="24"/>
          <w:rtl/>
        </w:rPr>
        <w:t xml:space="preserve"> </w:t>
      </w:r>
      <w:r w:rsidR="00936283" w:rsidRPr="00113927">
        <w:rPr>
          <w:rFonts w:ascii="David" w:hAnsi="David" w:hint="eastAsia"/>
          <w:szCs w:val="24"/>
          <w:rtl/>
        </w:rPr>
        <w:t>חכם</w:t>
      </w:r>
      <w:r w:rsidR="00936283" w:rsidRPr="00113927">
        <w:rPr>
          <w:rFonts w:ascii="David" w:hAnsi="David"/>
          <w:szCs w:val="24"/>
          <w:rtl/>
        </w:rPr>
        <w:t xml:space="preserve"> </w:t>
      </w:r>
      <w:r w:rsidR="00936283" w:rsidRPr="00113927">
        <w:rPr>
          <w:rFonts w:ascii="David" w:hAnsi="David" w:hint="eastAsia"/>
          <w:szCs w:val="24"/>
          <w:rtl/>
        </w:rPr>
        <w:t>ת</w:t>
      </w:r>
      <w:r w:rsidRPr="00113927">
        <w:rPr>
          <w:rFonts w:ascii="David" w:hAnsi="David" w:hint="eastAsia"/>
          <w:szCs w:val="24"/>
          <w:rtl/>
        </w:rPr>
        <w:t>יעשה</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פנייה</w:t>
      </w:r>
      <w:r w:rsidRPr="00113927">
        <w:rPr>
          <w:rFonts w:ascii="David" w:hAnsi="David"/>
          <w:szCs w:val="24"/>
          <w:rtl/>
        </w:rPr>
        <w:t xml:space="preserve"> </w:t>
      </w:r>
      <w:r w:rsidRPr="00113927">
        <w:rPr>
          <w:rFonts w:ascii="David" w:hAnsi="David" w:hint="eastAsia"/>
          <w:szCs w:val="24"/>
          <w:rtl/>
        </w:rPr>
        <w:t>לאחד</w:t>
      </w:r>
      <w:r w:rsidRPr="00113927">
        <w:rPr>
          <w:rFonts w:ascii="David" w:hAnsi="David"/>
          <w:szCs w:val="24"/>
          <w:rtl/>
        </w:rPr>
        <w:t xml:space="preserve"> </w:t>
      </w:r>
      <w:r w:rsidRPr="00113927">
        <w:rPr>
          <w:rFonts w:ascii="David" w:hAnsi="David" w:hint="eastAsia"/>
          <w:szCs w:val="24"/>
          <w:rtl/>
        </w:rPr>
        <w:t>הגורמים</w:t>
      </w:r>
      <w:r w:rsidRPr="00113927">
        <w:rPr>
          <w:rFonts w:ascii="David" w:hAnsi="David"/>
          <w:szCs w:val="24"/>
          <w:rtl/>
        </w:rPr>
        <w:t xml:space="preserve"> </w:t>
      </w:r>
      <w:r w:rsidRPr="00113927">
        <w:rPr>
          <w:rFonts w:ascii="David" w:hAnsi="David" w:hint="eastAsia"/>
          <w:szCs w:val="24"/>
          <w:rtl/>
        </w:rPr>
        <w:t>שלהלן</w:t>
      </w:r>
      <w:r w:rsidRPr="00113927">
        <w:rPr>
          <w:rFonts w:ascii="David" w:hAnsi="David"/>
          <w:szCs w:val="24"/>
          <w:rtl/>
        </w:rPr>
        <w:t>:</w:t>
      </w:r>
    </w:p>
    <w:p w:rsidR="00936283" w:rsidRPr="00113927" w:rsidRDefault="00936283" w:rsidP="009C4B8B">
      <w:pPr>
        <w:spacing w:after="0" w:line="360" w:lineRule="auto"/>
        <w:ind w:left="72" w:firstLine="720"/>
        <w:jc w:val="both"/>
        <w:rPr>
          <w:rFonts w:ascii="David" w:hAnsi="David" w:cs="David"/>
          <w:szCs w:val="24"/>
          <w:rtl/>
        </w:rPr>
      </w:pPr>
      <w:r w:rsidRPr="00113927">
        <w:rPr>
          <w:rFonts w:ascii="David" w:eastAsia="Times New Roman" w:hAnsi="David" w:cs="David" w:hint="eastAsia"/>
          <w:sz w:val="24"/>
          <w:szCs w:val="24"/>
          <w:rtl/>
          <w:lang w:eastAsia="he-IL"/>
        </w:rPr>
        <w:t>חברת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קומסיין</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טלפון</w:t>
      </w:r>
      <w:r w:rsidRPr="00113927">
        <w:rPr>
          <w:rFonts w:ascii="David" w:eastAsia="Times New Roman" w:hAnsi="David" w:cs="David"/>
          <w:sz w:val="24"/>
          <w:szCs w:val="24"/>
          <w:rtl/>
          <w:lang w:eastAsia="he-IL"/>
        </w:rPr>
        <w:t xml:space="preserve">: 03-6443620, 8770*, </w:t>
      </w:r>
      <w:r w:rsidRPr="00113927">
        <w:rPr>
          <w:rFonts w:ascii="David" w:eastAsia="Times New Roman" w:hAnsi="David" w:cs="David" w:hint="eastAsia"/>
          <w:sz w:val="24"/>
          <w:szCs w:val="24"/>
          <w:rtl/>
          <w:lang w:eastAsia="he-IL"/>
        </w:rPr>
        <w:t>כתובת</w:t>
      </w:r>
      <w:r w:rsidRPr="00113927">
        <w:rPr>
          <w:rFonts w:ascii="David" w:eastAsia="Times New Roman" w:hAnsi="David" w:cs="David"/>
          <w:sz w:val="24"/>
          <w:szCs w:val="24"/>
          <w:rtl/>
          <w:lang w:eastAsia="he-IL"/>
        </w:rPr>
        <w:t xml:space="preserve"> אתר החברה:</w:t>
      </w:r>
      <w:r w:rsidRPr="00113927">
        <w:rPr>
          <w:rFonts w:ascii="David" w:hAnsi="David" w:cs="David"/>
          <w:szCs w:val="24"/>
          <w:rtl/>
        </w:rPr>
        <w:t xml:space="preserve"> </w:t>
      </w:r>
      <w:hyperlink r:id="rId16" w:history="1">
        <w:r w:rsidRPr="00113927">
          <w:rPr>
            <w:rStyle w:val="Hyperlink"/>
            <w:rFonts w:ascii="David" w:hAnsi="David" w:cs="David"/>
            <w:sz w:val="20"/>
            <w:szCs w:val="20"/>
          </w:rPr>
          <w:t>www.comsign.co.il</w:t>
        </w:r>
      </w:hyperlink>
      <w:r w:rsidR="00A86ADB">
        <w:rPr>
          <w:rFonts w:ascii="David" w:hAnsi="David" w:cs="David"/>
          <w:sz w:val="20"/>
          <w:szCs w:val="20"/>
          <w:rtl/>
        </w:rPr>
        <w:t xml:space="preserve"> </w:t>
      </w:r>
    </w:p>
    <w:p w:rsidR="00423F73" w:rsidRPr="00113927" w:rsidRDefault="00936283" w:rsidP="009C4B8B">
      <w:pPr>
        <w:spacing w:after="0" w:line="360" w:lineRule="auto"/>
        <w:ind w:left="72" w:firstLine="720"/>
        <w:jc w:val="both"/>
        <w:rPr>
          <w:rFonts w:ascii="David" w:hAnsi="David" w:cs="David"/>
          <w:szCs w:val="24"/>
        </w:rPr>
      </w:pPr>
      <w:r w:rsidRPr="00113927">
        <w:rPr>
          <w:rFonts w:ascii="David" w:eastAsia="Times New Roman" w:hAnsi="David" w:cs="David" w:hint="eastAsia"/>
          <w:sz w:val="24"/>
          <w:szCs w:val="24"/>
          <w:rtl/>
          <w:lang w:eastAsia="he-IL"/>
        </w:rPr>
        <w:t>חברת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פרסונל</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איי</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די</w:t>
      </w:r>
      <w:r w:rsidRPr="00113927">
        <w:rPr>
          <w:rFonts w:ascii="David" w:eastAsia="Times New Roman" w:hAnsi="David" w:cs="David"/>
          <w:sz w:val="24"/>
          <w:szCs w:val="24"/>
          <w:rtl/>
          <w:lang w:eastAsia="he-IL"/>
        </w:rPr>
        <w:t xml:space="preserve">, טלפון: 03-7544666, </w:t>
      </w:r>
      <w:r w:rsidRPr="00113927">
        <w:rPr>
          <w:rFonts w:ascii="David" w:eastAsia="Times New Roman" w:hAnsi="David" w:cs="David" w:hint="eastAsia"/>
          <w:sz w:val="24"/>
          <w:szCs w:val="24"/>
          <w:rtl/>
          <w:lang w:eastAsia="he-IL"/>
        </w:rPr>
        <w:t>כתובת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אתר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החברה</w:t>
      </w:r>
      <w:r w:rsidRPr="00113927">
        <w:rPr>
          <w:rFonts w:ascii="David" w:eastAsia="Times New Roman" w:hAnsi="David" w:cs="David"/>
          <w:sz w:val="24"/>
          <w:szCs w:val="24"/>
          <w:rtl/>
          <w:lang w:eastAsia="he-IL"/>
        </w:rPr>
        <w:t>:</w:t>
      </w:r>
      <w:r w:rsidRPr="00113927">
        <w:rPr>
          <w:rFonts w:ascii="David" w:hAnsi="David" w:cs="David"/>
          <w:sz w:val="24"/>
          <w:szCs w:val="24"/>
          <w:rtl/>
        </w:rPr>
        <w:t xml:space="preserve"> </w:t>
      </w:r>
      <w:hyperlink r:id="rId17" w:history="1">
        <w:r w:rsidRPr="00113927">
          <w:rPr>
            <w:rStyle w:val="Hyperlink"/>
            <w:rFonts w:ascii="David" w:hAnsi="David" w:cs="David"/>
            <w:sz w:val="20"/>
            <w:szCs w:val="20"/>
          </w:rPr>
          <w:t>www.personalid.co.il</w:t>
        </w:r>
      </w:hyperlink>
    </w:p>
    <w:p w:rsidR="00A341A2" w:rsidRPr="00113927" w:rsidRDefault="006F5F81" w:rsidP="007A4BFF">
      <w:pPr>
        <w:pStyle w:val="af5"/>
        <w:numPr>
          <w:ilvl w:val="1"/>
          <w:numId w:val="96"/>
        </w:numPr>
        <w:spacing w:line="360" w:lineRule="auto"/>
        <w:jc w:val="both"/>
        <w:outlineLvl w:val="0"/>
        <w:rPr>
          <w:rFonts w:ascii="David" w:hAnsi="David"/>
          <w:szCs w:val="24"/>
        </w:rPr>
      </w:pPr>
      <w:r w:rsidRPr="00113927">
        <w:rPr>
          <w:rFonts w:ascii="David" w:hAnsi="David" w:hint="eastAsia"/>
          <w:szCs w:val="24"/>
          <w:rtl/>
        </w:rPr>
        <w:t>בנוסף</w:t>
      </w:r>
      <w:r w:rsidRPr="00113927">
        <w:rPr>
          <w:rFonts w:ascii="David" w:hAnsi="David"/>
          <w:szCs w:val="24"/>
          <w:rtl/>
        </w:rPr>
        <w:t xml:space="preserve">, עבור הצעות </w:t>
      </w:r>
      <w:r w:rsidR="00367AC3" w:rsidRPr="00113927">
        <w:rPr>
          <w:rFonts w:ascii="David" w:hAnsi="David" w:hint="eastAsia"/>
          <w:szCs w:val="24"/>
          <w:rtl/>
        </w:rPr>
        <w:t>בהן</w:t>
      </w:r>
      <w:r w:rsidR="00367AC3" w:rsidRPr="00113927">
        <w:rPr>
          <w:rFonts w:ascii="David" w:hAnsi="David"/>
          <w:szCs w:val="24"/>
          <w:rtl/>
        </w:rPr>
        <w:t xml:space="preserve"> </w:t>
      </w:r>
      <w:r w:rsidR="00367AC3" w:rsidRPr="00113927">
        <w:rPr>
          <w:rFonts w:ascii="David" w:hAnsi="David" w:hint="eastAsia"/>
          <w:szCs w:val="24"/>
          <w:rtl/>
        </w:rPr>
        <w:t>מבוקשת</w:t>
      </w:r>
      <w:r w:rsidR="00367AC3" w:rsidRPr="00113927">
        <w:rPr>
          <w:rFonts w:ascii="David" w:hAnsi="David"/>
          <w:szCs w:val="24"/>
          <w:rtl/>
        </w:rPr>
        <w:t xml:space="preserve"> </w:t>
      </w:r>
      <w:r w:rsidR="00367AC3" w:rsidRPr="00113927">
        <w:rPr>
          <w:rFonts w:ascii="David" w:hAnsi="David" w:hint="eastAsia"/>
          <w:szCs w:val="24"/>
          <w:rtl/>
        </w:rPr>
        <w:t>תמיכה</w:t>
      </w:r>
      <w:r w:rsidR="00367AC3" w:rsidRPr="00113927">
        <w:rPr>
          <w:rFonts w:ascii="David" w:hAnsi="David"/>
          <w:szCs w:val="24"/>
          <w:rtl/>
        </w:rPr>
        <w:t xml:space="preserve"> </w:t>
      </w:r>
      <w:r w:rsidR="00367AC3" w:rsidRPr="00113927">
        <w:rPr>
          <w:rFonts w:ascii="David" w:hAnsi="David" w:hint="eastAsia"/>
          <w:szCs w:val="24"/>
          <w:rtl/>
        </w:rPr>
        <w:t>של</w:t>
      </w:r>
      <w:r w:rsidR="00367AC3" w:rsidRPr="00113927">
        <w:rPr>
          <w:rFonts w:ascii="David" w:hAnsi="David"/>
          <w:szCs w:val="24"/>
          <w:rtl/>
        </w:rPr>
        <w:t xml:space="preserve"> </w:t>
      </w:r>
      <w:r w:rsidR="00367AC3" w:rsidRPr="00113927">
        <w:rPr>
          <w:rFonts w:ascii="David" w:hAnsi="David" w:hint="eastAsia"/>
          <w:szCs w:val="24"/>
          <w:rtl/>
        </w:rPr>
        <w:t>המשרד</w:t>
      </w:r>
      <w:r w:rsidR="00367AC3" w:rsidRPr="00113927">
        <w:rPr>
          <w:rFonts w:ascii="David" w:hAnsi="David"/>
          <w:szCs w:val="24"/>
          <w:rtl/>
        </w:rPr>
        <w:t xml:space="preserve"> </w:t>
      </w:r>
      <w:r w:rsidR="00367AC3" w:rsidRPr="00113927">
        <w:rPr>
          <w:rFonts w:ascii="David" w:hAnsi="David" w:hint="eastAsia"/>
          <w:szCs w:val="24"/>
          <w:rtl/>
        </w:rPr>
        <w:t>בסכום</w:t>
      </w:r>
      <w:r w:rsidR="00367AC3" w:rsidRPr="00113927">
        <w:rPr>
          <w:rFonts w:ascii="David" w:hAnsi="David"/>
          <w:szCs w:val="24"/>
          <w:rtl/>
        </w:rPr>
        <w:t xml:space="preserve"> </w:t>
      </w:r>
      <w:r w:rsidR="00367AC3" w:rsidRPr="00113927">
        <w:rPr>
          <w:rFonts w:ascii="David" w:hAnsi="David" w:hint="eastAsia"/>
          <w:szCs w:val="24"/>
          <w:rtl/>
        </w:rPr>
        <w:t>הגבוה</w:t>
      </w:r>
      <w:r w:rsidRPr="00113927">
        <w:rPr>
          <w:rFonts w:ascii="David" w:hAnsi="David"/>
          <w:szCs w:val="24"/>
          <w:rtl/>
        </w:rPr>
        <w:t xml:space="preserve"> </w:t>
      </w:r>
      <w:r w:rsidR="00367AC3" w:rsidRPr="00113927">
        <w:rPr>
          <w:rFonts w:ascii="David" w:hAnsi="David" w:hint="eastAsia"/>
          <w:szCs w:val="24"/>
          <w:rtl/>
        </w:rPr>
        <w:t>מ</w:t>
      </w:r>
      <w:r w:rsidRPr="00113927">
        <w:rPr>
          <w:rFonts w:ascii="David" w:hAnsi="David"/>
          <w:szCs w:val="24"/>
          <w:rtl/>
        </w:rPr>
        <w:t xml:space="preserve">-500,000 </w:t>
      </w:r>
      <w:r w:rsidR="00367AC3" w:rsidRPr="00113927">
        <w:rPr>
          <w:rFonts w:ascii="David" w:hAnsi="David" w:hint="eastAsia"/>
          <w:szCs w:val="24"/>
          <w:rtl/>
        </w:rPr>
        <w:t>₪</w:t>
      </w:r>
      <w:r w:rsidRPr="00113927">
        <w:rPr>
          <w:rFonts w:ascii="David" w:hAnsi="David"/>
          <w:szCs w:val="24"/>
          <w:rtl/>
        </w:rPr>
        <w:t xml:space="preserve">, יש </w:t>
      </w:r>
      <w:r w:rsidR="004E21DC" w:rsidRPr="00113927">
        <w:rPr>
          <w:rFonts w:ascii="David" w:hAnsi="David" w:hint="eastAsia"/>
          <w:szCs w:val="24"/>
          <w:rtl/>
        </w:rPr>
        <w:t>להגיש</w:t>
      </w:r>
      <w:r w:rsidRPr="00113927">
        <w:rPr>
          <w:rFonts w:ascii="David" w:hAnsi="David"/>
          <w:szCs w:val="24"/>
          <w:rtl/>
        </w:rPr>
        <w:t xml:space="preserve"> </w:t>
      </w:r>
      <w:r w:rsidR="004E21DC" w:rsidRPr="00113927">
        <w:rPr>
          <w:rFonts w:ascii="David" w:hAnsi="David" w:hint="eastAsia"/>
          <w:szCs w:val="24"/>
          <w:rtl/>
        </w:rPr>
        <w:t>את</w:t>
      </w:r>
      <w:r w:rsidR="004E21DC" w:rsidRPr="00113927">
        <w:rPr>
          <w:rFonts w:ascii="David" w:hAnsi="David"/>
          <w:szCs w:val="24"/>
          <w:rtl/>
        </w:rPr>
        <w:t xml:space="preserve"> </w:t>
      </w:r>
      <w:r w:rsidR="004E21DC" w:rsidRPr="00113927">
        <w:rPr>
          <w:rFonts w:ascii="David" w:hAnsi="David" w:hint="eastAsia"/>
          <w:szCs w:val="24"/>
          <w:rtl/>
        </w:rPr>
        <w:t>הערבות</w:t>
      </w:r>
      <w:r w:rsidR="004E21DC" w:rsidRPr="00113927">
        <w:rPr>
          <w:rFonts w:ascii="David" w:hAnsi="David"/>
          <w:szCs w:val="24"/>
          <w:rtl/>
        </w:rPr>
        <w:t xml:space="preserve"> </w:t>
      </w:r>
      <w:r w:rsidR="004E21DC" w:rsidRPr="00113927">
        <w:rPr>
          <w:rFonts w:ascii="David" w:hAnsi="David" w:hint="eastAsia"/>
          <w:szCs w:val="24"/>
          <w:rtl/>
        </w:rPr>
        <w:t>המקורית</w:t>
      </w:r>
      <w:r w:rsidR="004E21DC" w:rsidRPr="00113927">
        <w:rPr>
          <w:rFonts w:ascii="David" w:hAnsi="David"/>
          <w:szCs w:val="24"/>
          <w:rtl/>
        </w:rPr>
        <w:t xml:space="preserve"> </w:t>
      </w:r>
      <w:r w:rsidR="004E21DC" w:rsidRPr="00113927">
        <w:rPr>
          <w:rFonts w:ascii="David" w:hAnsi="David" w:hint="eastAsia"/>
          <w:szCs w:val="24"/>
          <w:rtl/>
        </w:rPr>
        <w:t>בנוסח</w:t>
      </w:r>
      <w:r w:rsidR="004E21DC" w:rsidRPr="00113927">
        <w:rPr>
          <w:rFonts w:ascii="David" w:hAnsi="David"/>
          <w:szCs w:val="24"/>
          <w:rtl/>
        </w:rPr>
        <w:t xml:space="preserve"> </w:t>
      </w:r>
      <w:r w:rsidR="004E21DC" w:rsidRPr="00113927">
        <w:rPr>
          <w:rFonts w:ascii="David" w:hAnsi="David" w:hint="eastAsia"/>
          <w:szCs w:val="24"/>
          <w:rtl/>
        </w:rPr>
        <w:t>הנדרש</w:t>
      </w:r>
      <w:r w:rsidR="004E21DC" w:rsidRPr="00113927">
        <w:rPr>
          <w:rFonts w:ascii="David" w:hAnsi="David"/>
          <w:szCs w:val="24"/>
          <w:rtl/>
        </w:rPr>
        <w:t xml:space="preserve"> </w:t>
      </w:r>
      <w:r w:rsidR="004E21DC" w:rsidRPr="00113927">
        <w:rPr>
          <w:rFonts w:ascii="David" w:hAnsi="David" w:hint="eastAsia"/>
          <w:szCs w:val="24"/>
          <w:rtl/>
        </w:rPr>
        <w:t>ב</w:t>
      </w:r>
      <w:r w:rsidR="004E21DC" w:rsidRPr="00113927">
        <w:rPr>
          <w:rFonts w:ascii="David" w:hAnsi="David" w:hint="eastAsia"/>
          <w:b/>
          <w:bCs/>
          <w:szCs w:val="24"/>
          <w:rtl/>
        </w:rPr>
        <w:t>נספח</w:t>
      </w:r>
      <w:r w:rsidR="004E21DC" w:rsidRPr="00113927">
        <w:rPr>
          <w:rFonts w:ascii="David" w:hAnsi="David"/>
          <w:b/>
          <w:bCs/>
          <w:szCs w:val="24"/>
          <w:rtl/>
        </w:rPr>
        <w:t xml:space="preserve"> </w:t>
      </w:r>
      <w:r w:rsidR="004E21DC" w:rsidRPr="00113927">
        <w:rPr>
          <w:rFonts w:ascii="David" w:hAnsi="David" w:hint="eastAsia"/>
          <w:b/>
          <w:bCs/>
          <w:szCs w:val="24"/>
          <w:rtl/>
        </w:rPr>
        <w:t>ג</w:t>
      </w:r>
      <w:r w:rsidR="004E21DC" w:rsidRPr="00113927">
        <w:rPr>
          <w:rFonts w:ascii="David" w:hAnsi="David"/>
          <w:b/>
          <w:bCs/>
          <w:szCs w:val="24"/>
          <w:rtl/>
        </w:rPr>
        <w:t>'</w:t>
      </w:r>
      <w:r w:rsidR="004E21DC" w:rsidRPr="00113927">
        <w:rPr>
          <w:rFonts w:ascii="David" w:hAnsi="David"/>
          <w:szCs w:val="24"/>
          <w:rtl/>
        </w:rPr>
        <w:t xml:space="preserve">. </w:t>
      </w:r>
      <w:r w:rsidR="002F19D9" w:rsidRPr="00113927">
        <w:rPr>
          <w:rFonts w:ascii="David" w:hAnsi="David" w:hint="eastAsia"/>
          <w:szCs w:val="24"/>
          <w:rtl/>
        </w:rPr>
        <w:t>במקרה</w:t>
      </w:r>
      <w:r w:rsidR="002F19D9" w:rsidRPr="00113927">
        <w:rPr>
          <w:rFonts w:ascii="David" w:hAnsi="David"/>
          <w:szCs w:val="24"/>
          <w:rtl/>
        </w:rPr>
        <w:t xml:space="preserve"> זה, נא לציין בנפרד </w:t>
      </w:r>
      <w:r w:rsidR="002F19D9" w:rsidRPr="00113927">
        <w:rPr>
          <w:rFonts w:ascii="David" w:hAnsi="David" w:hint="eastAsia"/>
          <w:b/>
          <w:bCs/>
          <w:szCs w:val="24"/>
          <w:rtl/>
        </w:rPr>
        <w:t>בתוך</w:t>
      </w:r>
      <w:r w:rsidR="002F19D9" w:rsidRPr="00113927">
        <w:rPr>
          <w:rFonts w:ascii="David" w:hAnsi="David"/>
          <w:b/>
          <w:bCs/>
          <w:szCs w:val="24"/>
          <w:rtl/>
        </w:rPr>
        <w:t xml:space="preserve"> </w:t>
      </w:r>
      <w:r w:rsidR="002F19D9" w:rsidRPr="00113927">
        <w:rPr>
          <w:rFonts w:ascii="David" w:hAnsi="David" w:hint="eastAsia"/>
          <w:b/>
          <w:bCs/>
          <w:szCs w:val="24"/>
          <w:rtl/>
        </w:rPr>
        <w:t>המעטפה</w:t>
      </w:r>
      <w:r w:rsidR="002F19D9" w:rsidRPr="00113927">
        <w:rPr>
          <w:rFonts w:ascii="David" w:hAnsi="David"/>
          <w:szCs w:val="24"/>
          <w:rtl/>
        </w:rPr>
        <w:t xml:space="preserve"> את מספר ההגשה המקוונת המתאימה לערבות זו.</w:t>
      </w:r>
    </w:p>
    <w:p w:rsidR="00A341A2" w:rsidRPr="00113927" w:rsidRDefault="00A341A2" w:rsidP="007A4BFF">
      <w:pPr>
        <w:pStyle w:val="af5"/>
        <w:numPr>
          <w:ilvl w:val="1"/>
          <w:numId w:val="96"/>
        </w:numPr>
        <w:spacing w:line="360" w:lineRule="auto"/>
        <w:jc w:val="both"/>
        <w:outlineLvl w:val="0"/>
        <w:rPr>
          <w:rFonts w:ascii="David" w:hAnsi="David"/>
          <w:szCs w:val="24"/>
        </w:rPr>
      </w:pPr>
      <w:r w:rsidRPr="00113927">
        <w:rPr>
          <w:rFonts w:ascii="David" w:hAnsi="David"/>
          <w:szCs w:val="24"/>
          <w:rtl/>
        </w:rPr>
        <w:t xml:space="preserve">את </w:t>
      </w:r>
      <w:r w:rsidR="004E21DC" w:rsidRPr="00113927">
        <w:rPr>
          <w:rFonts w:ascii="David" w:hAnsi="David" w:hint="eastAsia"/>
          <w:szCs w:val="24"/>
          <w:rtl/>
        </w:rPr>
        <w:t>הערבות</w:t>
      </w:r>
      <w:r w:rsidR="004E21DC" w:rsidRPr="00113927">
        <w:rPr>
          <w:rFonts w:ascii="David" w:hAnsi="David"/>
          <w:szCs w:val="24"/>
          <w:rtl/>
        </w:rPr>
        <w:t xml:space="preserve"> </w:t>
      </w:r>
      <w:r w:rsidR="004E21DC" w:rsidRPr="00113927">
        <w:rPr>
          <w:rFonts w:ascii="David" w:hAnsi="David" w:hint="eastAsia"/>
          <w:szCs w:val="24"/>
          <w:rtl/>
        </w:rPr>
        <w:t>המקורית</w:t>
      </w:r>
      <w:r w:rsidRPr="00113927">
        <w:rPr>
          <w:rFonts w:ascii="David" w:hAnsi="David"/>
          <w:szCs w:val="24"/>
          <w:rtl/>
        </w:rPr>
        <w:t xml:space="preserve"> יש להכניס לתוך מעטפה סגורה, </w:t>
      </w:r>
      <w:r w:rsidRPr="00113927">
        <w:rPr>
          <w:rFonts w:ascii="David" w:hAnsi="David"/>
          <w:b/>
          <w:bCs/>
          <w:szCs w:val="24"/>
          <w:u w:val="single"/>
          <w:rtl/>
        </w:rPr>
        <w:t>שעליה יצוין מספר המכרז בלבד. אין לציין את שם המציע על גבי המעטפה</w:t>
      </w:r>
      <w:r w:rsidRPr="00113927">
        <w:rPr>
          <w:rFonts w:ascii="David" w:hAnsi="David"/>
          <w:szCs w:val="24"/>
          <w:rtl/>
        </w:rPr>
        <w:t xml:space="preserve">. </w:t>
      </w:r>
    </w:p>
    <w:p w:rsidR="00A341A2" w:rsidRPr="00113927" w:rsidRDefault="00A341A2" w:rsidP="00280808">
      <w:pPr>
        <w:pStyle w:val="af5"/>
        <w:numPr>
          <w:ilvl w:val="1"/>
          <w:numId w:val="96"/>
        </w:numPr>
        <w:spacing w:line="360" w:lineRule="auto"/>
        <w:jc w:val="both"/>
        <w:outlineLvl w:val="0"/>
        <w:rPr>
          <w:rFonts w:ascii="David" w:hAnsi="David"/>
          <w:szCs w:val="24"/>
        </w:rPr>
      </w:pPr>
      <w:r w:rsidRPr="00113927">
        <w:rPr>
          <w:rFonts w:ascii="David" w:hAnsi="David"/>
          <w:szCs w:val="24"/>
          <w:rtl/>
        </w:rPr>
        <w:t xml:space="preserve">את המעטפה יש להכניס לתיבת המכרזים, הנמצאת במשרד האנרגיה, </w:t>
      </w:r>
      <w:r w:rsidR="004A4D6F">
        <w:rPr>
          <w:rFonts w:ascii="David" w:hAnsi="David" w:hint="cs"/>
          <w:szCs w:val="24"/>
          <w:rtl/>
        </w:rPr>
        <w:t>בנין ג'נרי 2, רח' בנק ישראל 7, ירושלים, קומה 1-</w:t>
      </w:r>
      <w:r w:rsidRPr="00113927">
        <w:rPr>
          <w:rFonts w:ascii="David" w:hAnsi="David"/>
          <w:szCs w:val="24"/>
          <w:rtl/>
        </w:rPr>
        <w:t xml:space="preserve">, </w:t>
      </w:r>
      <w:r w:rsidRPr="00113927">
        <w:rPr>
          <w:rFonts w:ascii="David" w:hAnsi="David"/>
          <w:b/>
          <w:bCs/>
          <w:szCs w:val="24"/>
          <w:u w:val="single"/>
          <w:rtl/>
        </w:rPr>
        <w:t xml:space="preserve">לא יאוחר מיום </w:t>
      </w:r>
      <w:r w:rsidR="00280808">
        <w:rPr>
          <w:rFonts w:ascii="David" w:hAnsi="David" w:hint="cs"/>
          <w:b/>
          <w:bCs/>
          <w:szCs w:val="24"/>
          <w:u w:val="single"/>
          <w:rtl/>
        </w:rPr>
        <w:t xml:space="preserve">11.9.19 </w:t>
      </w:r>
      <w:r w:rsidR="000255F4" w:rsidRPr="00113927">
        <w:rPr>
          <w:rFonts w:ascii="David" w:hAnsi="David"/>
          <w:b/>
          <w:bCs/>
          <w:szCs w:val="24"/>
          <w:u w:val="single"/>
          <w:rtl/>
        </w:rPr>
        <w:t xml:space="preserve"> </w:t>
      </w:r>
      <w:r w:rsidRPr="00113927">
        <w:rPr>
          <w:rFonts w:ascii="David" w:hAnsi="David"/>
          <w:b/>
          <w:bCs/>
          <w:szCs w:val="24"/>
          <w:u w:val="single"/>
          <w:rtl/>
        </w:rPr>
        <w:t>בשעה 14:00</w:t>
      </w:r>
      <w:r w:rsidRPr="00113927">
        <w:rPr>
          <w:rFonts w:ascii="David" w:hAnsi="David"/>
          <w:szCs w:val="24"/>
          <w:rtl/>
        </w:rPr>
        <w:t>.</w:t>
      </w:r>
    </w:p>
    <w:p w:rsidR="004605EE" w:rsidRPr="00113927" w:rsidRDefault="004605EE" w:rsidP="007A4BFF">
      <w:pPr>
        <w:pStyle w:val="af5"/>
        <w:numPr>
          <w:ilvl w:val="1"/>
          <w:numId w:val="96"/>
        </w:numPr>
        <w:spacing w:line="360" w:lineRule="auto"/>
        <w:jc w:val="both"/>
        <w:outlineLvl w:val="0"/>
        <w:rPr>
          <w:rFonts w:ascii="David" w:hAnsi="David"/>
          <w:szCs w:val="24"/>
        </w:rPr>
      </w:pPr>
      <w:r w:rsidRPr="00113927">
        <w:rPr>
          <w:rFonts w:ascii="David" w:hAnsi="David" w:hint="eastAsia"/>
          <w:szCs w:val="24"/>
          <w:rtl/>
        </w:rPr>
        <w:t>מציע</w:t>
      </w:r>
      <w:r w:rsidRPr="00113927">
        <w:rPr>
          <w:rFonts w:ascii="David" w:hAnsi="David"/>
          <w:szCs w:val="24"/>
          <w:rtl/>
        </w:rPr>
        <w:t xml:space="preserve"> המגיש הוראת קיזוז במקום ערבות, בהתאם לאמור בסעיף 2.1.7.1, </w:t>
      </w:r>
      <w:r w:rsidRPr="00113927">
        <w:rPr>
          <w:rFonts w:ascii="David" w:hAnsi="David" w:hint="eastAsia"/>
          <w:b/>
          <w:bCs/>
          <w:szCs w:val="24"/>
          <w:rtl/>
        </w:rPr>
        <w:t>אינו</w:t>
      </w:r>
      <w:r w:rsidRPr="00113927">
        <w:rPr>
          <w:rFonts w:ascii="David" w:hAnsi="David"/>
          <w:b/>
          <w:bCs/>
          <w:szCs w:val="24"/>
          <w:rtl/>
        </w:rPr>
        <w:t xml:space="preserve"> </w:t>
      </w:r>
      <w:r w:rsidRPr="00113927">
        <w:rPr>
          <w:rFonts w:ascii="David" w:hAnsi="David" w:hint="eastAsia"/>
          <w:b/>
          <w:bCs/>
          <w:szCs w:val="24"/>
          <w:rtl/>
        </w:rPr>
        <w:t>צריך</w:t>
      </w:r>
      <w:r w:rsidRPr="00113927">
        <w:rPr>
          <w:rFonts w:ascii="David" w:hAnsi="David"/>
          <w:szCs w:val="24"/>
          <w:rtl/>
        </w:rPr>
        <w:t xml:space="preserve"> לשלוח את הוראת הקיזוז במעטפה, אלא יגיש את הוראת הקיזוז באמצעות מערכת ההגשה המקוונת בלבד.</w:t>
      </w:r>
    </w:p>
    <w:p w:rsidR="00A341A2" w:rsidRPr="00113927" w:rsidRDefault="00A341A2" w:rsidP="007A4BFF">
      <w:pPr>
        <w:pStyle w:val="af5"/>
        <w:numPr>
          <w:ilvl w:val="1"/>
          <w:numId w:val="96"/>
        </w:numPr>
        <w:spacing w:line="360" w:lineRule="auto"/>
        <w:jc w:val="both"/>
        <w:outlineLvl w:val="0"/>
        <w:rPr>
          <w:rFonts w:ascii="David" w:hAnsi="David"/>
          <w:szCs w:val="24"/>
          <w:rtl/>
        </w:rPr>
      </w:pPr>
      <w:r w:rsidRPr="00113927">
        <w:rPr>
          <w:rFonts w:ascii="David" w:hAnsi="David"/>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A341A2" w:rsidRPr="00113927" w:rsidRDefault="00A341A2" w:rsidP="00A341A2">
      <w:pPr>
        <w:pStyle w:val="af5"/>
        <w:autoSpaceDE w:val="0"/>
        <w:autoSpaceDN w:val="0"/>
        <w:adjustRightInd w:val="0"/>
        <w:spacing w:line="360" w:lineRule="auto"/>
        <w:ind w:left="1080"/>
        <w:jc w:val="both"/>
        <w:rPr>
          <w:rFonts w:ascii="David" w:hAnsi="David"/>
          <w:szCs w:val="24"/>
          <w:rtl/>
          <w:lang w:eastAsia="en-US"/>
        </w:rPr>
      </w:pPr>
    </w:p>
    <w:p w:rsidR="00A341A2" w:rsidRPr="00113927" w:rsidRDefault="00A341A2" w:rsidP="007A4BFF">
      <w:pPr>
        <w:pStyle w:val="af5"/>
        <w:numPr>
          <w:ilvl w:val="0"/>
          <w:numId w:val="96"/>
        </w:numPr>
        <w:spacing w:line="360" w:lineRule="auto"/>
        <w:ind w:left="169"/>
        <w:jc w:val="both"/>
        <w:outlineLvl w:val="0"/>
        <w:rPr>
          <w:rFonts w:ascii="David" w:hAnsi="David"/>
          <w:b/>
          <w:bCs/>
          <w:sz w:val="28"/>
          <w:szCs w:val="28"/>
          <w:u w:val="single"/>
        </w:rPr>
      </w:pPr>
      <w:r w:rsidRPr="00113927">
        <w:rPr>
          <w:rFonts w:ascii="David" w:hAnsi="David"/>
          <w:b/>
          <w:bCs/>
          <w:sz w:val="28"/>
          <w:szCs w:val="28"/>
          <w:u w:val="single"/>
          <w:rtl/>
        </w:rPr>
        <w:t xml:space="preserve">אמות מידה ותהליך לבחירת </w:t>
      </w:r>
      <w:r w:rsidR="00B447FF" w:rsidRPr="00113927">
        <w:rPr>
          <w:rFonts w:ascii="David" w:hAnsi="David"/>
          <w:b/>
          <w:bCs/>
          <w:sz w:val="28"/>
          <w:szCs w:val="28"/>
          <w:u w:val="single"/>
          <w:rtl/>
        </w:rPr>
        <w:t>הזו</w:t>
      </w:r>
      <w:r w:rsidR="00B447FF" w:rsidRPr="00113927">
        <w:rPr>
          <w:rFonts w:ascii="David" w:hAnsi="David" w:hint="eastAsia"/>
          <w:b/>
          <w:bCs/>
          <w:sz w:val="28"/>
          <w:szCs w:val="28"/>
          <w:u w:val="single"/>
          <w:rtl/>
        </w:rPr>
        <w:t>כים</w:t>
      </w:r>
      <w:r w:rsidRPr="00113927">
        <w:rPr>
          <w:rFonts w:ascii="David" w:hAnsi="David"/>
          <w:b/>
          <w:bCs/>
          <w:sz w:val="28"/>
          <w:szCs w:val="28"/>
          <w:u w:val="single"/>
          <w:rtl/>
        </w:rPr>
        <w:t>:</w:t>
      </w:r>
    </w:p>
    <w:p w:rsidR="00E50900" w:rsidRPr="00113927" w:rsidRDefault="00E50900" w:rsidP="007A4BFF">
      <w:pPr>
        <w:pStyle w:val="af5"/>
        <w:numPr>
          <w:ilvl w:val="1"/>
          <w:numId w:val="96"/>
        </w:numPr>
        <w:spacing w:line="360" w:lineRule="auto"/>
        <w:jc w:val="both"/>
        <w:outlineLvl w:val="0"/>
        <w:rPr>
          <w:rFonts w:ascii="David" w:hAnsi="David"/>
          <w:u w:val="single"/>
        </w:rPr>
      </w:pPr>
      <w:bookmarkStart w:id="4" w:name="_Toc444602339"/>
      <w:bookmarkStart w:id="5" w:name="_Ref444614691"/>
      <w:bookmarkStart w:id="6" w:name="_Ref448410407"/>
      <w:r w:rsidRPr="00113927">
        <w:rPr>
          <w:rFonts w:ascii="David" w:hAnsi="David" w:hint="eastAsia"/>
          <w:b/>
          <w:bCs/>
          <w:szCs w:val="24"/>
          <w:rtl/>
        </w:rPr>
        <w:t>תיאור</w:t>
      </w:r>
      <w:r w:rsidRPr="00113927">
        <w:rPr>
          <w:rFonts w:ascii="David" w:hAnsi="David"/>
          <w:b/>
          <w:bCs/>
          <w:szCs w:val="24"/>
          <w:rtl/>
        </w:rPr>
        <w:t xml:space="preserve"> תהליך </w:t>
      </w:r>
      <w:bookmarkEnd w:id="4"/>
      <w:bookmarkEnd w:id="5"/>
      <w:bookmarkEnd w:id="6"/>
      <w:r w:rsidRPr="00113927">
        <w:rPr>
          <w:rFonts w:ascii="David" w:hAnsi="David" w:hint="eastAsia"/>
          <w:b/>
          <w:bCs/>
          <w:szCs w:val="24"/>
          <w:rtl/>
        </w:rPr>
        <w:t>בחינת</w:t>
      </w:r>
      <w:r w:rsidRPr="00113927">
        <w:rPr>
          <w:rFonts w:ascii="David" w:hAnsi="David"/>
          <w:b/>
          <w:bCs/>
          <w:szCs w:val="24"/>
          <w:rtl/>
        </w:rPr>
        <w:t xml:space="preserve"> </w:t>
      </w:r>
      <w:r w:rsidRPr="00113927">
        <w:rPr>
          <w:rFonts w:ascii="David" w:hAnsi="David" w:hint="eastAsia"/>
          <w:b/>
          <w:bCs/>
          <w:szCs w:val="24"/>
          <w:rtl/>
        </w:rPr>
        <w:t>ההצעות</w:t>
      </w:r>
      <w:r w:rsidRPr="00113927">
        <w:rPr>
          <w:rFonts w:ascii="David" w:hAnsi="David"/>
          <w:b/>
          <w:bCs/>
          <w:szCs w:val="24"/>
          <w:rtl/>
        </w:rPr>
        <w:t>:</w:t>
      </w:r>
    </w:p>
    <w:p w:rsidR="00E50900" w:rsidRPr="00113927" w:rsidRDefault="008D750D" w:rsidP="007A4BFF">
      <w:pPr>
        <w:pStyle w:val="af5"/>
        <w:numPr>
          <w:ilvl w:val="2"/>
          <w:numId w:val="96"/>
        </w:numPr>
        <w:spacing w:line="360" w:lineRule="auto"/>
        <w:ind w:left="1587" w:hanging="867"/>
        <w:jc w:val="both"/>
        <w:outlineLvl w:val="0"/>
        <w:rPr>
          <w:rFonts w:ascii="David" w:hAnsi="David"/>
          <w:u w:val="single"/>
        </w:rPr>
      </w:pPr>
      <w:r w:rsidRPr="00113927">
        <w:rPr>
          <w:rFonts w:ascii="David" w:hAnsi="David" w:hint="eastAsia"/>
          <w:szCs w:val="24"/>
          <w:rtl/>
        </w:rPr>
        <w:t>המשרד</w:t>
      </w:r>
      <w:r w:rsidRPr="00113927">
        <w:rPr>
          <w:rFonts w:ascii="David" w:hAnsi="David"/>
          <w:szCs w:val="24"/>
          <w:rtl/>
        </w:rPr>
        <w:t xml:space="preserve"> </w:t>
      </w:r>
      <w:r w:rsidR="00E50900" w:rsidRPr="00113927">
        <w:rPr>
          <w:rFonts w:ascii="David" w:hAnsi="David"/>
          <w:szCs w:val="24"/>
          <w:rtl/>
        </w:rPr>
        <w:t>יבחן את ההצעות ויהיה רשאי (אך לא חייב) בכל עת, לפי שיקול דעתו, לפנות לכל המציעים או לחלקם או אפילו למציע בודד ולדרוש לקבל מידע, הבהרות, השלמות, מסמכים או כל דבר אחר הנחוץ לדעתו בכדי לדון בהצעה ספציפית או בכל ההצעות ביחד ובכלל זה, להופיע בפניו. מבלי לגרוע מכלליות האמור, יהיה המשרד רשאי לדרוש אישור או חוות דעת מרפרנט בלתי תלוי בקשר לכל פרט שהועבר למשרד במסגרת ההצעה. כמו כן, יהיה המשרד רשאי לחזור למציעים או למי מהם</w:t>
      </w:r>
      <w:r w:rsidR="00824F06" w:rsidRPr="00113927">
        <w:rPr>
          <w:rFonts w:ascii="David" w:hAnsi="David"/>
          <w:szCs w:val="24"/>
          <w:rtl/>
        </w:rPr>
        <w:t xml:space="preserve"> </w:t>
      </w:r>
      <w:r w:rsidR="00E50900" w:rsidRPr="00113927">
        <w:rPr>
          <w:rFonts w:ascii="David" w:hAnsi="David"/>
          <w:szCs w:val="24"/>
          <w:rtl/>
        </w:rPr>
        <w:t>לשם קביעת עמדתו הסופית ביחס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E50900" w:rsidRPr="00113927" w:rsidRDefault="00E50900" w:rsidP="007A4BFF">
      <w:pPr>
        <w:pStyle w:val="af5"/>
        <w:numPr>
          <w:ilvl w:val="2"/>
          <w:numId w:val="96"/>
        </w:numPr>
        <w:spacing w:line="360" w:lineRule="auto"/>
        <w:ind w:left="1587" w:hanging="867"/>
        <w:jc w:val="both"/>
        <w:outlineLvl w:val="0"/>
        <w:rPr>
          <w:rFonts w:ascii="David" w:hAnsi="David"/>
        </w:rPr>
      </w:pPr>
      <w:r w:rsidRPr="00113927">
        <w:rPr>
          <w:rFonts w:ascii="David" w:hAnsi="David"/>
          <w:szCs w:val="24"/>
          <w:rtl/>
        </w:rPr>
        <w:t xml:space="preserve">ועדת המכרזים, באמצעות ועדת המשנה שתוגדר כוועדת השיפוט של יחידת המדען הראשי, תבחן את כל התכניות ותנקדן כמפורט </w:t>
      </w:r>
      <w:r w:rsidR="003B6A29" w:rsidRPr="00113927">
        <w:rPr>
          <w:rFonts w:ascii="David" w:hAnsi="David" w:hint="eastAsia"/>
          <w:b/>
          <w:bCs/>
          <w:szCs w:val="24"/>
          <w:rtl/>
        </w:rPr>
        <w:t>בטבלה</w:t>
      </w:r>
      <w:r w:rsidR="008D750D" w:rsidRPr="00113927">
        <w:rPr>
          <w:rFonts w:ascii="David" w:hAnsi="David"/>
          <w:b/>
          <w:bCs/>
          <w:szCs w:val="24"/>
          <w:rtl/>
        </w:rPr>
        <w:t xml:space="preserve"> 1</w:t>
      </w:r>
      <w:r w:rsidR="00A86ADB">
        <w:rPr>
          <w:rFonts w:ascii="David" w:hAnsi="David"/>
          <w:szCs w:val="24"/>
          <w:rtl/>
        </w:rPr>
        <w:t xml:space="preserve"> </w:t>
      </w:r>
      <w:r w:rsidRPr="00113927">
        <w:rPr>
          <w:rFonts w:ascii="David" w:hAnsi="David"/>
          <w:szCs w:val="24"/>
          <w:rtl/>
        </w:rPr>
        <w:t>להלן.</w:t>
      </w:r>
    </w:p>
    <w:p w:rsidR="00E50900" w:rsidRPr="00113927" w:rsidRDefault="00E50900" w:rsidP="007A4BFF">
      <w:pPr>
        <w:pStyle w:val="af5"/>
        <w:numPr>
          <w:ilvl w:val="2"/>
          <w:numId w:val="96"/>
        </w:numPr>
        <w:spacing w:line="360" w:lineRule="auto"/>
        <w:ind w:left="1587" w:hanging="867"/>
        <w:jc w:val="both"/>
        <w:outlineLvl w:val="0"/>
        <w:rPr>
          <w:rFonts w:ascii="David" w:hAnsi="David"/>
          <w:szCs w:val="24"/>
          <w:rtl/>
        </w:rPr>
      </w:pPr>
      <w:r w:rsidRPr="00113927">
        <w:rPr>
          <w:rFonts w:ascii="David" w:hAnsi="David"/>
          <w:szCs w:val="24"/>
          <w:rtl/>
        </w:rPr>
        <w:t xml:space="preserve">בסמכות הועדה, על-פי שיקול דעתה בלבד, להחליט כי חלק מההצעות שהוגשו במכרז יועברו לרפרנט. זהותו וחוות דעתו של הרפרנט תהא חסויה בפני מגישי ההצעה ואין מגיש ההצעה זכאי לעיין בה. יובהר כי הרפרנטים יתחייבו מראש להיעדר ניגוד אינטרסים ולשמירת סודיות ביחס להצעות שיימסרו להם. </w:t>
      </w:r>
      <w:r w:rsidRPr="00113927">
        <w:rPr>
          <w:rFonts w:ascii="David" w:hAnsi="David" w:hint="eastAsia"/>
          <w:szCs w:val="24"/>
          <w:rtl/>
        </w:rPr>
        <w:t>כמו</w:t>
      </w:r>
      <w:r w:rsidRPr="00113927">
        <w:rPr>
          <w:rFonts w:ascii="David" w:hAnsi="David"/>
          <w:szCs w:val="24"/>
          <w:rtl/>
        </w:rPr>
        <w:t xml:space="preserve"> </w:t>
      </w:r>
      <w:r w:rsidRPr="00113927">
        <w:rPr>
          <w:rFonts w:ascii="David" w:hAnsi="David" w:hint="eastAsia"/>
          <w:szCs w:val="24"/>
          <w:rtl/>
        </w:rPr>
        <w:t>כן</w:t>
      </w:r>
      <w:r w:rsidRPr="00113927">
        <w:rPr>
          <w:rFonts w:ascii="David" w:hAnsi="David"/>
          <w:szCs w:val="24"/>
          <w:rtl/>
        </w:rPr>
        <w:t xml:space="preserve"> </w:t>
      </w:r>
      <w:r w:rsidRPr="00113927">
        <w:rPr>
          <w:rFonts w:ascii="David" w:hAnsi="David" w:hint="eastAsia"/>
          <w:szCs w:val="24"/>
          <w:rtl/>
        </w:rPr>
        <w:t>תוכל</w:t>
      </w:r>
      <w:r w:rsidRPr="00113927">
        <w:rPr>
          <w:rFonts w:ascii="David" w:hAnsi="David"/>
          <w:szCs w:val="24"/>
          <w:rtl/>
        </w:rPr>
        <w:t xml:space="preserve"> </w:t>
      </w:r>
      <w:r w:rsidRPr="00113927">
        <w:rPr>
          <w:rFonts w:ascii="David" w:hAnsi="David" w:hint="eastAsia"/>
          <w:szCs w:val="24"/>
          <w:rtl/>
        </w:rPr>
        <w:t>הועדה</w:t>
      </w:r>
      <w:r w:rsidRPr="00113927">
        <w:rPr>
          <w:rFonts w:ascii="David" w:hAnsi="David"/>
          <w:szCs w:val="24"/>
          <w:rtl/>
        </w:rPr>
        <w:t xml:space="preserve"> </w:t>
      </w:r>
      <w:r w:rsidRPr="00113927">
        <w:rPr>
          <w:rFonts w:ascii="David" w:hAnsi="David" w:hint="eastAsia"/>
          <w:szCs w:val="24"/>
          <w:rtl/>
        </w:rPr>
        <w:t>לבקש</w:t>
      </w:r>
      <w:r w:rsidRPr="00113927">
        <w:rPr>
          <w:rFonts w:ascii="David" w:hAnsi="David"/>
          <w:szCs w:val="24"/>
          <w:rtl/>
        </w:rPr>
        <w:t xml:space="preserve"> </w:t>
      </w:r>
      <w:r w:rsidRPr="00113927">
        <w:rPr>
          <w:rFonts w:ascii="David" w:hAnsi="David" w:hint="eastAsia"/>
          <w:szCs w:val="24"/>
          <w:rtl/>
        </w:rPr>
        <w:t>חוות</w:t>
      </w:r>
      <w:r w:rsidRPr="00113927">
        <w:rPr>
          <w:rFonts w:ascii="David" w:hAnsi="David"/>
          <w:szCs w:val="24"/>
          <w:rtl/>
        </w:rPr>
        <w:t xml:space="preserve"> </w:t>
      </w:r>
      <w:r w:rsidRPr="00113927">
        <w:rPr>
          <w:rFonts w:ascii="David" w:hAnsi="David" w:hint="eastAsia"/>
          <w:szCs w:val="24"/>
          <w:rtl/>
        </w:rPr>
        <w:t>דעת</w:t>
      </w:r>
      <w:r w:rsidRPr="00113927">
        <w:rPr>
          <w:rFonts w:ascii="David" w:hAnsi="David"/>
          <w:szCs w:val="24"/>
          <w:rtl/>
        </w:rPr>
        <w:t xml:space="preserve"> </w:t>
      </w:r>
      <w:r w:rsidRPr="00113927">
        <w:rPr>
          <w:rFonts w:ascii="David" w:hAnsi="David" w:hint="eastAsia"/>
          <w:szCs w:val="24"/>
          <w:rtl/>
        </w:rPr>
        <w:t>מגורמים</w:t>
      </w:r>
      <w:r w:rsidRPr="00113927">
        <w:rPr>
          <w:rFonts w:ascii="David" w:hAnsi="David"/>
          <w:szCs w:val="24"/>
          <w:rtl/>
        </w:rPr>
        <w:t xml:space="preserve"> </w:t>
      </w:r>
      <w:r w:rsidRPr="00113927">
        <w:rPr>
          <w:rFonts w:ascii="David" w:hAnsi="David" w:hint="eastAsia"/>
          <w:szCs w:val="24"/>
          <w:rtl/>
        </w:rPr>
        <w:t>פנים</w:t>
      </w:r>
      <w:r w:rsidRPr="00113927">
        <w:rPr>
          <w:rFonts w:ascii="David" w:hAnsi="David"/>
          <w:szCs w:val="24"/>
          <w:rtl/>
        </w:rPr>
        <w:t xml:space="preserve"> </w:t>
      </w:r>
      <w:r w:rsidRPr="00113927">
        <w:rPr>
          <w:rFonts w:ascii="David" w:hAnsi="David" w:hint="eastAsia"/>
          <w:szCs w:val="24"/>
          <w:rtl/>
        </w:rPr>
        <w:t>ממשלתיים</w:t>
      </w:r>
      <w:r w:rsidRPr="00113927">
        <w:rPr>
          <w:rFonts w:ascii="David" w:hAnsi="David"/>
          <w:szCs w:val="24"/>
          <w:rtl/>
        </w:rPr>
        <w:t xml:space="preserve"> </w:t>
      </w:r>
      <w:r w:rsidRPr="00113927">
        <w:rPr>
          <w:rFonts w:ascii="David" w:hAnsi="David" w:hint="eastAsia"/>
          <w:szCs w:val="24"/>
          <w:rtl/>
        </w:rPr>
        <w:t>אחרים</w:t>
      </w:r>
      <w:r w:rsidRPr="00113927">
        <w:rPr>
          <w:rFonts w:ascii="David" w:hAnsi="David"/>
          <w:szCs w:val="24"/>
          <w:rtl/>
        </w:rPr>
        <w:t xml:space="preserve">, </w:t>
      </w:r>
      <w:r w:rsidRPr="00113927">
        <w:rPr>
          <w:rFonts w:ascii="David" w:hAnsi="David" w:hint="eastAsia"/>
          <w:szCs w:val="24"/>
          <w:rtl/>
        </w:rPr>
        <w:t>כגון</w:t>
      </w:r>
      <w:r w:rsidRPr="00113927">
        <w:rPr>
          <w:rFonts w:ascii="David" w:hAnsi="David"/>
          <w:szCs w:val="24"/>
          <w:rtl/>
        </w:rPr>
        <w:t xml:space="preserve"> משרד התחבורה, המשרד להגנת הסביבה ואחרים.</w:t>
      </w:r>
    </w:p>
    <w:p w:rsidR="00E50900" w:rsidRPr="00113927" w:rsidRDefault="00E50900" w:rsidP="007A4BFF">
      <w:pPr>
        <w:pStyle w:val="af5"/>
        <w:numPr>
          <w:ilvl w:val="2"/>
          <w:numId w:val="96"/>
        </w:numPr>
        <w:spacing w:line="360" w:lineRule="auto"/>
        <w:ind w:left="1587" w:hanging="867"/>
        <w:jc w:val="both"/>
        <w:outlineLvl w:val="0"/>
        <w:rPr>
          <w:rFonts w:ascii="David" w:hAnsi="David"/>
          <w:rtl/>
        </w:rPr>
      </w:pPr>
      <w:r w:rsidRPr="00113927">
        <w:rPr>
          <w:rFonts w:ascii="David" w:hAnsi="David"/>
          <w:szCs w:val="24"/>
          <w:rtl/>
        </w:rPr>
        <w:t>חוות הדעת שתוגש למשרד תשמש כחומר עזר בלבד לבחינת ההצעה ואין המשרד מתחייב לאמץ את חוות דעתו של הרפרנט. חברי הועדה יבחנו את מכלול השיקולים שנקבעו במכרז שפורסם ולא יתייחסו רק לאמור בחוות הדעת. סמכות ההחלטה לקביעת איכות ההצעה תהא מסורה לחברי הוועדה בלבד.</w:t>
      </w:r>
    </w:p>
    <w:p w:rsidR="00E50900" w:rsidRPr="00113927" w:rsidRDefault="00E50900" w:rsidP="007A4BFF">
      <w:pPr>
        <w:pStyle w:val="af5"/>
        <w:numPr>
          <w:ilvl w:val="2"/>
          <w:numId w:val="96"/>
        </w:numPr>
        <w:spacing w:line="360" w:lineRule="auto"/>
        <w:ind w:left="1587" w:hanging="867"/>
        <w:jc w:val="both"/>
        <w:outlineLvl w:val="0"/>
        <w:rPr>
          <w:rFonts w:ascii="David" w:hAnsi="David"/>
        </w:rPr>
      </w:pPr>
      <w:r w:rsidRPr="00113927">
        <w:rPr>
          <w:rFonts w:ascii="David" w:hAnsi="David"/>
          <w:szCs w:val="24"/>
          <w:rtl/>
        </w:rPr>
        <w:t>לפי שיקול דעתו, רשאי המשרד למנות נציג מטעמו – חבר בפאנל השיפוט, איש המשרד, או רפרנט לביצוע ביקור באתר המציע לשם גיבוש חוות דעת ביחס להצעתו</w:t>
      </w:r>
      <w:r w:rsidRPr="00113927">
        <w:rPr>
          <w:rFonts w:ascii="David" w:hAnsi="David"/>
          <w:rtl/>
        </w:rPr>
        <w:t>.</w:t>
      </w:r>
    </w:p>
    <w:p w:rsidR="002F55EF" w:rsidRPr="00113927" w:rsidRDefault="00E50900" w:rsidP="007A4BFF">
      <w:pPr>
        <w:pStyle w:val="af5"/>
        <w:numPr>
          <w:ilvl w:val="2"/>
          <w:numId w:val="96"/>
        </w:numPr>
        <w:spacing w:line="360" w:lineRule="auto"/>
        <w:ind w:left="1587" w:hanging="867"/>
        <w:jc w:val="both"/>
        <w:outlineLvl w:val="0"/>
        <w:rPr>
          <w:rFonts w:ascii="David" w:hAnsi="David"/>
          <w:szCs w:val="24"/>
          <w:rtl/>
        </w:rPr>
      </w:pPr>
      <w:bookmarkStart w:id="7" w:name="_Ref448410430"/>
      <w:bookmarkStart w:id="8" w:name="_Ref506799707"/>
      <w:r w:rsidRPr="00113927">
        <w:rPr>
          <w:rFonts w:ascii="David" w:hAnsi="David"/>
          <w:szCs w:val="24"/>
          <w:rtl/>
        </w:rPr>
        <w:t xml:space="preserve">ועדת השיפוט תבחן את סבירות ההוצאות במפרט המוצע, ומוקנית לה זכות לדרוש שינויים. המשרד לא יכיר בהוצאות אשר אינן משרתות באופן ישיר את </w:t>
      </w:r>
      <w:bookmarkEnd w:id="7"/>
      <w:r w:rsidR="0088306E" w:rsidRPr="00113927">
        <w:rPr>
          <w:rFonts w:ascii="David" w:hAnsi="David" w:hint="eastAsia"/>
          <w:szCs w:val="24"/>
          <w:rtl/>
        </w:rPr>
        <w:t>המחקר</w:t>
      </w:r>
      <w:r w:rsidR="00384967" w:rsidRPr="00113927">
        <w:rPr>
          <w:rFonts w:ascii="David" w:hAnsi="David"/>
          <w:rtl/>
        </w:rPr>
        <w:t xml:space="preserve">. </w:t>
      </w:r>
      <w:bookmarkEnd w:id="8"/>
      <w:r w:rsidR="002F55EF" w:rsidRPr="00113927">
        <w:rPr>
          <w:rFonts w:ascii="David" w:hAnsi="David" w:hint="eastAsia"/>
          <w:szCs w:val="24"/>
          <w:rtl/>
        </w:rPr>
        <w:t>בין</w:t>
      </w:r>
      <w:r w:rsidR="002F55EF" w:rsidRPr="00113927">
        <w:rPr>
          <w:rFonts w:ascii="David" w:hAnsi="David"/>
          <w:szCs w:val="24"/>
          <w:rtl/>
        </w:rPr>
        <w:t xml:space="preserve"> </w:t>
      </w:r>
      <w:r w:rsidR="002F55EF" w:rsidRPr="00113927">
        <w:rPr>
          <w:rFonts w:ascii="David" w:hAnsi="David" w:hint="eastAsia"/>
          <w:szCs w:val="24"/>
          <w:rtl/>
        </w:rPr>
        <w:t>היתר</w:t>
      </w:r>
      <w:r w:rsidR="002F55EF" w:rsidRPr="00113927">
        <w:rPr>
          <w:rFonts w:ascii="David" w:hAnsi="David"/>
          <w:szCs w:val="24"/>
          <w:rtl/>
        </w:rPr>
        <w:t xml:space="preserve"> </w:t>
      </w:r>
      <w:r w:rsidR="002F55EF" w:rsidRPr="00113927">
        <w:rPr>
          <w:rFonts w:ascii="David" w:hAnsi="David" w:hint="eastAsia"/>
          <w:szCs w:val="24"/>
          <w:rtl/>
        </w:rPr>
        <w:t>תוכל</w:t>
      </w:r>
      <w:r w:rsidR="002F55EF" w:rsidRPr="00113927">
        <w:rPr>
          <w:rFonts w:ascii="David" w:hAnsi="David"/>
          <w:szCs w:val="24"/>
          <w:rtl/>
        </w:rPr>
        <w:t xml:space="preserve"> </w:t>
      </w:r>
      <w:r w:rsidR="002F55EF" w:rsidRPr="00113927">
        <w:rPr>
          <w:rFonts w:ascii="David" w:hAnsi="David" w:hint="eastAsia"/>
          <w:szCs w:val="24"/>
          <w:rtl/>
        </w:rPr>
        <w:t>הועדה</w:t>
      </w:r>
      <w:r w:rsidR="002F55EF" w:rsidRPr="00113927">
        <w:rPr>
          <w:rFonts w:ascii="David" w:hAnsi="David"/>
          <w:szCs w:val="24"/>
          <w:rtl/>
        </w:rPr>
        <w:t xml:space="preserve"> </w:t>
      </w:r>
      <w:r w:rsidR="002F55EF" w:rsidRPr="00113927">
        <w:rPr>
          <w:rFonts w:ascii="David" w:hAnsi="David" w:hint="eastAsia"/>
          <w:szCs w:val="24"/>
          <w:rtl/>
        </w:rPr>
        <w:t>להתחשב</w:t>
      </w:r>
      <w:r w:rsidR="002F55EF" w:rsidRPr="00113927">
        <w:rPr>
          <w:rFonts w:ascii="David" w:hAnsi="David"/>
          <w:szCs w:val="24"/>
          <w:rtl/>
        </w:rPr>
        <w:t xml:space="preserve"> </w:t>
      </w:r>
      <w:r w:rsidR="002F55EF" w:rsidRPr="00113927">
        <w:rPr>
          <w:rFonts w:ascii="David" w:hAnsi="David" w:hint="eastAsia"/>
          <w:szCs w:val="24"/>
          <w:rtl/>
        </w:rPr>
        <w:t>בשיקולים</w:t>
      </w:r>
      <w:r w:rsidR="002F55EF" w:rsidRPr="00113927">
        <w:rPr>
          <w:rFonts w:ascii="David" w:hAnsi="David"/>
          <w:szCs w:val="24"/>
          <w:rtl/>
        </w:rPr>
        <w:t xml:space="preserve"> </w:t>
      </w:r>
      <w:r w:rsidR="002F55EF" w:rsidRPr="00113927">
        <w:rPr>
          <w:rFonts w:ascii="David" w:hAnsi="David" w:hint="eastAsia"/>
          <w:szCs w:val="24"/>
          <w:rtl/>
        </w:rPr>
        <w:t>הבאים</w:t>
      </w:r>
      <w:r w:rsidR="002F55EF" w:rsidRPr="00113927">
        <w:rPr>
          <w:rFonts w:ascii="David" w:hAnsi="David"/>
          <w:szCs w:val="24"/>
          <w:rtl/>
        </w:rPr>
        <w:t>:</w:t>
      </w:r>
    </w:p>
    <w:p w:rsidR="002F55EF" w:rsidRPr="00113927" w:rsidRDefault="002F55EF" w:rsidP="007A4BFF">
      <w:pPr>
        <w:pStyle w:val="af5"/>
        <w:numPr>
          <w:ilvl w:val="3"/>
          <w:numId w:val="96"/>
        </w:numPr>
        <w:spacing w:after="120" w:line="360" w:lineRule="auto"/>
        <w:ind w:left="2494" w:hanging="851"/>
        <w:jc w:val="both"/>
        <w:rPr>
          <w:rFonts w:ascii="David" w:hAnsi="David"/>
          <w:szCs w:val="24"/>
        </w:rPr>
      </w:pP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קבעה</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סכום</w:t>
      </w:r>
      <w:r w:rsidRPr="00113927">
        <w:rPr>
          <w:rFonts w:ascii="David" w:hAnsi="David"/>
          <w:szCs w:val="24"/>
          <w:rtl/>
        </w:rPr>
        <w:t xml:space="preserve"> </w:t>
      </w:r>
      <w:r w:rsidRPr="00113927">
        <w:rPr>
          <w:rFonts w:ascii="David" w:hAnsi="David" w:hint="eastAsia"/>
          <w:szCs w:val="24"/>
          <w:rtl/>
        </w:rPr>
        <w:t>המימון</w:t>
      </w:r>
      <w:r w:rsidRPr="00113927">
        <w:rPr>
          <w:rFonts w:ascii="David" w:hAnsi="David"/>
          <w:szCs w:val="24"/>
          <w:rtl/>
        </w:rPr>
        <w:t xml:space="preserve"> </w:t>
      </w:r>
      <w:r w:rsidRPr="00113927">
        <w:rPr>
          <w:rFonts w:ascii="David" w:hAnsi="David" w:hint="eastAsia"/>
          <w:szCs w:val="24"/>
          <w:rtl/>
        </w:rPr>
        <w:t>המתאים</w:t>
      </w:r>
      <w:r w:rsidRPr="00113927">
        <w:rPr>
          <w:rFonts w:ascii="David" w:hAnsi="David"/>
          <w:szCs w:val="24"/>
          <w:rtl/>
        </w:rPr>
        <w:t xml:space="preserve"> </w:t>
      </w:r>
      <w:r w:rsidRPr="00113927">
        <w:rPr>
          <w:rFonts w:ascii="David" w:hAnsi="David" w:hint="eastAsia"/>
          <w:szCs w:val="24"/>
          <w:rtl/>
        </w:rPr>
        <w:t>לביצוע</w:t>
      </w:r>
      <w:r w:rsidRPr="00113927">
        <w:rPr>
          <w:rFonts w:ascii="David" w:hAnsi="David"/>
          <w:szCs w:val="24"/>
          <w:rtl/>
        </w:rPr>
        <w:t xml:space="preserve"> </w:t>
      </w:r>
      <w:r w:rsidRPr="00113927">
        <w:rPr>
          <w:rFonts w:ascii="David" w:hAnsi="David" w:hint="eastAsia"/>
          <w:szCs w:val="24"/>
          <w:rtl/>
        </w:rPr>
        <w:t>תכולת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נמוך</w:t>
      </w:r>
      <w:r w:rsidRPr="00113927">
        <w:rPr>
          <w:rFonts w:ascii="David" w:hAnsi="David"/>
          <w:szCs w:val="24"/>
          <w:rtl/>
        </w:rPr>
        <w:t xml:space="preserve"> </w:t>
      </w:r>
      <w:r w:rsidRPr="00113927">
        <w:rPr>
          <w:rFonts w:ascii="David" w:hAnsi="David" w:hint="eastAsia"/>
          <w:szCs w:val="24"/>
          <w:rtl/>
        </w:rPr>
        <w:t>מהסכום</w:t>
      </w:r>
      <w:r w:rsidRPr="00113927">
        <w:rPr>
          <w:rFonts w:ascii="David" w:hAnsi="David"/>
          <w:szCs w:val="24"/>
          <w:rtl/>
        </w:rPr>
        <w:t xml:space="preserve"> </w:t>
      </w:r>
      <w:r w:rsidRPr="00113927">
        <w:rPr>
          <w:rFonts w:ascii="David" w:hAnsi="David" w:hint="eastAsia"/>
          <w:szCs w:val="24"/>
          <w:rtl/>
        </w:rPr>
        <w:t>המבוקש</w:t>
      </w:r>
      <w:r w:rsidRPr="00113927">
        <w:rPr>
          <w:rFonts w:ascii="David" w:hAnsi="David"/>
          <w:szCs w:val="24"/>
          <w:rtl/>
        </w:rPr>
        <w:t>.</w:t>
      </w:r>
    </w:p>
    <w:p w:rsidR="002F55EF" w:rsidRPr="00113927" w:rsidRDefault="002F55EF" w:rsidP="007A4BFF">
      <w:pPr>
        <w:pStyle w:val="af5"/>
        <w:numPr>
          <w:ilvl w:val="3"/>
          <w:numId w:val="96"/>
        </w:numPr>
        <w:spacing w:after="120" w:line="360" w:lineRule="auto"/>
        <w:ind w:left="2494" w:hanging="851"/>
        <w:jc w:val="both"/>
        <w:rPr>
          <w:rFonts w:ascii="David" w:hAnsi="David"/>
          <w:szCs w:val="24"/>
        </w:rPr>
      </w:pP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מצאה</w:t>
      </w:r>
      <w:r w:rsidRPr="00113927">
        <w:rPr>
          <w:rFonts w:ascii="David" w:hAnsi="David"/>
          <w:szCs w:val="24"/>
          <w:rtl/>
        </w:rPr>
        <w:t xml:space="preserve"> </w:t>
      </w:r>
      <w:r w:rsidRPr="00113927">
        <w:rPr>
          <w:rFonts w:ascii="David" w:hAnsi="David" w:hint="eastAsia"/>
          <w:szCs w:val="24"/>
          <w:rtl/>
        </w:rPr>
        <w:t>לנכון</w:t>
      </w:r>
      <w:r w:rsidRPr="00113927">
        <w:rPr>
          <w:rFonts w:ascii="David" w:hAnsi="David"/>
          <w:szCs w:val="24"/>
          <w:rtl/>
        </w:rPr>
        <w:t xml:space="preserve"> </w:t>
      </w:r>
      <w:r w:rsidRPr="00113927">
        <w:rPr>
          <w:rFonts w:ascii="David" w:hAnsi="David" w:hint="eastAsia"/>
          <w:szCs w:val="24"/>
          <w:rtl/>
        </w:rPr>
        <w:t>לממן</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חלקי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תכולת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שבהצעה</w:t>
      </w:r>
      <w:r w:rsidRPr="00113927">
        <w:rPr>
          <w:rFonts w:ascii="David" w:hAnsi="David"/>
          <w:szCs w:val="24"/>
          <w:rtl/>
        </w:rPr>
        <w:t>.</w:t>
      </w:r>
    </w:p>
    <w:p w:rsidR="002F55EF" w:rsidRPr="00113927" w:rsidRDefault="002F55EF" w:rsidP="007A4BFF">
      <w:pPr>
        <w:pStyle w:val="af5"/>
        <w:numPr>
          <w:ilvl w:val="3"/>
          <w:numId w:val="96"/>
        </w:numPr>
        <w:spacing w:after="120" w:line="360" w:lineRule="auto"/>
        <w:ind w:left="2494" w:hanging="851"/>
        <w:jc w:val="both"/>
        <w:rPr>
          <w:rFonts w:ascii="David" w:hAnsi="David"/>
          <w:szCs w:val="24"/>
        </w:rPr>
      </w:pPr>
      <w:r w:rsidRPr="00113927">
        <w:rPr>
          <w:rFonts w:ascii="David" w:hAnsi="David" w:hint="eastAsia"/>
          <w:szCs w:val="24"/>
          <w:rtl/>
        </w:rPr>
        <w:t>יתרת</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 xml:space="preserve"> </w:t>
      </w:r>
      <w:r w:rsidRPr="00113927">
        <w:rPr>
          <w:rFonts w:ascii="David" w:hAnsi="David" w:hint="eastAsia"/>
          <w:szCs w:val="24"/>
          <w:rtl/>
        </w:rPr>
        <w:t>מאפשרת</w:t>
      </w:r>
      <w:r w:rsidRPr="00113927">
        <w:rPr>
          <w:rFonts w:ascii="David" w:hAnsi="David"/>
          <w:szCs w:val="24"/>
          <w:rtl/>
        </w:rPr>
        <w:t xml:space="preserve"> </w:t>
      </w:r>
      <w:r w:rsidRPr="00113927">
        <w:rPr>
          <w:rFonts w:ascii="David" w:hAnsi="David" w:hint="eastAsia"/>
          <w:szCs w:val="24"/>
          <w:rtl/>
        </w:rPr>
        <w:t>מימון</w:t>
      </w:r>
      <w:r w:rsidRPr="00113927">
        <w:rPr>
          <w:rFonts w:ascii="David" w:hAnsi="David"/>
          <w:szCs w:val="24"/>
          <w:rtl/>
        </w:rPr>
        <w:t xml:space="preserve"> </w:t>
      </w:r>
      <w:r w:rsidRPr="00113927">
        <w:rPr>
          <w:rFonts w:ascii="David" w:hAnsi="David" w:hint="eastAsia"/>
          <w:szCs w:val="24"/>
          <w:rtl/>
        </w:rPr>
        <w:t>חלקי</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w:t>
      </w:r>
    </w:p>
    <w:p w:rsidR="00E50900" w:rsidRPr="00113927" w:rsidRDefault="002F55EF" w:rsidP="007A4BFF">
      <w:pPr>
        <w:pStyle w:val="af5"/>
        <w:numPr>
          <w:ilvl w:val="3"/>
          <w:numId w:val="96"/>
        </w:numPr>
        <w:spacing w:after="120" w:line="360" w:lineRule="auto"/>
        <w:ind w:left="2494" w:hanging="851"/>
        <w:jc w:val="both"/>
        <w:rPr>
          <w:rFonts w:ascii="David" w:hAnsi="David"/>
          <w:szCs w:val="24"/>
        </w:rPr>
      </w:pP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מצאה</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ראוי</w:t>
      </w:r>
      <w:r w:rsidRPr="00113927">
        <w:rPr>
          <w:rFonts w:ascii="David" w:hAnsi="David"/>
          <w:szCs w:val="24"/>
          <w:rtl/>
        </w:rPr>
        <w:t xml:space="preserve"> </w:t>
      </w:r>
      <w:r w:rsidRPr="00113927">
        <w:rPr>
          <w:rFonts w:ascii="David" w:hAnsi="David" w:hint="eastAsia"/>
          <w:szCs w:val="24"/>
          <w:rtl/>
        </w:rPr>
        <w:t>שהמציע</w:t>
      </w:r>
      <w:r w:rsidRPr="00113927">
        <w:rPr>
          <w:rFonts w:ascii="David" w:hAnsi="David"/>
          <w:szCs w:val="24"/>
          <w:rtl/>
        </w:rPr>
        <w:t xml:space="preserve"> </w:t>
      </w:r>
      <w:r w:rsidRPr="00113927">
        <w:rPr>
          <w:rFonts w:ascii="David" w:hAnsi="David" w:hint="eastAsia"/>
          <w:szCs w:val="24"/>
          <w:rtl/>
        </w:rPr>
        <w:t>יממן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העלות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סעיפים</w:t>
      </w:r>
      <w:r w:rsidRPr="00113927">
        <w:rPr>
          <w:rFonts w:ascii="David" w:hAnsi="David"/>
          <w:szCs w:val="24"/>
          <w:rtl/>
        </w:rPr>
        <w:t xml:space="preserve"> </w:t>
      </w:r>
      <w:r w:rsidRPr="00113927">
        <w:rPr>
          <w:rFonts w:ascii="David" w:hAnsi="David" w:hint="eastAsia"/>
          <w:szCs w:val="24"/>
          <w:rtl/>
        </w:rPr>
        <w:t>מסוימים</w:t>
      </w:r>
      <w:r w:rsidRPr="00113927">
        <w:rPr>
          <w:rFonts w:ascii="David" w:hAnsi="David"/>
          <w:szCs w:val="24"/>
          <w:rtl/>
        </w:rPr>
        <w:t xml:space="preserve"> </w:t>
      </w:r>
      <w:r w:rsidRPr="00113927">
        <w:rPr>
          <w:rFonts w:ascii="David" w:hAnsi="David" w:hint="eastAsia"/>
          <w:szCs w:val="24"/>
          <w:rtl/>
        </w:rPr>
        <w:t>בהצעתו</w:t>
      </w:r>
      <w:r w:rsidR="00ED0382" w:rsidRPr="00113927">
        <w:rPr>
          <w:rFonts w:ascii="David" w:hAnsi="David"/>
          <w:szCs w:val="24"/>
          <w:rtl/>
        </w:rPr>
        <w:t>.</w:t>
      </w:r>
    </w:p>
    <w:p w:rsidR="002F55EF" w:rsidRPr="00113927" w:rsidRDefault="002F55EF" w:rsidP="00A42425">
      <w:pPr>
        <w:spacing w:line="360" w:lineRule="auto"/>
        <w:ind w:left="1587"/>
        <w:jc w:val="both"/>
        <w:outlineLvl w:val="0"/>
        <w:rPr>
          <w:rFonts w:ascii="David" w:hAnsi="David" w:cs="David"/>
          <w:szCs w:val="24"/>
        </w:rPr>
      </w:pPr>
      <w:r w:rsidRPr="00627FC6">
        <w:rPr>
          <w:rFonts w:ascii="David" w:hAnsi="David" w:cs="David" w:hint="eastAsia"/>
          <w:szCs w:val="24"/>
          <w:rtl/>
        </w:rPr>
        <w:lastRenderedPageBreak/>
        <w:t>הועדה</w:t>
      </w:r>
      <w:r w:rsidRPr="00627FC6">
        <w:rPr>
          <w:rFonts w:ascii="David" w:hAnsi="David" w:cs="David"/>
          <w:szCs w:val="24"/>
          <w:rtl/>
        </w:rPr>
        <w:t xml:space="preserve"> תקבע </w:t>
      </w:r>
      <w:r w:rsidRPr="00627FC6">
        <w:rPr>
          <w:rFonts w:ascii="David" w:hAnsi="David" w:cs="David" w:hint="eastAsia"/>
          <w:szCs w:val="24"/>
          <w:rtl/>
        </w:rPr>
        <w:t>ל</w:t>
      </w:r>
      <w:r w:rsidR="0088306E" w:rsidRPr="00627FC6">
        <w:rPr>
          <w:rFonts w:ascii="David" w:hAnsi="David" w:cs="David" w:hint="eastAsia"/>
          <w:szCs w:val="24"/>
          <w:rtl/>
        </w:rPr>
        <w:t>מחקר</w:t>
      </w:r>
      <w:r w:rsidRPr="00627FC6">
        <w:rPr>
          <w:rFonts w:ascii="David" w:hAnsi="David" w:cs="David"/>
          <w:szCs w:val="24"/>
          <w:rtl/>
        </w:rPr>
        <w:t xml:space="preserve"> "</w:t>
      </w:r>
      <w:r w:rsidRPr="00627FC6">
        <w:rPr>
          <w:rFonts w:ascii="David" w:hAnsi="David" w:cs="David" w:hint="eastAsia"/>
          <w:b/>
          <w:bCs/>
          <w:szCs w:val="24"/>
          <w:rtl/>
        </w:rPr>
        <w:t>תקציב</w:t>
      </w:r>
      <w:r w:rsidRPr="00627FC6">
        <w:rPr>
          <w:rFonts w:ascii="David" w:hAnsi="David" w:cs="David"/>
          <w:b/>
          <w:bCs/>
          <w:szCs w:val="24"/>
          <w:rtl/>
        </w:rPr>
        <w:t xml:space="preserve"> </w:t>
      </w:r>
      <w:r w:rsidRPr="00627FC6">
        <w:rPr>
          <w:rFonts w:ascii="David" w:hAnsi="David" w:cs="David" w:hint="eastAsia"/>
          <w:b/>
          <w:bCs/>
          <w:szCs w:val="24"/>
          <w:rtl/>
        </w:rPr>
        <w:t>מאושר</w:t>
      </w:r>
      <w:r w:rsidRPr="00627FC6">
        <w:rPr>
          <w:rFonts w:ascii="David" w:hAnsi="David" w:cs="David"/>
          <w:szCs w:val="24"/>
          <w:rtl/>
        </w:rPr>
        <w:t xml:space="preserve">", </w:t>
      </w:r>
      <w:r w:rsidRPr="00627FC6">
        <w:rPr>
          <w:rFonts w:ascii="David" w:hAnsi="David" w:cs="David" w:hint="eastAsia"/>
          <w:szCs w:val="24"/>
          <w:rtl/>
        </w:rPr>
        <w:t>שממנו</w:t>
      </w:r>
      <w:r w:rsidRPr="00627FC6">
        <w:rPr>
          <w:rFonts w:ascii="David" w:hAnsi="David" w:cs="David"/>
          <w:szCs w:val="24"/>
          <w:rtl/>
        </w:rPr>
        <w:t xml:space="preserve"> </w:t>
      </w:r>
      <w:r w:rsidRPr="00627FC6">
        <w:rPr>
          <w:rFonts w:ascii="David" w:hAnsi="David" w:cs="David" w:hint="eastAsia"/>
          <w:szCs w:val="24"/>
          <w:rtl/>
        </w:rPr>
        <w:t>י</w:t>
      </w:r>
      <w:r w:rsidR="007C0F3C" w:rsidRPr="00627FC6">
        <w:rPr>
          <w:rFonts w:ascii="David" w:hAnsi="David" w:cs="David" w:hint="eastAsia"/>
          <w:szCs w:val="24"/>
          <w:rtl/>
        </w:rPr>
        <w:t>י</w:t>
      </w:r>
      <w:r w:rsidRPr="00627FC6">
        <w:rPr>
          <w:rFonts w:ascii="David" w:hAnsi="David" w:cs="David" w:hint="eastAsia"/>
          <w:szCs w:val="24"/>
          <w:rtl/>
        </w:rPr>
        <w:t>גזר</w:t>
      </w:r>
      <w:r w:rsidRPr="00627FC6">
        <w:rPr>
          <w:rFonts w:ascii="David" w:hAnsi="David" w:cs="David"/>
          <w:szCs w:val="24"/>
          <w:rtl/>
        </w:rPr>
        <w:t xml:space="preserve"> "</w:t>
      </w:r>
      <w:r w:rsidRPr="00627FC6">
        <w:rPr>
          <w:rFonts w:ascii="David" w:hAnsi="David" w:cs="David" w:hint="eastAsia"/>
          <w:b/>
          <w:bCs/>
          <w:szCs w:val="24"/>
          <w:rtl/>
        </w:rPr>
        <w:t>התקציב</w:t>
      </w:r>
      <w:r w:rsidRPr="00627FC6">
        <w:rPr>
          <w:rFonts w:ascii="David" w:hAnsi="David" w:cs="David"/>
          <w:b/>
          <w:bCs/>
          <w:szCs w:val="24"/>
          <w:rtl/>
        </w:rPr>
        <w:t xml:space="preserve"> </w:t>
      </w:r>
      <w:r w:rsidRPr="00627FC6">
        <w:rPr>
          <w:rFonts w:ascii="David" w:hAnsi="David" w:cs="David" w:hint="eastAsia"/>
          <w:b/>
          <w:bCs/>
          <w:szCs w:val="24"/>
          <w:rtl/>
        </w:rPr>
        <w:t>הסופי</w:t>
      </w:r>
      <w:r w:rsidRPr="00627FC6">
        <w:rPr>
          <w:rFonts w:ascii="David" w:hAnsi="David" w:cs="David"/>
          <w:szCs w:val="24"/>
          <w:rtl/>
        </w:rPr>
        <w:t xml:space="preserve">" </w:t>
      </w:r>
      <w:r w:rsidRPr="00627FC6">
        <w:rPr>
          <w:rFonts w:ascii="David" w:hAnsi="David" w:cs="David" w:hint="eastAsia"/>
          <w:szCs w:val="24"/>
          <w:rtl/>
        </w:rPr>
        <w:t>של</w:t>
      </w:r>
      <w:r w:rsidRPr="00627FC6">
        <w:rPr>
          <w:rFonts w:ascii="David" w:hAnsi="David" w:cs="David"/>
          <w:szCs w:val="24"/>
          <w:rtl/>
        </w:rPr>
        <w:t xml:space="preserve"> </w:t>
      </w:r>
      <w:r w:rsidR="0088306E" w:rsidRPr="00627FC6">
        <w:rPr>
          <w:rFonts w:ascii="David" w:hAnsi="David" w:cs="David" w:hint="eastAsia"/>
          <w:szCs w:val="24"/>
          <w:rtl/>
        </w:rPr>
        <w:t>המחקר</w:t>
      </w:r>
      <w:r w:rsidR="0088306E" w:rsidRPr="00627FC6">
        <w:rPr>
          <w:rFonts w:ascii="David" w:hAnsi="David" w:cs="David"/>
          <w:szCs w:val="24"/>
          <w:rtl/>
        </w:rPr>
        <w:t xml:space="preserve"> </w:t>
      </w:r>
      <w:r w:rsidRPr="00627FC6">
        <w:rPr>
          <w:rFonts w:ascii="David" w:hAnsi="David" w:cs="David" w:hint="eastAsia"/>
          <w:szCs w:val="24"/>
          <w:rtl/>
        </w:rPr>
        <w:t>בהתאם</w:t>
      </w:r>
      <w:r w:rsidRPr="00627FC6">
        <w:rPr>
          <w:rFonts w:ascii="David" w:hAnsi="David" w:cs="David"/>
          <w:szCs w:val="24"/>
          <w:rtl/>
        </w:rPr>
        <w:t xml:space="preserve"> </w:t>
      </w:r>
      <w:r w:rsidRPr="00627FC6">
        <w:rPr>
          <w:rFonts w:ascii="David" w:hAnsi="David" w:cs="David" w:hint="eastAsia"/>
          <w:szCs w:val="24"/>
          <w:rtl/>
        </w:rPr>
        <w:t>ל</w:t>
      </w:r>
      <w:r w:rsidR="00ED0382" w:rsidRPr="00627FC6">
        <w:rPr>
          <w:rFonts w:ascii="David" w:hAnsi="David" w:cs="David" w:hint="eastAsia"/>
          <w:szCs w:val="24"/>
          <w:rtl/>
        </w:rPr>
        <w:t>מעבר</w:t>
      </w:r>
      <w:r w:rsidR="00ED0382" w:rsidRPr="00627FC6">
        <w:rPr>
          <w:rFonts w:ascii="David" w:hAnsi="David" w:cs="David"/>
          <w:szCs w:val="24"/>
          <w:rtl/>
        </w:rPr>
        <w:t xml:space="preserve"> ציון סף, </w:t>
      </w:r>
      <w:r w:rsidRPr="00627FC6">
        <w:rPr>
          <w:rFonts w:ascii="David" w:hAnsi="David" w:cs="David" w:hint="eastAsia"/>
          <w:szCs w:val="24"/>
          <w:rtl/>
        </w:rPr>
        <w:t>דירוג</w:t>
      </w:r>
      <w:r w:rsidR="00ED0382" w:rsidRPr="00627FC6">
        <w:rPr>
          <w:rFonts w:ascii="David" w:hAnsi="David" w:cs="David"/>
          <w:szCs w:val="24"/>
          <w:rtl/>
        </w:rPr>
        <w:t xml:space="preserve"> ההצעה</w:t>
      </w:r>
      <w:r w:rsidRPr="00627FC6">
        <w:rPr>
          <w:rFonts w:ascii="David" w:hAnsi="David" w:cs="David"/>
          <w:szCs w:val="24"/>
          <w:rtl/>
        </w:rPr>
        <w:t xml:space="preserve"> </w:t>
      </w:r>
      <w:r w:rsidRPr="00627FC6">
        <w:rPr>
          <w:rFonts w:ascii="David" w:hAnsi="David" w:cs="David" w:hint="eastAsia"/>
          <w:szCs w:val="24"/>
          <w:rtl/>
        </w:rPr>
        <w:t>ולזמינות</w:t>
      </w:r>
      <w:r w:rsidRPr="00627FC6">
        <w:rPr>
          <w:rFonts w:ascii="David" w:hAnsi="David" w:cs="David"/>
          <w:szCs w:val="24"/>
          <w:rtl/>
        </w:rPr>
        <w:t xml:space="preserve"> </w:t>
      </w:r>
      <w:r w:rsidRPr="00627FC6">
        <w:rPr>
          <w:rFonts w:ascii="David" w:hAnsi="David" w:cs="David" w:hint="eastAsia"/>
          <w:szCs w:val="24"/>
          <w:rtl/>
        </w:rPr>
        <w:t>תקציבי</w:t>
      </w:r>
      <w:r w:rsidRPr="00627FC6">
        <w:rPr>
          <w:rFonts w:ascii="David" w:hAnsi="David" w:cs="David"/>
          <w:szCs w:val="24"/>
          <w:rtl/>
        </w:rPr>
        <w:t xml:space="preserve"> </w:t>
      </w:r>
      <w:r w:rsidRPr="00627FC6">
        <w:rPr>
          <w:rFonts w:ascii="David" w:hAnsi="David" w:cs="David" w:hint="eastAsia"/>
          <w:szCs w:val="24"/>
          <w:rtl/>
        </w:rPr>
        <w:t>תמיכה</w:t>
      </w:r>
      <w:r w:rsidRPr="00627FC6">
        <w:rPr>
          <w:rFonts w:ascii="David" w:hAnsi="David" w:cs="David"/>
          <w:szCs w:val="24"/>
          <w:rtl/>
        </w:rPr>
        <w:t>.</w:t>
      </w:r>
    </w:p>
    <w:p w:rsidR="002F55EF" w:rsidRPr="00113927" w:rsidRDefault="002F55EF" w:rsidP="007A4BFF">
      <w:pPr>
        <w:pStyle w:val="af5"/>
        <w:numPr>
          <w:ilvl w:val="2"/>
          <w:numId w:val="96"/>
        </w:numPr>
        <w:spacing w:line="360" w:lineRule="auto"/>
        <w:ind w:left="1587" w:hanging="867"/>
        <w:jc w:val="both"/>
        <w:outlineLvl w:val="0"/>
        <w:rPr>
          <w:rFonts w:ascii="David" w:hAnsi="David"/>
        </w:rPr>
      </w:pPr>
      <w:bookmarkStart w:id="9" w:name="_Ref506291039"/>
      <w:r w:rsidRPr="00113927">
        <w:rPr>
          <w:rFonts w:ascii="David" w:hAnsi="David" w:hint="eastAsia"/>
          <w:szCs w:val="24"/>
          <w:rtl/>
        </w:rPr>
        <w:t>כאמור</w:t>
      </w:r>
      <w:r w:rsidRPr="00113927">
        <w:rPr>
          <w:rFonts w:ascii="David" w:hAnsi="David"/>
          <w:szCs w:val="24"/>
          <w:rtl/>
        </w:rPr>
        <w:t xml:space="preserve">, לעיתים הסכום המאושר ע"י המשרד יהיה נמוך מהסכום המבוקש ע"י המציע עבור </w:t>
      </w:r>
      <w:r w:rsidR="0088306E" w:rsidRPr="00113927">
        <w:rPr>
          <w:rFonts w:ascii="David" w:hAnsi="David" w:hint="eastAsia"/>
          <w:szCs w:val="24"/>
          <w:rtl/>
        </w:rPr>
        <w:t>המחקר</w:t>
      </w:r>
      <w:r w:rsidRPr="00113927">
        <w:rPr>
          <w:rFonts w:ascii="David" w:hAnsi="David"/>
          <w:szCs w:val="24"/>
          <w:rtl/>
        </w:rPr>
        <w:t>. עקב כך, לאחר אישור היקף המענק על ידי ועדת המכרזים, ואם הסכום המאושר אכן נמוך מהבקשה הראשונית, יידרש המציע להעביר מפרט עדכני של תכנית המחקר ופריסת תקציב תואמת לסכום המאושר, לא יאוחר מ-10 ימי עבודה מיום עדכון המשרד לסכום זה. במקרה של הפחתה כזו, למציע שמורה הזכות לוותר על הזכייה מבלי שתחולט ערבות ההצעה, ובתנאי שהודיע המציע על הוויתור בהודעה בכתב תוך 10 ימים מיום שליחת הודעת הזכייה על ידי המשרד.</w:t>
      </w:r>
    </w:p>
    <w:p w:rsidR="00E50900" w:rsidRPr="00113927" w:rsidRDefault="00E50900" w:rsidP="007A4BFF">
      <w:pPr>
        <w:pStyle w:val="af5"/>
        <w:numPr>
          <w:ilvl w:val="2"/>
          <w:numId w:val="96"/>
        </w:numPr>
        <w:spacing w:line="360" w:lineRule="auto"/>
        <w:ind w:left="1587" w:hanging="867"/>
        <w:jc w:val="both"/>
        <w:outlineLvl w:val="0"/>
        <w:rPr>
          <w:rFonts w:ascii="David" w:hAnsi="David"/>
        </w:rPr>
      </w:pPr>
      <w:r w:rsidRPr="00113927">
        <w:rPr>
          <w:rFonts w:ascii="David" w:hAnsi="David"/>
          <w:b/>
          <w:bCs/>
          <w:szCs w:val="24"/>
          <w:u w:val="single"/>
          <w:rtl/>
        </w:rPr>
        <w:t>ציון הסף</w:t>
      </w:r>
      <w:r w:rsidRPr="00113927">
        <w:rPr>
          <w:rFonts w:ascii="David" w:hAnsi="David"/>
          <w:szCs w:val="24"/>
          <w:rtl/>
        </w:rPr>
        <w:t xml:space="preserve"> הכולל הנדרש לשם אישור השקעה של המשרד הינו </w:t>
      </w:r>
      <w:r w:rsidR="0088306E" w:rsidRPr="00113927">
        <w:rPr>
          <w:rFonts w:ascii="David" w:hAnsi="David"/>
          <w:szCs w:val="24"/>
          <w:rtl/>
        </w:rPr>
        <w:t xml:space="preserve">70 </w:t>
      </w:r>
      <w:r w:rsidRPr="00113927">
        <w:rPr>
          <w:rFonts w:ascii="David" w:hAnsi="David"/>
          <w:szCs w:val="24"/>
          <w:rtl/>
        </w:rPr>
        <w:t xml:space="preserve">נקודות לפחות ו-60 </w:t>
      </w:r>
      <w:r w:rsidR="008D750D" w:rsidRPr="00113927">
        <w:rPr>
          <w:rFonts w:ascii="David" w:hAnsi="David" w:hint="eastAsia"/>
          <w:szCs w:val="24"/>
          <w:rtl/>
        </w:rPr>
        <w:t>אחוז</w:t>
      </w:r>
      <w:r w:rsidR="0088306E" w:rsidRPr="00113927">
        <w:rPr>
          <w:rFonts w:ascii="David" w:hAnsi="David" w:hint="eastAsia"/>
          <w:szCs w:val="24"/>
          <w:rtl/>
        </w:rPr>
        <w:t>ים</w:t>
      </w:r>
      <w:r w:rsidRPr="00113927">
        <w:rPr>
          <w:rFonts w:ascii="David" w:hAnsi="David"/>
          <w:szCs w:val="24"/>
          <w:rtl/>
        </w:rPr>
        <w:t xml:space="preserve"> לפחות </w:t>
      </w:r>
      <w:r w:rsidR="008D750D" w:rsidRPr="00113927">
        <w:rPr>
          <w:rFonts w:ascii="David" w:hAnsi="David" w:hint="eastAsia"/>
          <w:szCs w:val="24"/>
          <w:rtl/>
        </w:rPr>
        <w:t>מ</w:t>
      </w:r>
      <w:r w:rsidRPr="00113927">
        <w:rPr>
          <w:rFonts w:ascii="David" w:hAnsi="David"/>
          <w:szCs w:val="24"/>
          <w:rtl/>
        </w:rPr>
        <w:t>כל סעיף בודד.</w:t>
      </w:r>
      <w:bookmarkEnd w:id="9"/>
    </w:p>
    <w:p w:rsidR="00E50900" w:rsidRPr="00113927" w:rsidRDefault="00E50900" w:rsidP="007A4BFF">
      <w:pPr>
        <w:pStyle w:val="af5"/>
        <w:numPr>
          <w:ilvl w:val="2"/>
          <w:numId w:val="96"/>
        </w:numPr>
        <w:spacing w:line="360" w:lineRule="auto"/>
        <w:ind w:left="1587" w:hanging="867"/>
        <w:jc w:val="both"/>
        <w:outlineLvl w:val="0"/>
        <w:rPr>
          <w:rFonts w:ascii="David" w:hAnsi="David"/>
          <w:rtl/>
        </w:rPr>
      </w:pPr>
      <w:r w:rsidRPr="00113927">
        <w:rPr>
          <w:rFonts w:ascii="David" w:hAnsi="David"/>
          <w:szCs w:val="24"/>
          <w:rtl/>
        </w:rPr>
        <w:t>מציעים שעברו את</w:t>
      </w:r>
      <w:r w:rsidR="00B152A9" w:rsidRPr="00113927">
        <w:rPr>
          <w:rFonts w:ascii="David" w:hAnsi="David"/>
          <w:szCs w:val="24"/>
          <w:rtl/>
        </w:rPr>
        <w:t xml:space="preserve"> ציוני הסף יזכו בהשקעה לפי סדר </w:t>
      </w:r>
      <w:r w:rsidRPr="00113927">
        <w:rPr>
          <w:rFonts w:ascii="David" w:hAnsi="David"/>
          <w:szCs w:val="24"/>
          <w:rtl/>
        </w:rPr>
        <w:t xml:space="preserve">דירוג הציונים, עד לניצול מלא של תקציב המשרד לאותה שנה. </w:t>
      </w:r>
      <w:r w:rsidR="00B152A9" w:rsidRPr="00113927">
        <w:rPr>
          <w:rFonts w:ascii="David" w:hAnsi="David" w:hint="eastAsia"/>
          <w:szCs w:val="24"/>
          <w:rtl/>
        </w:rPr>
        <w:t>אי</w:t>
      </w:r>
      <w:r w:rsidR="00B152A9" w:rsidRPr="00113927">
        <w:rPr>
          <w:rFonts w:ascii="David" w:hAnsi="David"/>
          <w:szCs w:val="24"/>
          <w:rtl/>
        </w:rPr>
        <w:t xml:space="preserve"> לכך, </w:t>
      </w:r>
      <w:r w:rsidRPr="00113927">
        <w:rPr>
          <w:rFonts w:ascii="David" w:hAnsi="David"/>
          <w:szCs w:val="24"/>
          <w:rtl/>
        </w:rPr>
        <w:t>ייתכנו מציעים בעלי ציון גבוה מ</w:t>
      </w:r>
      <w:r w:rsidR="00BC7159" w:rsidRPr="00113927">
        <w:rPr>
          <w:rFonts w:ascii="David" w:hAnsi="David"/>
          <w:szCs w:val="24"/>
          <w:rtl/>
        </w:rPr>
        <w:noBreakHyphen/>
      </w:r>
      <w:r w:rsidR="0088306E" w:rsidRPr="00113927">
        <w:rPr>
          <w:rFonts w:ascii="David" w:hAnsi="David"/>
          <w:szCs w:val="24"/>
          <w:rtl/>
        </w:rPr>
        <w:t xml:space="preserve">70 </w:t>
      </w:r>
      <w:r w:rsidR="00B152A9" w:rsidRPr="00113927">
        <w:rPr>
          <w:rFonts w:ascii="David" w:hAnsi="David" w:hint="eastAsia"/>
          <w:szCs w:val="24"/>
          <w:rtl/>
        </w:rPr>
        <w:t>נקודות</w:t>
      </w:r>
      <w:r w:rsidR="00B152A9" w:rsidRPr="00113927">
        <w:rPr>
          <w:rFonts w:ascii="David" w:hAnsi="David"/>
          <w:szCs w:val="24"/>
          <w:rtl/>
        </w:rPr>
        <w:t xml:space="preserve"> </w:t>
      </w:r>
      <w:r w:rsidRPr="00113927">
        <w:rPr>
          <w:rFonts w:ascii="David" w:hAnsi="David"/>
          <w:szCs w:val="24"/>
          <w:rtl/>
        </w:rPr>
        <w:t>שלא יזכו להשתתפות מפאת ניצול מלוא התקציב.</w:t>
      </w:r>
    </w:p>
    <w:p w:rsidR="007F73B9" w:rsidRPr="00113927" w:rsidRDefault="007F73B9" w:rsidP="007A4BFF">
      <w:pPr>
        <w:pStyle w:val="af5"/>
        <w:numPr>
          <w:ilvl w:val="2"/>
          <w:numId w:val="96"/>
        </w:numPr>
        <w:spacing w:line="360" w:lineRule="auto"/>
        <w:ind w:left="1587" w:hanging="867"/>
        <w:jc w:val="both"/>
        <w:outlineLvl w:val="0"/>
        <w:rPr>
          <w:rFonts w:ascii="David" w:hAnsi="David"/>
          <w:szCs w:val="24"/>
          <w:rtl/>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על פי שיקול דעתו הבלעדי, וללא חובת הנמקה, לה</w:t>
      </w:r>
      <w:r w:rsidRPr="00113927">
        <w:rPr>
          <w:rFonts w:ascii="David" w:hAnsi="David" w:hint="eastAsia"/>
          <w:szCs w:val="24"/>
          <w:rtl/>
        </w:rPr>
        <w:t>עניק</w:t>
      </w:r>
      <w:r w:rsidRPr="00113927">
        <w:rPr>
          <w:rFonts w:ascii="David" w:hAnsi="David"/>
          <w:szCs w:val="24"/>
          <w:rtl/>
        </w:rPr>
        <w:t xml:space="preserve"> </w:t>
      </w:r>
      <w:r w:rsidR="00835398" w:rsidRPr="00113927">
        <w:rPr>
          <w:rFonts w:ascii="David" w:hAnsi="David" w:hint="eastAsia"/>
          <w:szCs w:val="24"/>
          <w:rtl/>
        </w:rPr>
        <w:t>בונוס</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עד 10% </w:t>
      </w:r>
      <w:r w:rsidRPr="00113927">
        <w:rPr>
          <w:rFonts w:ascii="David" w:hAnsi="David" w:hint="eastAsia"/>
          <w:szCs w:val="24"/>
          <w:rtl/>
        </w:rPr>
        <w:t>לציון</w:t>
      </w:r>
      <w:r w:rsidRPr="00113927">
        <w:rPr>
          <w:rFonts w:ascii="David" w:hAnsi="David"/>
          <w:szCs w:val="24"/>
          <w:rtl/>
        </w:rPr>
        <w:t xml:space="preserve"> הכללי, </w:t>
      </w:r>
      <w:r w:rsidRPr="00113927">
        <w:rPr>
          <w:rFonts w:ascii="David" w:hAnsi="David" w:hint="eastAsia"/>
          <w:szCs w:val="24"/>
          <w:rtl/>
        </w:rPr>
        <w:t>למחקרים</w:t>
      </w:r>
      <w:r w:rsidRPr="00113927">
        <w:rPr>
          <w:rFonts w:ascii="David" w:hAnsi="David"/>
          <w:szCs w:val="24"/>
          <w:rtl/>
        </w:rPr>
        <w:t xml:space="preserve"> </w:t>
      </w:r>
      <w:r w:rsidRPr="00113927">
        <w:rPr>
          <w:rFonts w:ascii="David" w:hAnsi="David" w:hint="eastAsia"/>
          <w:szCs w:val="24"/>
          <w:rtl/>
        </w:rPr>
        <w:t>הכוללים</w:t>
      </w:r>
      <w:r w:rsidRPr="00113927">
        <w:rPr>
          <w:rFonts w:ascii="David" w:hAnsi="David"/>
          <w:szCs w:val="24"/>
          <w:rtl/>
        </w:rPr>
        <w:t xml:space="preserve"> </w:t>
      </w:r>
      <w:r w:rsidRPr="00113927">
        <w:rPr>
          <w:rFonts w:ascii="David" w:hAnsi="David" w:hint="eastAsia"/>
          <w:szCs w:val="24"/>
          <w:rtl/>
        </w:rPr>
        <w:t>שיתוף</w:t>
      </w:r>
      <w:r w:rsidRPr="00113927">
        <w:rPr>
          <w:rFonts w:ascii="David" w:hAnsi="David"/>
          <w:szCs w:val="24"/>
          <w:rtl/>
        </w:rPr>
        <w:t xml:space="preserve"> </w:t>
      </w:r>
      <w:r w:rsidRPr="00113927">
        <w:rPr>
          <w:rFonts w:ascii="David" w:hAnsi="David" w:hint="eastAsia"/>
          <w:szCs w:val="24"/>
          <w:rtl/>
        </w:rPr>
        <w:t>פעולה</w:t>
      </w:r>
      <w:r w:rsidRPr="00113927">
        <w:rPr>
          <w:rFonts w:ascii="David" w:hAnsi="David"/>
          <w:szCs w:val="24"/>
        </w:rPr>
        <w:t xml:space="preserve"> </w:t>
      </w:r>
      <w:r w:rsidRPr="00113927">
        <w:rPr>
          <w:rFonts w:ascii="David" w:hAnsi="David" w:hint="eastAsia"/>
          <w:szCs w:val="24"/>
          <w:rtl/>
        </w:rPr>
        <w:t>בין</w:t>
      </w:r>
      <w:r w:rsidRPr="00113927">
        <w:rPr>
          <w:rFonts w:ascii="David" w:hAnsi="David"/>
          <w:szCs w:val="24"/>
        </w:rPr>
        <w:t xml:space="preserve"> </w:t>
      </w:r>
      <w:r w:rsidRPr="00113927">
        <w:rPr>
          <w:rFonts w:ascii="David" w:hAnsi="David" w:hint="eastAsia"/>
          <w:szCs w:val="24"/>
          <w:rtl/>
        </w:rPr>
        <w:t>האקדמיה</w:t>
      </w:r>
      <w:r w:rsidRPr="00113927">
        <w:rPr>
          <w:rFonts w:ascii="David" w:hAnsi="David"/>
          <w:szCs w:val="24"/>
        </w:rPr>
        <w:t xml:space="preserve"> </w:t>
      </w:r>
      <w:r w:rsidRPr="00113927">
        <w:rPr>
          <w:rFonts w:ascii="David" w:hAnsi="David" w:hint="eastAsia"/>
          <w:szCs w:val="24"/>
          <w:rtl/>
        </w:rPr>
        <w:t>לבין</w:t>
      </w:r>
      <w:r w:rsidRPr="00113927">
        <w:rPr>
          <w:rFonts w:ascii="David" w:hAnsi="David"/>
          <w:szCs w:val="24"/>
        </w:rPr>
        <w:t xml:space="preserve"> </w:t>
      </w:r>
      <w:r w:rsidRPr="00113927">
        <w:rPr>
          <w:rFonts w:ascii="David" w:hAnsi="David" w:hint="eastAsia"/>
          <w:szCs w:val="24"/>
          <w:rtl/>
        </w:rPr>
        <w:t>התעשייה</w:t>
      </w:r>
      <w:r w:rsidRPr="00113927">
        <w:rPr>
          <w:rFonts w:ascii="David" w:hAnsi="David"/>
          <w:szCs w:val="24"/>
          <w:rtl/>
        </w:rPr>
        <w:t xml:space="preserve"> (על</w:t>
      </w:r>
      <w:r w:rsidRPr="00113927">
        <w:rPr>
          <w:rFonts w:ascii="David" w:hAnsi="David"/>
          <w:szCs w:val="24"/>
        </w:rPr>
        <w:t xml:space="preserve"> </w:t>
      </w:r>
      <w:r w:rsidRPr="00113927">
        <w:rPr>
          <w:rFonts w:ascii="David" w:hAnsi="David" w:hint="eastAsia"/>
          <w:szCs w:val="24"/>
          <w:rtl/>
        </w:rPr>
        <w:t>מנת</w:t>
      </w:r>
      <w:r w:rsidRPr="00113927">
        <w:rPr>
          <w:rFonts w:ascii="David" w:hAnsi="David"/>
          <w:szCs w:val="24"/>
        </w:rPr>
        <w:t xml:space="preserve"> </w:t>
      </w:r>
      <w:r w:rsidRPr="00113927">
        <w:rPr>
          <w:rFonts w:ascii="David" w:hAnsi="David" w:hint="eastAsia"/>
          <w:szCs w:val="24"/>
          <w:rtl/>
        </w:rPr>
        <w:t>לשפר</w:t>
      </w:r>
      <w:r w:rsidRPr="00113927">
        <w:rPr>
          <w:rFonts w:ascii="David" w:hAnsi="David"/>
          <w:szCs w:val="24"/>
        </w:rPr>
        <w:t xml:space="preserve"> </w:t>
      </w:r>
      <w:r w:rsidRPr="00113927">
        <w:rPr>
          <w:rFonts w:ascii="David" w:hAnsi="David" w:hint="eastAsia"/>
          <w:szCs w:val="24"/>
          <w:rtl/>
        </w:rPr>
        <w:t>את</w:t>
      </w:r>
      <w:r w:rsidRPr="00113927">
        <w:rPr>
          <w:rFonts w:ascii="David" w:hAnsi="David"/>
          <w:szCs w:val="24"/>
        </w:rPr>
        <w:t xml:space="preserve"> </w:t>
      </w:r>
      <w:r w:rsidRPr="00113927">
        <w:rPr>
          <w:rFonts w:ascii="David" w:hAnsi="David" w:hint="eastAsia"/>
          <w:szCs w:val="24"/>
          <w:rtl/>
        </w:rPr>
        <w:t>מעבר</w:t>
      </w:r>
      <w:r w:rsidRPr="00113927">
        <w:rPr>
          <w:rFonts w:ascii="David" w:hAnsi="David"/>
          <w:szCs w:val="24"/>
        </w:rPr>
        <w:t xml:space="preserve"> </w:t>
      </w:r>
      <w:r w:rsidRPr="00113927">
        <w:rPr>
          <w:rFonts w:ascii="David" w:hAnsi="David" w:hint="eastAsia"/>
          <w:szCs w:val="24"/>
          <w:rtl/>
        </w:rPr>
        <w:t>הטכנולוגיה</w:t>
      </w:r>
      <w:r w:rsidRPr="00113927">
        <w:rPr>
          <w:rFonts w:ascii="David" w:hAnsi="David"/>
          <w:szCs w:val="24"/>
        </w:rPr>
        <w:t xml:space="preserve"> </w:t>
      </w:r>
      <w:r w:rsidRPr="00113927">
        <w:rPr>
          <w:rFonts w:ascii="David" w:hAnsi="David" w:hint="eastAsia"/>
          <w:szCs w:val="24"/>
          <w:rtl/>
        </w:rPr>
        <w:t>משלב</w:t>
      </w:r>
      <w:r w:rsidRPr="00113927">
        <w:rPr>
          <w:rFonts w:ascii="David" w:hAnsi="David"/>
          <w:szCs w:val="24"/>
        </w:rPr>
        <w:t xml:space="preserve"> </w:t>
      </w:r>
      <w:r w:rsidRPr="00113927">
        <w:rPr>
          <w:rFonts w:ascii="David" w:hAnsi="David" w:hint="eastAsia"/>
          <w:szCs w:val="24"/>
          <w:rtl/>
        </w:rPr>
        <w:t>המחקר</w:t>
      </w:r>
      <w:r w:rsidRPr="00113927">
        <w:rPr>
          <w:rFonts w:ascii="David" w:hAnsi="David"/>
          <w:szCs w:val="24"/>
        </w:rPr>
        <w:t xml:space="preserve"> </w:t>
      </w:r>
      <w:r w:rsidRPr="00113927">
        <w:rPr>
          <w:rFonts w:ascii="David" w:hAnsi="David" w:hint="eastAsia"/>
          <w:szCs w:val="24"/>
          <w:rtl/>
        </w:rPr>
        <w:t>ליישום</w:t>
      </w:r>
      <w:r w:rsidRPr="00113927">
        <w:rPr>
          <w:rFonts w:ascii="David" w:hAnsi="David"/>
          <w:szCs w:val="24"/>
          <w:rtl/>
        </w:rPr>
        <w:t xml:space="preserve">), </w:t>
      </w:r>
      <w:r w:rsidRPr="00113927">
        <w:rPr>
          <w:rFonts w:ascii="David" w:hAnsi="David" w:hint="eastAsia"/>
          <w:szCs w:val="24"/>
          <w:rtl/>
        </w:rPr>
        <w:t>ולמחקרים</w:t>
      </w:r>
      <w:r w:rsidRPr="00113927">
        <w:rPr>
          <w:rFonts w:ascii="David" w:hAnsi="David"/>
          <w:szCs w:val="24"/>
          <w:rtl/>
        </w:rPr>
        <w:t xml:space="preserve"> הכוללים </w:t>
      </w:r>
      <w:r w:rsidRPr="00113927">
        <w:rPr>
          <w:rFonts w:ascii="David" w:hAnsi="David" w:hint="eastAsia"/>
          <w:szCs w:val="24"/>
          <w:rtl/>
        </w:rPr>
        <w:t>שיתוף</w:t>
      </w:r>
      <w:r w:rsidRPr="00113927">
        <w:rPr>
          <w:rFonts w:ascii="David" w:hAnsi="David"/>
          <w:szCs w:val="24"/>
        </w:rPr>
        <w:t xml:space="preserve"> </w:t>
      </w:r>
      <w:r w:rsidRPr="00113927">
        <w:rPr>
          <w:rFonts w:ascii="David" w:hAnsi="David" w:hint="eastAsia"/>
          <w:szCs w:val="24"/>
          <w:rtl/>
        </w:rPr>
        <w:t>פעולה</w:t>
      </w:r>
      <w:r w:rsidRPr="00113927">
        <w:rPr>
          <w:rFonts w:ascii="David" w:hAnsi="David"/>
          <w:szCs w:val="24"/>
        </w:rPr>
        <w:t xml:space="preserve"> </w:t>
      </w:r>
      <w:r w:rsidR="0009425A" w:rsidRPr="00113927">
        <w:rPr>
          <w:rFonts w:ascii="David" w:hAnsi="David" w:hint="eastAsia"/>
          <w:szCs w:val="24"/>
          <w:rtl/>
        </w:rPr>
        <w:t>הן</w:t>
      </w:r>
      <w:r w:rsidR="0009425A" w:rsidRPr="00113927">
        <w:rPr>
          <w:rFonts w:ascii="David" w:hAnsi="David"/>
          <w:szCs w:val="24"/>
          <w:rtl/>
        </w:rPr>
        <w:t xml:space="preserve"> פנים </w:t>
      </w:r>
      <w:r w:rsidRPr="00113927">
        <w:rPr>
          <w:rFonts w:ascii="David" w:hAnsi="David" w:hint="eastAsia"/>
          <w:szCs w:val="24"/>
          <w:rtl/>
        </w:rPr>
        <w:t>מוסדי</w:t>
      </w:r>
      <w:r w:rsidRPr="00113927">
        <w:rPr>
          <w:rFonts w:ascii="David" w:hAnsi="David"/>
          <w:szCs w:val="24"/>
        </w:rPr>
        <w:t xml:space="preserve"> </w:t>
      </w:r>
      <w:r w:rsidR="0009425A" w:rsidRPr="00113927">
        <w:rPr>
          <w:rFonts w:ascii="David" w:hAnsi="David" w:hint="eastAsia"/>
          <w:szCs w:val="24"/>
          <w:rtl/>
        </w:rPr>
        <w:t>והן</w:t>
      </w:r>
      <w:r w:rsidR="00A86ADB">
        <w:rPr>
          <w:rFonts w:ascii="David" w:hAnsi="David"/>
          <w:szCs w:val="24"/>
          <w:rtl/>
        </w:rPr>
        <w:t xml:space="preserve"> </w:t>
      </w:r>
      <w:r w:rsidRPr="00113927">
        <w:rPr>
          <w:rFonts w:ascii="David" w:hAnsi="David"/>
          <w:szCs w:val="24"/>
        </w:rPr>
        <w:t xml:space="preserve"> </w:t>
      </w:r>
      <w:r w:rsidRPr="00113927">
        <w:rPr>
          <w:rFonts w:ascii="David" w:hAnsi="David" w:hint="eastAsia"/>
          <w:szCs w:val="24"/>
          <w:rtl/>
        </w:rPr>
        <w:t>בין</w:t>
      </w:r>
      <w:r w:rsidRPr="00113927">
        <w:rPr>
          <w:rFonts w:ascii="David" w:hAnsi="David"/>
          <w:szCs w:val="24"/>
        </w:rPr>
        <w:t>-</w:t>
      </w:r>
      <w:r w:rsidRPr="00113927">
        <w:rPr>
          <w:rFonts w:ascii="David" w:hAnsi="David" w:hint="eastAsia"/>
          <w:szCs w:val="24"/>
          <w:rtl/>
        </w:rPr>
        <w:t>מוסדי</w:t>
      </w:r>
      <w:r w:rsidRPr="00113927">
        <w:rPr>
          <w:rFonts w:ascii="David" w:hAnsi="David"/>
          <w:szCs w:val="24"/>
        </w:rPr>
        <w:t xml:space="preserve"> </w:t>
      </w:r>
      <w:r w:rsidRPr="00113927">
        <w:rPr>
          <w:rFonts w:ascii="David" w:hAnsi="David" w:hint="eastAsia"/>
          <w:szCs w:val="24"/>
          <w:rtl/>
        </w:rPr>
        <w:t>ובינלאומי</w:t>
      </w:r>
      <w:r w:rsidRPr="00113927">
        <w:rPr>
          <w:rFonts w:ascii="David" w:hAnsi="David"/>
          <w:szCs w:val="24"/>
          <w:rtl/>
        </w:rPr>
        <w:t>. תוספת ניקוד זו תוענק על סמך שיקול דעתם המקצועי של צוות הבדיקה בהתייחס לתרומת שיתוף הפעולה לקידום אמות המידה דלעיל.</w:t>
      </w:r>
      <w:r w:rsidRPr="00113927">
        <w:rPr>
          <w:rFonts w:ascii="David" w:hAnsi="David"/>
          <w:szCs w:val="24"/>
        </w:rPr>
        <w:t xml:space="preserve"> </w:t>
      </w:r>
      <w:r w:rsidRPr="00113927">
        <w:rPr>
          <w:rFonts w:ascii="David" w:hAnsi="David" w:hint="eastAsia"/>
          <w:szCs w:val="24"/>
          <w:rtl/>
        </w:rPr>
        <w:t>יעדי</w:t>
      </w:r>
      <w:r w:rsidRPr="00113927">
        <w:rPr>
          <w:rFonts w:ascii="David" w:hAnsi="David"/>
          <w:szCs w:val="24"/>
        </w:rPr>
        <w:t xml:space="preserve"> </w:t>
      </w:r>
      <w:r w:rsidRPr="00113927">
        <w:rPr>
          <w:rFonts w:ascii="David" w:hAnsi="David" w:hint="eastAsia"/>
          <w:szCs w:val="24"/>
          <w:rtl/>
        </w:rPr>
        <w:t>שיתוף</w:t>
      </w:r>
      <w:r w:rsidRPr="00113927">
        <w:rPr>
          <w:rFonts w:ascii="David" w:hAnsi="David"/>
          <w:szCs w:val="24"/>
          <w:rtl/>
        </w:rPr>
        <w:t xml:space="preserve"> </w:t>
      </w:r>
      <w:r w:rsidRPr="00113927">
        <w:rPr>
          <w:rFonts w:ascii="David" w:hAnsi="David" w:hint="eastAsia"/>
          <w:szCs w:val="24"/>
          <w:rtl/>
        </w:rPr>
        <w:t>הפעולה</w:t>
      </w:r>
      <w:r w:rsidRPr="00113927">
        <w:rPr>
          <w:rFonts w:ascii="David" w:hAnsi="David"/>
          <w:szCs w:val="24"/>
        </w:rPr>
        <w:t xml:space="preserve"> </w:t>
      </w:r>
      <w:r w:rsidRPr="00113927">
        <w:rPr>
          <w:rFonts w:ascii="David" w:hAnsi="David" w:hint="eastAsia"/>
          <w:szCs w:val="24"/>
          <w:rtl/>
        </w:rPr>
        <w:t>ודרכי</w:t>
      </w:r>
      <w:r w:rsidRPr="00113927">
        <w:rPr>
          <w:rFonts w:ascii="David" w:hAnsi="David"/>
          <w:szCs w:val="24"/>
        </w:rPr>
        <w:t xml:space="preserve"> </w:t>
      </w:r>
      <w:r w:rsidRPr="00113927">
        <w:rPr>
          <w:rFonts w:ascii="David" w:hAnsi="David" w:hint="eastAsia"/>
          <w:szCs w:val="24"/>
          <w:rtl/>
        </w:rPr>
        <w:t>יישומן</w:t>
      </w:r>
      <w:r w:rsidRPr="00113927">
        <w:rPr>
          <w:rFonts w:ascii="David" w:hAnsi="David"/>
          <w:szCs w:val="24"/>
        </w:rPr>
        <w:t xml:space="preserve"> </w:t>
      </w:r>
      <w:r w:rsidRPr="00113927">
        <w:rPr>
          <w:rFonts w:ascii="David" w:hAnsi="David" w:hint="eastAsia"/>
          <w:szCs w:val="24"/>
          <w:rtl/>
        </w:rPr>
        <w:t>יפורטו</w:t>
      </w:r>
      <w:r w:rsidRPr="00113927">
        <w:rPr>
          <w:rFonts w:ascii="David" w:hAnsi="David"/>
          <w:szCs w:val="24"/>
        </w:rPr>
        <w:t xml:space="preserve"> </w:t>
      </w:r>
      <w:r w:rsidRPr="00113927">
        <w:rPr>
          <w:rFonts w:ascii="David" w:hAnsi="David" w:hint="eastAsia"/>
          <w:szCs w:val="24"/>
          <w:rtl/>
        </w:rPr>
        <w:t>בתכנית</w:t>
      </w:r>
      <w:r w:rsidRPr="00113927">
        <w:rPr>
          <w:rFonts w:ascii="David" w:hAnsi="David"/>
          <w:szCs w:val="24"/>
        </w:rPr>
        <w:t xml:space="preserve"> </w:t>
      </w:r>
      <w:r w:rsidRPr="00113927">
        <w:rPr>
          <w:rFonts w:ascii="David" w:hAnsi="David" w:hint="eastAsia"/>
          <w:szCs w:val="24"/>
          <w:rtl/>
        </w:rPr>
        <w:t>העבודה</w:t>
      </w:r>
      <w:r w:rsidRPr="00113927">
        <w:rPr>
          <w:rFonts w:ascii="David" w:hAnsi="David"/>
          <w:szCs w:val="24"/>
          <w:rtl/>
        </w:rPr>
        <w:t xml:space="preserve"> מטעם המציע</w:t>
      </w:r>
      <w:r w:rsidRPr="00113927">
        <w:rPr>
          <w:rFonts w:ascii="David" w:hAnsi="David"/>
          <w:szCs w:val="24"/>
        </w:rPr>
        <w:t>.</w:t>
      </w:r>
      <w:r w:rsidRPr="00113927">
        <w:rPr>
          <w:rFonts w:ascii="David" w:hAnsi="David"/>
          <w:szCs w:val="24"/>
          <w:rtl/>
        </w:rPr>
        <w:t xml:space="preserve"> אחוז</w:t>
      </w:r>
      <w:r w:rsidRPr="00113927">
        <w:rPr>
          <w:rFonts w:ascii="David" w:hAnsi="David"/>
          <w:szCs w:val="24"/>
        </w:rPr>
        <w:t xml:space="preserve"> </w:t>
      </w:r>
      <w:r w:rsidRPr="00113927">
        <w:rPr>
          <w:rFonts w:ascii="David" w:hAnsi="David" w:hint="eastAsia"/>
          <w:szCs w:val="24"/>
          <w:rtl/>
        </w:rPr>
        <w:t>התוספת</w:t>
      </w:r>
      <w:r w:rsidRPr="00113927">
        <w:rPr>
          <w:rFonts w:ascii="David" w:hAnsi="David"/>
          <w:szCs w:val="24"/>
          <w:rtl/>
        </w:rPr>
        <w:t xml:space="preserve"> </w:t>
      </w:r>
      <w:r w:rsidRPr="00113927">
        <w:rPr>
          <w:rFonts w:ascii="David" w:hAnsi="David" w:hint="eastAsia"/>
          <w:szCs w:val="24"/>
          <w:rtl/>
        </w:rPr>
        <w:t>יקבע</w:t>
      </w:r>
      <w:r w:rsidRPr="00113927">
        <w:rPr>
          <w:rFonts w:ascii="David" w:hAnsi="David"/>
          <w:szCs w:val="24"/>
        </w:rPr>
        <w:t xml:space="preserve"> </w:t>
      </w:r>
      <w:r w:rsidRPr="00113927">
        <w:rPr>
          <w:rFonts w:ascii="David" w:hAnsi="David" w:hint="eastAsia"/>
          <w:szCs w:val="24"/>
          <w:rtl/>
        </w:rPr>
        <w:t>בין</w:t>
      </w:r>
      <w:r w:rsidRPr="00113927">
        <w:rPr>
          <w:rFonts w:ascii="David" w:hAnsi="David"/>
          <w:szCs w:val="24"/>
          <w:rtl/>
        </w:rPr>
        <w:t xml:space="preserve"> היתר </w:t>
      </w:r>
      <w:r w:rsidRPr="00113927">
        <w:rPr>
          <w:rFonts w:ascii="David" w:hAnsi="David" w:hint="eastAsia"/>
          <w:szCs w:val="24"/>
          <w:rtl/>
        </w:rPr>
        <w:t>עפ</w:t>
      </w:r>
      <w:r w:rsidRPr="00113927">
        <w:rPr>
          <w:rFonts w:ascii="David" w:hAnsi="David"/>
          <w:szCs w:val="24"/>
          <w:rtl/>
        </w:rPr>
        <w:t>"י</w:t>
      </w:r>
      <w:r w:rsidRPr="00113927">
        <w:rPr>
          <w:rFonts w:ascii="David" w:hAnsi="David"/>
          <w:szCs w:val="24"/>
        </w:rPr>
        <w:t xml:space="preserve"> </w:t>
      </w:r>
      <w:r w:rsidRPr="00113927">
        <w:rPr>
          <w:rFonts w:ascii="David" w:hAnsi="David" w:hint="eastAsia"/>
          <w:szCs w:val="24"/>
          <w:rtl/>
        </w:rPr>
        <w:t>הערכה</w:t>
      </w:r>
      <w:r w:rsidRPr="00113927">
        <w:rPr>
          <w:rFonts w:ascii="David" w:hAnsi="David"/>
          <w:szCs w:val="24"/>
        </w:rPr>
        <w:t xml:space="preserve"> </w:t>
      </w:r>
      <w:r w:rsidRPr="00113927">
        <w:rPr>
          <w:rFonts w:ascii="David" w:hAnsi="David" w:hint="eastAsia"/>
          <w:szCs w:val="24"/>
          <w:rtl/>
        </w:rPr>
        <w:t>של</w:t>
      </w:r>
      <w:r w:rsidRPr="00113927">
        <w:rPr>
          <w:rFonts w:ascii="David" w:hAnsi="David"/>
          <w:szCs w:val="24"/>
        </w:rPr>
        <w:t xml:space="preserve"> </w:t>
      </w:r>
      <w:r w:rsidRPr="00113927">
        <w:rPr>
          <w:rFonts w:ascii="David" w:hAnsi="David" w:hint="eastAsia"/>
          <w:szCs w:val="24"/>
          <w:rtl/>
        </w:rPr>
        <w:t>מידת</w:t>
      </w:r>
      <w:r w:rsidRPr="00113927">
        <w:rPr>
          <w:rFonts w:ascii="David" w:hAnsi="David"/>
          <w:szCs w:val="24"/>
        </w:rPr>
        <w:t xml:space="preserve"> </w:t>
      </w:r>
      <w:r w:rsidRPr="00113927">
        <w:rPr>
          <w:rFonts w:ascii="David" w:hAnsi="David" w:hint="eastAsia"/>
          <w:szCs w:val="24"/>
          <w:rtl/>
        </w:rPr>
        <w:t>התועלת</w:t>
      </w:r>
      <w:r w:rsidRPr="00113927">
        <w:rPr>
          <w:rFonts w:ascii="David" w:hAnsi="David"/>
          <w:szCs w:val="24"/>
        </w:rPr>
        <w:t xml:space="preserve"> </w:t>
      </w:r>
      <w:r w:rsidRPr="00113927">
        <w:rPr>
          <w:rFonts w:ascii="David" w:hAnsi="David" w:hint="eastAsia"/>
          <w:szCs w:val="24"/>
          <w:rtl/>
        </w:rPr>
        <w:t>הסינרגטית</w:t>
      </w:r>
      <w:r w:rsidRPr="00113927">
        <w:rPr>
          <w:rFonts w:ascii="David" w:hAnsi="David"/>
          <w:szCs w:val="24"/>
        </w:rPr>
        <w:t xml:space="preserve"> </w:t>
      </w:r>
      <w:r w:rsidRPr="00113927">
        <w:rPr>
          <w:rFonts w:ascii="David" w:hAnsi="David" w:hint="eastAsia"/>
          <w:szCs w:val="24"/>
          <w:rtl/>
        </w:rPr>
        <w:t>של</w:t>
      </w:r>
      <w:r w:rsidRPr="00113927">
        <w:rPr>
          <w:rFonts w:ascii="David" w:hAnsi="David"/>
          <w:szCs w:val="24"/>
        </w:rPr>
        <w:t xml:space="preserve"> </w:t>
      </w:r>
      <w:r w:rsidRPr="00113927">
        <w:rPr>
          <w:rFonts w:ascii="David" w:hAnsi="David" w:hint="eastAsia"/>
          <w:szCs w:val="24"/>
          <w:rtl/>
        </w:rPr>
        <w:t>השת</w:t>
      </w:r>
      <w:r w:rsidRPr="00113927">
        <w:rPr>
          <w:rFonts w:ascii="David" w:hAnsi="David"/>
          <w:szCs w:val="24"/>
          <w:rtl/>
        </w:rPr>
        <w:t>"פ</w:t>
      </w:r>
      <w:r w:rsidRPr="00113927">
        <w:rPr>
          <w:rFonts w:ascii="David" w:hAnsi="David"/>
          <w:szCs w:val="24"/>
        </w:rPr>
        <w:t xml:space="preserve"> </w:t>
      </w:r>
      <w:r w:rsidRPr="00113927">
        <w:rPr>
          <w:rFonts w:ascii="David" w:hAnsi="David" w:hint="eastAsia"/>
          <w:szCs w:val="24"/>
          <w:rtl/>
        </w:rPr>
        <w:t>המוצע</w:t>
      </w:r>
      <w:r w:rsidRPr="00113927">
        <w:rPr>
          <w:rFonts w:ascii="David" w:hAnsi="David"/>
          <w:szCs w:val="24"/>
          <w:rtl/>
        </w:rPr>
        <w:t xml:space="preserve"> (איכות </w:t>
      </w:r>
      <w:r w:rsidRPr="00113927">
        <w:rPr>
          <w:rFonts w:ascii="David" w:hAnsi="David" w:hint="eastAsia"/>
          <w:szCs w:val="24"/>
          <w:rtl/>
        </w:rPr>
        <w:t>השותפים</w:t>
      </w:r>
      <w:r w:rsidRPr="00113927">
        <w:rPr>
          <w:rFonts w:ascii="David" w:hAnsi="David"/>
          <w:szCs w:val="24"/>
          <w:rtl/>
        </w:rPr>
        <w:t xml:space="preserve">, </w:t>
      </w:r>
      <w:r w:rsidRPr="00113927">
        <w:rPr>
          <w:rFonts w:ascii="David" w:hAnsi="David" w:hint="eastAsia"/>
          <w:szCs w:val="24"/>
          <w:rtl/>
        </w:rPr>
        <w:t>מידת</w:t>
      </w:r>
      <w:r w:rsidRPr="00113927">
        <w:rPr>
          <w:rFonts w:ascii="David" w:hAnsi="David"/>
          <w:szCs w:val="24"/>
        </w:rPr>
        <w:t xml:space="preserve"> </w:t>
      </w:r>
      <w:r w:rsidRPr="00113927">
        <w:rPr>
          <w:rFonts w:ascii="David" w:hAnsi="David" w:hint="eastAsia"/>
          <w:szCs w:val="24"/>
          <w:rtl/>
        </w:rPr>
        <w:t>תוספת</w:t>
      </w:r>
      <w:r w:rsidRPr="00113927">
        <w:rPr>
          <w:rFonts w:ascii="David" w:hAnsi="David"/>
          <w:szCs w:val="24"/>
        </w:rPr>
        <w:t xml:space="preserve"> </w:t>
      </w:r>
      <w:r w:rsidRPr="00113927">
        <w:rPr>
          <w:rFonts w:ascii="David" w:hAnsi="David" w:hint="eastAsia"/>
          <w:szCs w:val="24"/>
          <w:rtl/>
        </w:rPr>
        <w:t>הכישורים</w:t>
      </w:r>
      <w:r w:rsidRPr="00113927">
        <w:rPr>
          <w:rFonts w:ascii="David" w:hAnsi="David"/>
          <w:szCs w:val="24"/>
        </w:rPr>
        <w:t xml:space="preserve"> </w:t>
      </w:r>
      <w:r w:rsidRPr="00113927">
        <w:rPr>
          <w:rFonts w:ascii="David" w:hAnsi="David" w:hint="eastAsia"/>
          <w:szCs w:val="24"/>
          <w:rtl/>
        </w:rPr>
        <w:t>התורמים</w:t>
      </w:r>
      <w:r w:rsidRPr="00113927">
        <w:rPr>
          <w:rFonts w:ascii="David" w:hAnsi="David"/>
          <w:szCs w:val="24"/>
        </w:rPr>
        <w:t xml:space="preserve"> </w:t>
      </w:r>
      <w:r w:rsidRPr="00113927">
        <w:rPr>
          <w:rFonts w:ascii="David" w:hAnsi="David" w:hint="eastAsia"/>
          <w:szCs w:val="24"/>
          <w:rtl/>
        </w:rPr>
        <w:t>למחקר</w:t>
      </w:r>
      <w:r w:rsidRPr="00113927">
        <w:rPr>
          <w:rFonts w:ascii="David" w:hAnsi="David"/>
          <w:szCs w:val="24"/>
          <w:rtl/>
        </w:rPr>
        <w:t xml:space="preserve">, </w:t>
      </w:r>
      <w:r w:rsidRPr="00113927">
        <w:rPr>
          <w:rFonts w:ascii="David" w:hAnsi="David" w:hint="eastAsia"/>
          <w:szCs w:val="24"/>
          <w:rtl/>
        </w:rPr>
        <w:t>תוספת</w:t>
      </w:r>
      <w:r w:rsidRPr="00113927">
        <w:rPr>
          <w:rFonts w:ascii="David" w:hAnsi="David"/>
          <w:szCs w:val="24"/>
        </w:rPr>
        <w:t xml:space="preserve"> </w:t>
      </w:r>
      <w:r w:rsidRPr="00113927">
        <w:rPr>
          <w:rFonts w:ascii="David" w:hAnsi="David" w:hint="eastAsia"/>
          <w:szCs w:val="24"/>
          <w:rtl/>
        </w:rPr>
        <w:t>המשאבים</w:t>
      </w:r>
      <w:r w:rsidRPr="00113927">
        <w:rPr>
          <w:rFonts w:ascii="David" w:hAnsi="David"/>
          <w:szCs w:val="24"/>
        </w:rPr>
        <w:t xml:space="preserve"> </w:t>
      </w:r>
      <w:r w:rsidRPr="00113927">
        <w:rPr>
          <w:rFonts w:ascii="David" w:hAnsi="David" w:hint="eastAsia"/>
          <w:szCs w:val="24"/>
          <w:rtl/>
        </w:rPr>
        <w:t>הזמינים</w:t>
      </w:r>
      <w:r w:rsidRPr="00113927">
        <w:rPr>
          <w:rFonts w:ascii="David" w:hAnsi="David"/>
          <w:szCs w:val="24"/>
        </w:rPr>
        <w:t xml:space="preserve"> </w:t>
      </w:r>
      <w:r w:rsidRPr="00113927">
        <w:rPr>
          <w:rFonts w:ascii="David" w:hAnsi="David" w:hint="eastAsia"/>
          <w:szCs w:val="24"/>
          <w:rtl/>
        </w:rPr>
        <w:t>למחקר</w:t>
      </w:r>
      <w:r w:rsidRPr="00113927">
        <w:rPr>
          <w:rFonts w:ascii="David" w:hAnsi="David"/>
          <w:szCs w:val="24"/>
          <w:rtl/>
        </w:rPr>
        <w:t xml:space="preserve"> כתוצאה מן השת"פ). </w:t>
      </w:r>
    </w:p>
    <w:p w:rsidR="00E50900" w:rsidRPr="00113927" w:rsidRDefault="00E50900" w:rsidP="007A4BFF">
      <w:pPr>
        <w:pStyle w:val="af5"/>
        <w:numPr>
          <w:ilvl w:val="2"/>
          <w:numId w:val="96"/>
        </w:numPr>
        <w:spacing w:line="360" w:lineRule="auto"/>
        <w:ind w:left="1587" w:hanging="867"/>
        <w:jc w:val="both"/>
        <w:outlineLvl w:val="0"/>
        <w:rPr>
          <w:rFonts w:ascii="David" w:hAnsi="David"/>
        </w:rPr>
      </w:pPr>
      <w:r w:rsidRPr="00113927">
        <w:rPr>
          <w:rFonts w:ascii="David" w:hAnsi="David"/>
          <w:szCs w:val="24"/>
          <w:rtl/>
        </w:rPr>
        <w:t xml:space="preserve">דירוג המציעים יישאר בתוקף עד לתום שנת התקציב, ואם יחליט המשרד לייחד סכומי כסף נוספים </w:t>
      </w:r>
      <w:r w:rsidR="003C3906" w:rsidRPr="00113927">
        <w:rPr>
          <w:rFonts w:ascii="David" w:hAnsi="David" w:hint="eastAsia"/>
          <w:szCs w:val="24"/>
          <w:rtl/>
        </w:rPr>
        <w:t>לתכנית</w:t>
      </w:r>
      <w:r w:rsidR="003C3906" w:rsidRPr="00113927">
        <w:rPr>
          <w:rFonts w:ascii="David" w:hAnsi="David"/>
          <w:szCs w:val="24"/>
          <w:rtl/>
        </w:rPr>
        <w:t xml:space="preserve"> </w:t>
      </w:r>
      <w:r w:rsidR="003C3906" w:rsidRPr="00113927">
        <w:rPr>
          <w:rFonts w:ascii="David" w:hAnsi="David" w:hint="eastAsia"/>
          <w:szCs w:val="24"/>
          <w:rtl/>
        </w:rPr>
        <w:t>זו</w:t>
      </w:r>
      <w:r w:rsidRPr="00113927">
        <w:rPr>
          <w:rFonts w:ascii="David" w:hAnsi="David"/>
          <w:szCs w:val="24"/>
          <w:rtl/>
        </w:rPr>
        <w:t>, המשרד יהיה רשאי לפנות למציעים שזכו בציון 75 ומעלה אך לא זכו להשקעה באותה שנה, לפי הדירוג, בהצעה להשקעה בתנאים הקבועים במכרז זה והוראותיו. אין המציעים חייבים לקבל את פניית המשרד בסבב הנוסף. היה ויוותרו על מימוש זכייתם במצב זה, לא תחולט ערבות ההצעה.</w:t>
      </w:r>
    </w:p>
    <w:p w:rsidR="00E50900" w:rsidRPr="00C41883" w:rsidRDefault="00537604" w:rsidP="007A4BFF">
      <w:pPr>
        <w:pStyle w:val="af5"/>
        <w:numPr>
          <w:ilvl w:val="2"/>
          <w:numId w:val="96"/>
        </w:numPr>
        <w:spacing w:line="360" w:lineRule="auto"/>
        <w:ind w:left="1587" w:hanging="867"/>
        <w:jc w:val="both"/>
        <w:outlineLvl w:val="0"/>
        <w:rPr>
          <w:rFonts w:asciiTheme="majorBidi" w:hAnsiTheme="majorBidi"/>
        </w:rPr>
      </w:pPr>
      <w:r>
        <w:rPr>
          <w:rFonts w:ascii="David" w:hAnsi="David" w:hint="cs"/>
          <w:szCs w:val="24"/>
          <w:rtl/>
        </w:rPr>
        <w:t xml:space="preserve">במקרים בהם יקבל המשרד </w:t>
      </w:r>
      <w:r w:rsidR="00E50900" w:rsidRPr="00113927">
        <w:rPr>
          <w:rFonts w:ascii="David" w:hAnsi="David"/>
          <w:szCs w:val="24"/>
          <w:rtl/>
        </w:rPr>
        <w:t xml:space="preserve">תוספות תקציביות עבור קול קורא זה </w:t>
      </w:r>
      <w:r w:rsidR="00037904">
        <w:rPr>
          <w:rFonts w:ascii="David" w:hAnsi="David" w:hint="cs"/>
          <w:szCs w:val="24"/>
          <w:rtl/>
        </w:rPr>
        <w:t xml:space="preserve">מיחידות של המשרד, </w:t>
      </w:r>
      <w:r w:rsidR="00E50900" w:rsidRPr="00113927">
        <w:rPr>
          <w:rFonts w:ascii="David" w:hAnsi="David"/>
          <w:szCs w:val="24"/>
          <w:rtl/>
        </w:rPr>
        <w:t>ממשרדי ממשלה</w:t>
      </w:r>
      <w:r>
        <w:rPr>
          <w:rFonts w:ascii="David" w:hAnsi="David" w:hint="cs"/>
          <w:szCs w:val="24"/>
          <w:rtl/>
        </w:rPr>
        <w:t xml:space="preserve"> או</w:t>
      </w:r>
      <w:r w:rsidR="00E50900" w:rsidRPr="00113927">
        <w:rPr>
          <w:rFonts w:ascii="David" w:hAnsi="David"/>
          <w:szCs w:val="24"/>
          <w:rtl/>
        </w:rPr>
        <w:t xml:space="preserve"> </w:t>
      </w:r>
      <w:r w:rsidR="00037904">
        <w:rPr>
          <w:rFonts w:ascii="David" w:hAnsi="David" w:hint="cs"/>
          <w:szCs w:val="24"/>
          <w:rtl/>
        </w:rPr>
        <w:t>מ</w:t>
      </w:r>
      <w:r w:rsidR="00E50900" w:rsidRPr="00113927">
        <w:rPr>
          <w:rFonts w:ascii="David" w:hAnsi="David"/>
          <w:szCs w:val="24"/>
          <w:rtl/>
        </w:rPr>
        <w:t xml:space="preserve">גופים ציבוריים אחרים, </w:t>
      </w:r>
      <w:r>
        <w:rPr>
          <w:rFonts w:ascii="David" w:hAnsi="David" w:hint="cs"/>
          <w:szCs w:val="24"/>
          <w:rtl/>
        </w:rPr>
        <w:t xml:space="preserve">תקציב זה יופנה </w:t>
      </w:r>
      <w:r w:rsidRPr="00537604" w:rsidDel="00537604">
        <w:rPr>
          <w:rFonts w:ascii="David" w:hAnsi="David"/>
          <w:szCs w:val="24"/>
          <w:rtl/>
        </w:rPr>
        <w:t xml:space="preserve"> </w:t>
      </w:r>
      <w:r>
        <w:rPr>
          <w:rFonts w:ascii="David" w:hAnsi="David" w:hint="cs"/>
          <w:szCs w:val="24"/>
          <w:rtl/>
        </w:rPr>
        <w:t>ל</w:t>
      </w:r>
      <w:r w:rsidR="00E50900" w:rsidRPr="00113927">
        <w:rPr>
          <w:rFonts w:ascii="David" w:hAnsi="David"/>
          <w:szCs w:val="24"/>
          <w:rtl/>
        </w:rPr>
        <w:t xml:space="preserve">תחומים </w:t>
      </w:r>
      <w:r>
        <w:rPr>
          <w:rFonts w:ascii="David" w:hAnsi="David" w:hint="cs"/>
          <w:szCs w:val="24"/>
          <w:rtl/>
        </w:rPr>
        <w:t xml:space="preserve">מסוימים </w:t>
      </w:r>
      <w:r w:rsidR="00E50900" w:rsidRPr="00113927">
        <w:rPr>
          <w:rFonts w:ascii="David" w:hAnsi="David"/>
          <w:szCs w:val="24"/>
          <w:rtl/>
        </w:rPr>
        <w:t>מבין נושאי המכרז (</w:t>
      </w:r>
      <w:r>
        <w:rPr>
          <w:rFonts w:ascii="David" w:hAnsi="David" w:hint="cs"/>
          <w:szCs w:val="24"/>
          <w:rtl/>
        </w:rPr>
        <w:t>להלן</w:t>
      </w:r>
      <w:r w:rsidR="00C41883">
        <w:rPr>
          <w:rFonts w:ascii="David" w:hAnsi="David" w:hint="cs"/>
          <w:szCs w:val="24"/>
          <w:rtl/>
        </w:rPr>
        <w:t>:</w:t>
      </w:r>
      <w:r>
        <w:rPr>
          <w:rFonts w:ascii="David" w:hAnsi="David" w:hint="cs"/>
          <w:szCs w:val="24"/>
          <w:rtl/>
        </w:rPr>
        <w:t xml:space="preserve"> "</w:t>
      </w:r>
      <w:r w:rsidRPr="00113927">
        <w:rPr>
          <w:rFonts w:ascii="David" w:hAnsi="David" w:hint="eastAsia"/>
          <w:b/>
          <w:bCs/>
          <w:szCs w:val="24"/>
          <w:rtl/>
        </w:rPr>
        <w:t>תחומי</w:t>
      </w:r>
      <w:r w:rsidRPr="00113927">
        <w:rPr>
          <w:rFonts w:ascii="David" w:hAnsi="David"/>
          <w:b/>
          <w:bCs/>
          <w:szCs w:val="24"/>
          <w:rtl/>
        </w:rPr>
        <w:t xml:space="preserve"> מחקר </w:t>
      </w:r>
      <w:r w:rsidR="00C41883">
        <w:rPr>
          <w:rFonts w:ascii="David" w:hAnsi="David" w:hint="cs"/>
          <w:b/>
          <w:bCs/>
          <w:szCs w:val="24"/>
          <w:rtl/>
        </w:rPr>
        <w:t>יעודיים</w:t>
      </w:r>
      <w:r>
        <w:rPr>
          <w:rFonts w:ascii="David" w:hAnsi="David" w:hint="cs"/>
          <w:szCs w:val="24"/>
          <w:rtl/>
        </w:rPr>
        <w:t>"</w:t>
      </w:r>
      <w:r w:rsidR="00C41883">
        <w:rPr>
          <w:rFonts w:ascii="David" w:hAnsi="David" w:hint="cs"/>
          <w:szCs w:val="24"/>
          <w:rtl/>
        </w:rPr>
        <w:t>)</w:t>
      </w:r>
      <w:r>
        <w:rPr>
          <w:rFonts w:ascii="David" w:hAnsi="David" w:hint="cs"/>
          <w:szCs w:val="24"/>
          <w:rtl/>
        </w:rPr>
        <w:t xml:space="preserve"> </w:t>
      </w:r>
      <w:r w:rsidR="00E50900" w:rsidRPr="00113927">
        <w:rPr>
          <w:rFonts w:ascii="David" w:hAnsi="David"/>
          <w:szCs w:val="24"/>
          <w:rtl/>
        </w:rPr>
        <w:t xml:space="preserve">למשל </w:t>
      </w:r>
      <w:r w:rsidR="00C41883">
        <w:rPr>
          <w:rFonts w:ascii="David" w:hAnsi="David" w:hint="cs"/>
          <w:szCs w:val="24"/>
          <w:rtl/>
        </w:rPr>
        <w:t>ל</w:t>
      </w:r>
      <w:r w:rsidR="003C3906" w:rsidRPr="00113927">
        <w:rPr>
          <w:rFonts w:ascii="David" w:hAnsi="David" w:hint="eastAsia"/>
          <w:szCs w:val="24"/>
          <w:rtl/>
        </w:rPr>
        <w:t>מחקרים</w:t>
      </w:r>
      <w:r w:rsidR="00E50900" w:rsidRPr="00113927">
        <w:rPr>
          <w:rFonts w:ascii="David" w:hAnsi="David"/>
          <w:szCs w:val="24"/>
          <w:rtl/>
        </w:rPr>
        <w:t xml:space="preserve"> בתחום תחליפי נפט</w:t>
      </w:r>
      <w:r w:rsidR="00037904">
        <w:rPr>
          <w:rFonts w:ascii="David" w:hAnsi="David" w:hint="cs"/>
          <w:szCs w:val="24"/>
          <w:rtl/>
        </w:rPr>
        <w:t>, או בתחום רעידות האדמה</w:t>
      </w:r>
      <w:r w:rsidR="00E50900" w:rsidRPr="00113927">
        <w:rPr>
          <w:rFonts w:ascii="David" w:hAnsi="David"/>
          <w:szCs w:val="24"/>
          <w:rtl/>
        </w:rPr>
        <w:t xml:space="preserve">. </w:t>
      </w:r>
      <w:r w:rsidR="00C41883">
        <w:rPr>
          <w:rFonts w:ascii="David" w:hAnsi="David" w:hint="cs"/>
          <w:szCs w:val="24"/>
          <w:rtl/>
        </w:rPr>
        <w:t xml:space="preserve">במקרים אלה </w:t>
      </w:r>
      <w:r w:rsidR="00E50900" w:rsidRPr="00113927">
        <w:rPr>
          <w:rFonts w:ascii="David" w:hAnsi="David"/>
          <w:szCs w:val="24"/>
          <w:rtl/>
        </w:rPr>
        <w:t xml:space="preserve">דירוג </w:t>
      </w:r>
      <w:r w:rsidR="00C41883">
        <w:rPr>
          <w:rFonts w:ascii="David" w:hAnsi="David" w:hint="cs"/>
          <w:szCs w:val="24"/>
          <w:rtl/>
        </w:rPr>
        <w:t xml:space="preserve">הצעות המחקר </w:t>
      </w:r>
      <w:r w:rsidR="00E50900" w:rsidRPr="00113927">
        <w:rPr>
          <w:rFonts w:ascii="David" w:hAnsi="David"/>
          <w:szCs w:val="24"/>
          <w:rtl/>
        </w:rPr>
        <w:t xml:space="preserve">יתבצע בנפרד לכל אחד </w:t>
      </w:r>
      <w:r w:rsidR="00C41883">
        <w:rPr>
          <w:rFonts w:ascii="David" w:hAnsi="David" w:hint="cs"/>
          <w:szCs w:val="24"/>
          <w:rtl/>
        </w:rPr>
        <w:t>מתחומי המחקר היעודיים</w:t>
      </w:r>
      <w:r w:rsidR="00E50900" w:rsidRPr="00113927">
        <w:rPr>
          <w:rFonts w:ascii="David" w:hAnsi="David"/>
          <w:szCs w:val="24"/>
          <w:rtl/>
        </w:rPr>
        <w:t xml:space="preserve">. </w:t>
      </w:r>
      <w:r w:rsidR="00E50900" w:rsidRPr="00C41883">
        <w:rPr>
          <w:rFonts w:asciiTheme="majorBidi" w:hAnsiTheme="majorBidi"/>
          <w:szCs w:val="24"/>
          <w:rtl/>
        </w:rPr>
        <w:t>.</w:t>
      </w:r>
    </w:p>
    <w:p w:rsidR="00E50900" w:rsidRPr="00113927" w:rsidRDefault="00E50900" w:rsidP="00DA0987">
      <w:pPr>
        <w:pStyle w:val="af5"/>
        <w:spacing w:line="360" w:lineRule="auto"/>
        <w:ind w:left="1587"/>
        <w:jc w:val="both"/>
        <w:rPr>
          <w:rFonts w:ascii="David" w:hAnsi="David"/>
          <w:szCs w:val="24"/>
          <w:rtl/>
        </w:rPr>
      </w:pPr>
      <w:r w:rsidRPr="00113927">
        <w:rPr>
          <w:rFonts w:ascii="David" w:hAnsi="David"/>
          <w:szCs w:val="24"/>
          <w:rtl/>
        </w:rPr>
        <w:lastRenderedPageBreak/>
        <w:t>בכל מקרה, אין באמור לעיל כדי למנוע מימון התכניות הייעודיות הנ"ל גם מהתקציב המוקצה ע"י המשרד לטובת מכרז זה, בהתאם לדירוג ההצעות.</w:t>
      </w:r>
    </w:p>
    <w:p w:rsidR="00B047DF" w:rsidRPr="00113927" w:rsidRDefault="00B047DF" w:rsidP="007A4BFF">
      <w:pPr>
        <w:pStyle w:val="af5"/>
        <w:numPr>
          <w:ilvl w:val="2"/>
          <w:numId w:val="96"/>
        </w:numPr>
        <w:spacing w:line="360" w:lineRule="auto"/>
        <w:ind w:left="1601" w:hanging="865"/>
        <w:jc w:val="both"/>
        <w:outlineLvl w:val="0"/>
        <w:rPr>
          <w:rFonts w:ascii="David" w:hAnsi="David"/>
          <w:szCs w:val="24"/>
        </w:rPr>
      </w:pPr>
      <w:r w:rsidRPr="00113927">
        <w:rPr>
          <w:rFonts w:ascii="David" w:hAnsi="David"/>
          <w:szCs w:val="24"/>
          <w:rtl/>
        </w:rPr>
        <w:t>המשרד שומר לעצמו את הזכות לגרוע נקודות ממציע אשר הוא או מי מטעמו עבד בעבר עם המשרד ולא עמד בלוחות הזמנים ו/או בסטנדרטים הנדרש</w:t>
      </w:r>
      <w:r w:rsidR="00296022">
        <w:rPr>
          <w:rFonts w:ascii="David" w:hAnsi="David" w:hint="cs"/>
          <w:szCs w:val="24"/>
          <w:rtl/>
        </w:rPr>
        <w:t>ים</w:t>
      </w:r>
      <w:r w:rsidRPr="00113927">
        <w:rPr>
          <w:rFonts w:ascii="David" w:hAnsi="David"/>
          <w:szCs w:val="24"/>
          <w:rtl/>
        </w:rPr>
        <w:t>, או שקיימת לגביו חוות דעת שלילית בכתב. במקרה זה, רשאי המשרד (אך לא חייב) עפ"י שיקול דעתו, להקנות למציע זכות טיעון בכתב או בעל פה, לפני מתן ההחלטה הסופית.</w:t>
      </w:r>
    </w:p>
    <w:p w:rsidR="00B047DF" w:rsidRPr="00113927" w:rsidRDefault="006E2712" w:rsidP="007A4BFF">
      <w:pPr>
        <w:pStyle w:val="af5"/>
        <w:numPr>
          <w:ilvl w:val="2"/>
          <w:numId w:val="96"/>
        </w:numPr>
        <w:spacing w:line="360" w:lineRule="auto"/>
        <w:ind w:left="1601" w:hanging="865"/>
        <w:jc w:val="both"/>
        <w:outlineLvl w:val="0"/>
        <w:rPr>
          <w:rFonts w:ascii="David" w:hAnsi="David"/>
          <w:szCs w:val="24"/>
        </w:rPr>
      </w:pPr>
      <w:r w:rsidRPr="00113927">
        <w:rPr>
          <w:rFonts w:ascii="David" w:hAnsi="David"/>
          <w:szCs w:val="24"/>
          <w:rtl/>
        </w:rPr>
        <w:t>המשרד</w:t>
      </w:r>
      <w:r w:rsidRPr="00113927">
        <w:rPr>
          <w:rFonts w:ascii="David" w:hAnsi="David"/>
          <w:szCs w:val="24"/>
        </w:rPr>
        <w:t xml:space="preserve"> </w:t>
      </w:r>
      <w:r w:rsidRPr="00113927">
        <w:rPr>
          <w:rFonts w:ascii="David" w:hAnsi="David" w:hint="eastAsia"/>
          <w:szCs w:val="24"/>
          <w:rtl/>
        </w:rPr>
        <w:t>שומר</w:t>
      </w:r>
      <w:r w:rsidRPr="00113927">
        <w:rPr>
          <w:rFonts w:ascii="David" w:hAnsi="David"/>
          <w:szCs w:val="24"/>
        </w:rPr>
        <w:t xml:space="preserve"> </w:t>
      </w:r>
      <w:r w:rsidRPr="00113927">
        <w:rPr>
          <w:rFonts w:ascii="David" w:hAnsi="David" w:hint="eastAsia"/>
          <w:szCs w:val="24"/>
          <w:rtl/>
        </w:rPr>
        <w:t>לעצמו</w:t>
      </w:r>
      <w:r w:rsidRPr="00113927">
        <w:rPr>
          <w:rFonts w:ascii="David" w:hAnsi="David"/>
          <w:szCs w:val="24"/>
        </w:rPr>
        <w:t xml:space="preserve"> </w:t>
      </w:r>
      <w:r w:rsidRPr="00113927">
        <w:rPr>
          <w:rFonts w:ascii="David" w:hAnsi="David" w:hint="eastAsia"/>
          <w:szCs w:val="24"/>
          <w:rtl/>
        </w:rPr>
        <w:t>את</w:t>
      </w:r>
      <w:r w:rsidRPr="00113927">
        <w:rPr>
          <w:rFonts w:ascii="David" w:hAnsi="David"/>
          <w:szCs w:val="24"/>
        </w:rPr>
        <w:t xml:space="preserve"> </w:t>
      </w:r>
      <w:r w:rsidRPr="00113927">
        <w:rPr>
          <w:rFonts w:ascii="David" w:hAnsi="David" w:hint="eastAsia"/>
          <w:szCs w:val="24"/>
          <w:rtl/>
        </w:rPr>
        <w:t>הזכות</w:t>
      </w:r>
      <w:r w:rsidRPr="00113927">
        <w:rPr>
          <w:rFonts w:ascii="David" w:hAnsi="David"/>
          <w:szCs w:val="24"/>
        </w:rPr>
        <w:t xml:space="preserve"> </w:t>
      </w:r>
      <w:r w:rsidRPr="00113927">
        <w:rPr>
          <w:rFonts w:ascii="David" w:hAnsi="David" w:hint="eastAsia"/>
          <w:szCs w:val="24"/>
          <w:rtl/>
        </w:rPr>
        <w:t>לפסול</w:t>
      </w:r>
      <w:r w:rsidRPr="00113927">
        <w:rPr>
          <w:rFonts w:ascii="David" w:hAnsi="David"/>
          <w:szCs w:val="24"/>
        </w:rPr>
        <w:t xml:space="preserve"> </w:t>
      </w:r>
      <w:r w:rsidRPr="00113927">
        <w:rPr>
          <w:rFonts w:ascii="David" w:hAnsi="David" w:hint="eastAsia"/>
          <w:szCs w:val="24"/>
          <w:rtl/>
        </w:rPr>
        <w:t>על</w:t>
      </w:r>
      <w:r w:rsidRPr="00113927">
        <w:rPr>
          <w:rFonts w:ascii="David" w:hAnsi="David"/>
          <w:szCs w:val="24"/>
        </w:rPr>
        <w:t xml:space="preserve"> </w:t>
      </w:r>
      <w:r w:rsidRPr="00113927">
        <w:rPr>
          <w:rFonts w:ascii="David" w:hAnsi="David" w:hint="eastAsia"/>
          <w:szCs w:val="24"/>
          <w:rtl/>
        </w:rPr>
        <w:t>הסף</w:t>
      </w:r>
      <w:r w:rsidRPr="00113927">
        <w:rPr>
          <w:rFonts w:ascii="David" w:hAnsi="David"/>
          <w:szCs w:val="24"/>
        </w:rPr>
        <w:t xml:space="preserve">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אשר</w:t>
      </w:r>
      <w:r w:rsidRPr="00113927">
        <w:rPr>
          <w:rFonts w:ascii="David" w:hAnsi="David"/>
          <w:szCs w:val="24"/>
        </w:rPr>
        <w:t xml:space="preserve"> </w:t>
      </w:r>
      <w:r w:rsidRPr="00113927">
        <w:rPr>
          <w:rFonts w:ascii="David" w:hAnsi="David" w:hint="eastAsia"/>
          <w:szCs w:val="24"/>
          <w:rtl/>
        </w:rPr>
        <w:t>יתגלה</w:t>
      </w:r>
      <w:r w:rsidRPr="00113927">
        <w:rPr>
          <w:rFonts w:ascii="David" w:hAnsi="David"/>
          <w:szCs w:val="24"/>
        </w:rPr>
        <w:t xml:space="preserve"> </w:t>
      </w:r>
      <w:r w:rsidRPr="00113927">
        <w:rPr>
          <w:rFonts w:ascii="David" w:hAnsi="David" w:hint="eastAsia"/>
          <w:szCs w:val="24"/>
          <w:rtl/>
        </w:rPr>
        <w:t>כי</w:t>
      </w:r>
      <w:r w:rsidRPr="00113927">
        <w:rPr>
          <w:rFonts w:ascii="David" w:hAnsi="David"/>
          <w:szCs w:val="24"/>
        </w:rPr>
        <w:t xml:space="preserve"> </w:t>
      </w:r>
      <w:r w:rsidRPr="00113927">
        <w:rPr>
          <w:rFonts w:ascii="David" w:hAnsi="David" w:hint="eastAsia"/>
          <w:szCs w:val="24"/>
          <w:rtl/>
        </w:rPr>
        <w:t>כלל</w:t>
      </w:r>
      <w:r w:rsidRPr="00113927">
        <w:rPr>
          <w:rFonts w:ascii="David" w:hAnsi="David"/>
          <w:szCs w:val="24"/>
        </w:rPr>
        <w:t xml:space="preserve"> </w:t>
      </w:r>
      <w:r w:rsidRPr="00113927">
        <w:rPr>
          <w:rFonts w:ascii="David" w:hAnsi="David" w:hint="eastAsia"/>
          <w:szCs w:val="24"/>
          <w:rtl/>
        </w:rPr>
        <w:t>בהצעתו</w:t>
      </w:r>
      <w:r w:rsidRPr="00113927">
        <w:rPr>
          <w:rFonts w:ascii="David" w:hAnsi="David"/>
          <w:szCs w:val="24"/>
        </w:rPr>
        <w:t xml:space="preserve"> </w:t>
      </w:r>
      <w:r w:rsidRPr="00113927">
        <w:rPr>
          <w:rFonts w:ascii="David" w:hAnsi="David" w:hint="eastAsia"/>
          <w:szCs w:val="24"/>
          <w:rtl/>
        </w:rPr>
        <w:t>מידע</w:t>
      </w:r>
      <w:r w:rsidRPr="00113927">
        <w:rPr>
          <w:rFonts w:ascii="David" w:hAnsi="David"/>
          <w:szCs w:val="24"/>
        </w:rPr>
        <w:t xml:space="preserve"> </w:t>
      </w:r>
      <w:r w:rsidRPr="00113927">
        <w:rPr>
          <w:rFonts w:ascii="David" w:hAnsi="David" w:hint="eastAsia"/>
          <w:szCs w:val="24"/>
          <w:rtl/>
        </w:rPr>
        <w:t>שקרי</w:t>
      </w:r>
      <w:r w:rsidRPr="00113927">
        <w:rPr>
          <w:rFonts w:ascii="David" w:hAnsi="David"/>
          <w:szCs w:val="24"/>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מטעה</w:t>
      </w:r>
      <w:r w:rsidR="00F2782E">
        <w:rPr>
          <w:rFonts w:ascii="David" w:hAnsi="David" w:hint="cs"/>
          <w:szCs w:val="24"/>
          <w:rtl/>
        </w:rPr>
        <w:t xml:space="preserve"> או הצעה שהוגשה למשרד ונדחתה יותר מפעמיים רצופות ולא נעשו בה שינויים מהותיים בהגשה הנוכחית</w:t>
      </w:r>
      <w:r w:rsidRPr="00113927">
        <w:rPr>
          <w:rFonts w:ascii="David" w:hAnsi="David"/>
          <w:szCs w:val="24"/>
          <w:rtl/>
        </w:rPr>
        <w:t>.</w:t>
      </w:r>
      <w:r w:rsidR="00F2782E">
        <w:rPr>
          <w:rFonts w:ascii="David" w:hAnsi="David" w:hint="cs"/>
          <w:szCs w:val="24"/>
          <w:rtl/>
        </w:rPr>
        <w:t xml:space="preserve"> מציע שמגיש את הצעתו בפעם השלישית צריך לציין במפורש את השינויים והשיפורים </w:t>
      </w:r>
      <w:r w:rsidR="00D46B88">
        <w:rPr>
          <w:rFonts w:ascii="David" w:hAnsi="David" w:hint="cs"/>
          <w:szCs w:val="24"/>
          <w:rtl/>
        </w:rPr>
        <w:t xml:space="preserve"> </w:t>
      </w:r>
      <w:r w:rsidR="00F2782E">
        <w:rPr>
          <w:rFonts w:ascii="David" w:hAnsi="David" w:hint="cs"/>
          <w:szCs w:val="24"/>
          <w:rtl/>
        </w:rPr>
        <w:t>המהותיים שנערכו בהצעה.</w:t>
      </w:r>
    </w:p>
    <w:p w:rsidR="00B047DF" w:rsidRPr="00113927" w:rsidRDefault="00B047DF" w:rsidP="007A4BFF">
      <w:pPr>
        <w:pStyle w:val="af5"/>
        <w:numPr>
          <w:ilvl w:val="2"/>
          <w:numId w:val="96"/>
        </w:numPr>
        <w:spacing w:line="360" w:lineRule="auto"/>
        <w:ind w:left="1601" w:hanging="865"/>
        <w:jc w:val="both"/>
        <w:outlineLvl w:val="0"/>
        <w:rPr>
          <w:rFonts w:ascii="David" w:hAnsi="David"/>
          <w:szCs w:val="24"/>
        </w:rPr>
      </w:pPr>
      <w:r w:rsidRPr="00113927">
        <w:rPr>
          <w:rFonts w:ascii="David" w:hAnsi="David"/>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A341A2" w:rsidRPr="00113927" w:rsidRDefault="001E4CD9" w:rsidP="007A4BFF">
      <w:pPr>
        <w:pStyle w:val="af5"/>
        <w:numPr>
          <w:ilvl w:val="1"/>
          <w:numId w:val="96"/>
        </w:numPr>
        <w:spacing w:line="360" w:lineRule="auto"/>
        <w:ind w:hanging="623"/>
        <w:jc w:val="both"/>
        <w:outlineLvl w:val="0"/>
        <w:rPr>
          <w:rFonts w:ascii="David" w:hAnsi="David"/>
          <w:b/>
          <w:bCs/>
          <w:szCs w:val="24"/>
        </w:rPr>
      </w:pPr>
      <w:r w:rsidRPr="00113927">
        <w:rPr>
          <w:rFonts w:ascii="David" w:hAnsi="David" w:hint="eastAsia"/>
          <w:b/>
          <w:bCs/>
          <w:szCs w:val="24"/>
          <w:rtl/>
        </w:rPr>
        <w:t>אמות</w:t>
      </w:r>
      <w:r w:rsidRPr="00113927">
        <w:rPr>
          <w:rFonts w:ascii="David" w:hAnsi="David"/>
          <w:b/>
          <w:bCs/>
          <w:szCs w:val="24"/>
          <w:rtl/>
        </w:rPr>
        <w:t xml:space="preserve"> </w:t>
      </w:r>
      <w:r w:rsidRPr="00113927">
        <w:rPr>
          <w:rFonts w:ascii="David" w:hAnsi="David" w:hint="eastAsia"/>
          <w:b/>
          <w:bCs/>
          <w:szCs w:val="24"/>
          <w:rtl/>
        </w:rPr>
        <w:t>מידה</w:t>
      </w:r>
      <w:r w:rsidRPr="00113927">
        <w:rPr>
          <w:rFonts w:ascii="David" w:hAnsi="David"/>
          <w:b/>
          <w:bCs/>
          <w:szCs w:val="24"/>
          <w:rtl/>
        </w:rPr>
        <w:t>:</w:t>
      </w:r>
    </w:p>
    <w:p w:rsidR="001E4CD9" w:rsidRPr="00113927" w:rsidRDefault="00A341A2" w:rsidP="007A4BFF">
      <w:pPr>
        <w:pStyle w:val="af5"/>
        <w:numPr>
          <w:ilvl w:val="2"/>
          <w:numId w:val="96"/>
        </w:numPr>
        <w:spacing w:line="360" w:lineRule="auto"/>
        <w:ind w:left="1445" w:hanging="709"/>
        <w:jc w:val="both"/>
        <w:outlineLvl w:val="0"/>
        <w:rPr>
          <w:rFonts w:ascii="David" w:hAnsi="David"/>
          <w:b/>
          <w:bCs/>
          <w:u w:val="single"/>
          <w:rtl/>
        </w:rPr>
      </w:pPr>
      <w:r w:rsidRPr="00113927">
        <w:rPr>
          <w:rFonts w:ascii="David" w:hAnsi="David"/>
          <w:b/>
          <w:bCs/>
          <w:szCs w:val="24"/>
          <w:u w:val="single"/>
          <w:rtl/>
        </w:rPr>
        <w:t>שלב ראשון – בדיקת עמידה בתנאי סף</w:t>
      </w:r>
      <w:r w:rsidR="00EB0AE8" w:rsidRPr="00113927">
        <w:rPr>
          <w:rFonts w:ascii="David" w:hAnsi="David"/>
          <w:b/>
          <w:bCs/>
          <w:szCs w:val="24"/>
          <w:rtl/>
        </w:rPr>
        <w:t xml:space="preserve"> </w:t>
      </w:r>
      <w:r w:rsidRPr="00113927">
        <w:rPr>
          <w:rFonts w:ascii="David" w:hAnsi="David"/>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F44412" w:rsidRPr="00113927" w:rsidRDefault="001E4CD9" w:rsidP="007A4BFF">
      <w:pPr>
        <w:pStyle w:val="af5"/>
        <w:numPr>
          <w:ilvl w:val="2"/>
          <w:numId w:val="96"/>
        </w:numPr>
        <w:spacing w:line="360" w:lineRule="auto"/>
        <w:ind w:left="1445" w:hanging="725"/>
        <w:jc w:val="both"/>
        <w:outlineLvl w:val="0"/>
        <w:rPr>
          <w:rFonts w:ascii="David" w:hAnsi="David"/>
        </w:rPr>
      </w:pPr>
      <w:bookmarkStart w:id="10" w:name="_Ref506470785"/>
      <w:r w:rsidRPr="00113927">
        <w:rPr>
          <w:rFonts w:ascii="David" w:hAnsi="David"/>
          <w:b/>
          <w:bCs/>
          <w:szCs w:val="24"/>
          <w:u w:val="single"/>
          <w:rtl/>
        </w:rPr>
        <w:t>שלב שני - בדיקת איכות ההצעה (100% מהציון הסופי</w:t>
      </w:r>
      <w:r w:rsidRPr="00113927">
        <w:rPr>
          <w:rFonts w:ascii="David" w:hAnsi="David"/>
          <w:szCs w:val="24"/>
          <w:rtl/>
        </w:rPr>
        <w:t xml:space="preserve">) </w:t>
      </w:r>
      <w:r w:rsidR="00F44412" w:rsidRPr="00113927">
        <w:rPr>
          <w:rFonts w:ascii="David" w:hAnsi="David"/>
          <w:szCs w:val="24"/>
          <w:rtl/>
        </w:rPr>
        <w:t xml:space="preserve">בשלב זה תיבדקנה ההצעות בהתאם </w:t>
      </w:r>
      <w:r w:rsidR="00F44412" w:rsidRPr="00113927">
        <w:rPr>
          <w:rFonts w:ascii="David" w:hAnsi="David" w:hint="eastAsia"/>
          <w:szCs w:val="24"/>
          <w:rtl/>
        </w:rPr>
        <w:t>לקריטריונים</w:t>
      </w:r>
      <w:r w:rsidR="00F44412" w:rsidRPr="00113927">
        <w:rPr>
          <w:rFonts w:ascii="David" w:hAnsi="David"/>
          <w:szCs w:val="24"/>
          <w:rtl/>
        </w:rPr>
        <w:t xml:space="preserve"> המפורט</w:t>
      </w:r>
      <w:r w:rsidR="00F44412" w:rsidRPr="00113927">
        <w:rPr>
          <w:rFonts w:ascii="David" w:hAnsi="David" w:hint="eastAsia"/>
          <w:szCs w:val="24"/>
          <w:rtl/>
        </w:rPr>
        <w:t>ים</w:t>
      </w:r>
      <w:r w:rsidR="00F44412" w:rsidRPr="00113927">
        <w:rPr>
          <w:rFonts w:ascii="David" w:hAnsi="David"/>
          <w:szCs w:val="24"/>
          <w:rtl/>
        </w:rPr>
        <w:t xml:space="preserve"> בטבלה </w:t>
      </w:r>
      <w:r w:rsidR="00627FC6">
        <w:rPr>
          <w:rFonts w:ascii="David" w:hAnsi="David" w:hint="cs"/>
          <w:szCs w:val="24"/>
          <w:rtl/>
        </w:rPr>
        <w:t>זו:</w:t>
      </w:r>
      <w:bookmarkEnd w:id="10"/>
    </w:p>
    <w:p w:rsidR="00A341A2" w:rsidRPr="00113927" w:rsidRDefault="00833D4C" w:rsidP="00C1274D">
      <w:pPr>
        <w:spacing w:line="360" w:lineRule="auto"/>
        <w:jc w:val="both"/>
        <w:outlineLvl w:val="0"/>
        <w:rPr>
          <w:rFonts w:ascii="David" w:hAnsi="David" w:cs="David"/>
          <w:szCs w:val="24"/>
          <w:rtl/>
        </w:rPr>
      </w:pPr>
      <w:r w:rsidRPr="00113927">
        <w:rPr>
          <w:rFonts w:ascii="David" w:hAnsi="David" w:cs="David"/>
          <w:szCs w:val="24"/>
          <w:rtl/>
        </w:rPr>
        <w:t xml:space="preserve"> </w:t>
      </w:r>
      <w:r w:rsidR="000255F4">
        <w:rPr>
          <w:rFonts w:ascii="David" w:hAnsi="David" w:cs="David" w:hint="cs"/>
          <w:szCs w:val="24"/>
          <w:rtl/>
        </w:rPr>
        <w:t>טבלה 1: קריטריונים להערכת המחקרים</w:t>
      </w:r>
    </w:p>
    <w:tbl>
      <w:tblPr>
        <w:bidiVisual/>
        <w:tblW w:w="6804" w:type="dxa"/>
        <w:tblInd w:w="2232" w:type="dxa"/>
        <w:tblLook w:val="04A0" w:firstRow="1" w:lastRow="0" w:firstColumn="1" w:lastColumn="0" w:noHBand="0" w:noVBand="1"/>
      </w:tblPr>
      <w:tblGrid>
        <w:gridCol w:w="567"/>
        <w:gridCol w:w="5103"/>
        <w:gridCol w:w="1134"/>
      </w:tblGrid>
      <w:tr w:rsidR="001E5194" w:rsidRPr="00627FC6" w:rsidTr="00113927">
        <w:trPr>
          <w:trHeight w:val="300"/>
          <w:tblHeader/>
        </w:trPr>
        <w:tc>
          <w:tcPr>
            <w:tcW w:w="567" w:type="dxa"/>
            <w:tcBorders>
              <w:top w:val="single" w:sz="4" w:space="0" w:color="auto"/>
              <w:left w:val="single" w:sz="4" w:space="0" w:color="auto"/>
              <w:bottom w:val="single" w:sz="4" w:space="0" w:color="auto"/>
              <w:right w:val="single" w:sz="4" w:space="0" w:color="auto"/>
            </w:tcBorders>
            <w:shd w:val="clear" w:color="000000" w:fill="D8D8D8"/>
          </w:tcPr>
          <w:p w:rsidR="001E5194" w:rsidRPr="00627FC6" w:rsidRDefault="001E5194" w:rsidP="00DA0987">
            <w:pPr>
              <w:spacing w:line="360" w:lineRule="auto"/>
              <w:rPr>
                <w:rFonts w:ascii="David" w:hAnsi="David" w:cs="David"/>
                <w:b/>
                <w:bCs/>
                <w:color w:val="000000"/>
                <w:sz w:val="24"/>
                <w:szCs w:val="24"/>
                <w:rtl/>
              </w:rPr>
            </w:pPr>
          </w:p>
        </w:tc>
        <w:tc>
          <w:tcPr>
            <w:tcW w:w="5103" w:type="dxa"/>
            <w:tcBorders>
              <w:top w:val="single" w:sz="4" w:space="0" w:color="auto"/>
              <w:left w:val="single" w:sz="4" w:space="0" w:color="auto"/>
              <w:bottom w:val="single" w:sz="4" w:space="0" w:color="auto"/>
              <w:right w:val="single" w:sz="4" w:space="0" w:color="auto"/>
            </w:tcBorders>
            <w:shd w:val="clear" w:color="000000" w:fill="D8D8D8"/>
            <w:vAlign w:val="center"/>
            <w:hideMark/>
          </w:tcPr>
          <w:p w:rsidR="001E5194" w:rsidRPr="00627FC6" w:rsidRDefault="001824E9" w:rsidP="004C41DF">
            <w:pPr>
              <w:spacing w:line="360" w:lineRule="auto"/>
              <w:jc w:val="center"/>
              <w:rPr>
                <w:rFonts w:ascii="David" w:hAnsi="David" w:cs="David"/>
                <w:b/>
                <w:bCs/>
                <w:color w:val="000000"/>
                <w:sz w:val="28"/>
                <w:szCs w:val="28"/>
              </w:rPr>
            </w:pPr>
            <w:r w:rsidRPr="00627FC6">
              <w:rPr>
                <w:rFonts w:ascii="David" w:hAnsi="David" w:cs="David" w:hint="eastAsia"/>
                <w:b/>
                <w:bCs/>
                <w:color w:val="000000"/>
                <w:sz w:val="28"/>
                <w:szCs w:val="28"/>
                <w:rtl/>
              </w:rPr>
              <w:t>תיאור</w:t>
            </w:r>
            <w:r w:rsidRPr="00627FC6">
              <w:rPr>
                <w:rFonts w:ascii="David" w:hAnsi="David" w:cs="David"/>
                <w:b/>
                <w:bCs/>
                <w:color w:val="000000"/>
                <w:sz w:val="28"/>
                <w:szCs w:val="28"/>
                <w:rtl/>
              </w:rPr>
              <w:t xml:space="preserve"> </w:t>
            </w:r>
            <w:r w:rsidRPr="00627FC6">
              <w:rPr>
                <w:rFonts w:ascii="David" w:hAnsi="David" w:cs="David" w:hint="eastAsia"/>
                <w:b/>
                <w:bCs/>
                <w:color w:val="000000"/>
                <w:sz w:val="28"/>
                <w:szCs w:val="28"/>
                <w:rtl/>
              </w:rPr>
              <w:t>הקריטריון</w:t>
            </w:r>
          </w:p>
        </w:tc>
        <w:tc>
          <w:tcPr>
            <w:tcW w:w="1134" w:type="dxa"/>
            <w:tcBorders>
              <w:top w:val="single" w:sz="4" w:space="0" w:color="auto"/>
              <w:left w:val="single" w:sz="4" w:space="0" w:color="auto"/>
              <w:bottom w:val="single" w:sz="4" w:space="0" w:color="auto"/>
              <w:right w:val="single" w:sz="4" w:space="0" w:color="auto"/>
            </w:tcBorders>
            <w:shd w:val="clear" w:color="000000" w:fill="D8D8D8"/>
            <w:vAlign w:val="center"/>
          </w:tcPr>
          <w:p w:rsidR="001E5194" w:rsidRPr="00627FC6" w:rsidRDefault="001E5194" w:rsidP="004C41DF">
            <w:pPr>
              <w:spacing w:line="360" w:lineRule="auto"/>
              <w:jc w:val="center"/>
              <w:rPr>
                <w:rFonts w:ascii="David" w:hAnsi="David" w:cs="David"/>
                <w:b/>
                <w:bCs/>
                <w:color w:val="000000"/>
                <w:sz w:val="28"/>
                <w:szCs w:val="28"/>
                <w:rtl/>
              </w:rPr>
            </w:pPr>
            <w:r w:rsidRPr="00627FC6">
              <w:rPr>
                <w:rFonts w:ascii="David" w:hAnsi="David" w:cs="David"/>
                <w:b/>
                <w:bCs/>
                <w:color w:val="000000"/>
                <w:sz w:val="28"/>
                <w:szCs w:val="28"/>
                <w:rtl/>
              </w:rPr>
              <w:t xml:space="preserve">ניקוד </w:t>
            </w:r>
            <w:r w:rsidR="001824E9" w:rsidRPr="00627FC6">
              <w:rPr>
                <w:rFonts w:ascii="David" w:hAnsi="David" w:cs="David" w:hint="eastAsia"/>
                <w:b/>
                <w:bCs/>
                <w:color w:val="000000"/>
                <w:sz w:val="28"/>
                <w:szCs w:val="28"/>
                <w:rtl/>
              </w:rPr>
              <w:t>מירבי</w:t>
            </w:r>
          </w:p>
        </w:tc>
      </w:tr>
      <w:tr w:rsidR="001E5194" w:rsidRPr="00627FC6" w:rsidTr="00113927">
        <w:trPr>
          <w:trHeight w:val="1477"/>
        </w:trPr>
        <w:tc>
          <w:tcPr>
            <w:tcW w:w="567" w:type="dxa"/>
            <w:tcBorders>
              <w:top w:val="single" w:sz="4" w:space="0" w:color="auto"/>
              <w:left w:val="single" w:sz="4" w:space="0" w:color="auto"/>
              <w:bottom w:val="single" w:sz="4" w:space="0" w:color="auto"/>
              <w:right w:val="single" w:sz="4" w:space="0" w:color="auto"/>
            </w:tcBorders>
            <w:vAlign w:val="center"/>
          </w:tcPr>
          <w:p w:rsidR="001E5194" w:rsidRPr="00627FC6" w:rsidRDefault="005F2320" w:rsidP="004C41DF">
            <w:pPr>
              <w:tabs>
                <w:tab w:val="right" w:pos="7960"/>
              </w:tabs>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1</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1E5194" w:rsidRPr="00627FC6" w:rsidRDefault="001824E9" w:rsidP="00113927">
            <w:pPr>
              <w:tabs>
                <w:tab w:val="right" w:pos="7960"/>
              </w:tabs>
              <w:spacing w:line="360" w:lineRule="auto"/>
              <w:jc w:val="both"/>
              <w:rPr>
                <w:rFonts w:ascii="David" w:hAnsi="David" w:cs="David"/>
                <w:color w:val="000000"/>
                <w:sz w:val="24"/>
                <w:szCs w:val="24"/>
                <w:rtl/>
              </w:rPr>
            </w:pPr>
            <w:r w:rsidRPr="00627FC6">
              <w:rPr>
                <w:rFonts w:ascii="David" w:hAnsi="David" w:cs="David"/>
                <w:color w:val="000000"/>
                <w:sz w:val="24"/>
                <w:szCs w:val="24"/>
                <w:rtl/>
              </w:rPr>
              <w:t>מצוינות מדעית וחדשנות: בהערכת סעיף זה י</w:t>
            </w:r>
            <w:r w:rsidR="000E79B2" w:rsidRPr="00627FC6">
              <w:rPr>
                <w:rFonts w:ascii="David" w:hAnsi="David" w:cs="David" w:hint="eastAsia"/>
                <w:color w:val="000000"/>
                <w:sz w:val="24"/>
                <w:szCs w:val="24"/>
                <w:rtl/>
              </w:rPr>
              <w:t>י</w:t>
            </w:r>
            <w:r w:rsidRPr="00627FC6">
              <w:rPr>
                <w:rFonts w:ascii="David" w:hAnsi="David" w:cs="David"/>
                <w:color w:val="000000"/>
                <w:sz w:val="24"/>
                <w:szCs w:val="24"/>
                <w:rtl/>
              </w:rPr>
              <w:t>לקחו בחשבון יעדי המחקר ומידת הבהירות והאיכות שלהם, אמינות הגישה המחקרית והרעיון המוצע, לרבות ה</w:t>
            </w:r>
            <w:r w:rsidRPr="00627FC6">
              <w:rPr>
                <w:rFonts w:ascii="David" w:hAnsi="David" w:cs="David" w:hint="eastAsia"/>
                <w:color w:val="000000"/>
                <w:sz w:val="24"/>
                <w:szCs w:val="24"/>
                <w:rtl/>
              </w:rPr>
              <w:t>י</w:t>
            </w:r>
            <w:r w:rsidRPr="00627FC6">
              <w:rPr>
                <w:rFonts w:ascii="David" w:hAnsi="David" w:cs="David"/>
                <w:color w:val="000000"/>
                <w:sz w:val="24"/>
                <w:szCs w:val="24"/>
                <w:rtl/>
              </w:rPr>
              <w:t xml:space="preserve">בטים אינטר-דיספלינריים כאשר הם רלוונטיים, מידת </w:t>
            </w:r>
            <w:r w:rsidRPr="00627FC6">
              <w:rPr>
                <w:rFonts w:ascii="David" w:hAnsi="David" w:cs="David"/>
                <w:color w:val="000000"/>
                <w:sz w:val="24"/>
                <w:szCs w:val="24"/>
                <w:rtl/>
              </w:rPr>
              <w:lastRenderedPageBreak/>
              <w:t>המקוריות ופונציאל החדשנות של המחקר בהשוואה לידע שהצטבר בארץ ובעולם</w:t>
            </w:r>
            <w:r w:rsidR="000E79B2" w:rsidRPr="00627FC6">
              <w:rPr>
                <w:rFonts w:ascii="David" w:hAnsi="David" w:cs="David"/>
                <w:color w:val="000000"/>
                <w:sz w:val="24"/>
                <w:szCs w:val="24"/>
                <w:rtl/>
              </w:rPr>
              <w:t>.</w:t>
            </w:r>
          </w:p>
        </w:tc>
        <w:tc>
          <w:tcPr>
            <w:tcW w:w="1134" w:type="dxa"/>
            <w:tcBorders>
              <w:top w:val="single" w:sz="4" w:space="0" w:color="auto"/>
              <w:left w:val="single" w:sz="4" w:space="0" w:color="auto"/>
              <w:bottom w:val="single" w:sz="4" w:space="0" w:color="auto"/>
              <w:right w:val="single" w:sz="4" w:space="0" w:color="auto"/>
            </w:tcBorders>
            <w:vAlign w:val="center"/>
          </w:tcPr>
          <w:p w:rsidR="001E5194" w:rsidRPr="00627FC6" w:rsidRDefault="000E79B2" w:rsidP="004C41DF">
            <w:pPr>
              <w:tabs>
                <w:tab w:val="right" w:pos="7960"/>
              </w:tabs>
              <w:spacing w:line="360" w:lineRule="auto"/>
              <w:jc w:val="center"/>
              <w:rPr>
                <w:rFonts w:ascii="David" w:hAnsi="David" w:cs="David"/>
                <w:color w:val="000000"/>
                <w:sz w:val="28"/>
                <w:szCs w:val="28"/>
              </w:rPr>
            </w:pPr>
            <w:r w:rsidRPr="00627FC6">
              <w:rPr>
                <w:rFonts w:ascii="David" w:hAnsi="David" w:cs="David"/>
                <w:color w:val="000000"/>
                <w:sz w:val="28"/>
                <w:szCs w:val="28"/>
              </w:rPr>
              <w:lastRenderedPageBreak/>
              <w:t>25%</w:t>
            </w:r>
          </w:p>
        </w:tc>
      </w:tr>
      <w:tr w:rsidR="001E5194" w:rsidRPr="00627FC6" w:rsidTr="00113927">
        <w:trPr>
          <w:trHeight w:val="768"/>
        </w:trPr>
        <w:tc>
          <w:tcPr>
            <w:tcW w:w="567" w:type="dxa"/>
            <w:tcBorders>
              <w:top w:val="single" w:sz="4" w:space="0" w:color="auto"/>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2</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1E5194" w:rsidRPr="00627FC6" w:rsidRDefault="001824E9" w:rsidP="00044B22">
            <w:pPr>
              <w:spacing w:line="360" w:lineRule="auto"/>
              <w:jc w:val="both"/>
              <w:rPr>
                <w:rFonts w:ascii="David" w:hAnsi="David" w:cs="David"/>
                <w:color w:val="000000"/>
                <w:sz w:val="24"/>
                <w:szCs w:val="24"/>
              </w:rPr>
            </w:pPr>
            <w:r w:rsidRPr="00627FC6">
              <w:rPr>
                <w:rFonts w:ascii="David" w:hAnsi="David" w:cs="David"/>
                <w:color w:val="000000"/>
                <w:sz w:val="24"/>
                <w:szCs w:val="24"/>
                <w:rtl/>
              </w:rPr>
              <w:t xml:space="preserve">מידת ההתאמה ליעדי המו"פ של המשרד כפי שמופיעים </w:t>
            </w:r>
            <w:r w:rsidRPr="00627FC6">
              <w:rPr>
                <w:rFonts w:ascii="David" w:hAnsi="David" w:cs="David" w:hint="eastAsia"/>
                <w:color w:val="000000"/>
                <w:sz w:val="24"/>
                <w:szCs w:val="24"/>
                <w:rtl/>
              </w:rPr>
              <w:t>במסמך</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מדיניות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מו</w:t>
            </w:r>
            <w:r w:rsidRPr="00627FC6">
              <w:rPr>
                <w:rFonts w:ascii="David" w:hAnsi="David" w:cs="David"/>
                <w:color w:val="000000"/>
                <w:sz w:val="24"/>
                <w:szCs w:val="24"/>
                <w:rtl/>
              </w:rPr>
              <w:t xml:space="preserve">"פ </w:t>
            </w:r>
            <w:r w:rsidRPr="00627FC6">
              <w:rPr>
                <w:rFonts w:ascii="David" w:hAnsi="David" w:cs="David" w:hint="eastAsia"/>
                <w:color w:val="000000"/>
                <w:sz w:val="24"/>
                <w:szCs w:val="24"/>
                <w:rtl/>
              </w:rPr>
              <w:t>של</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המשרד</w:t>
            </w:r>
            <w:r w:rsidRPr="00627FC6">
              <w:rPr>
                <w:rFonts w:ascii="David" w:hAnsi="David" w:cs="David"/>
                <w:color w:val="000000"/>
                <w:sz w:val="24"/>
                <w:szCs w:val="24"/>
                <w:rtl/>
              </w:rPr>
              <w:t xml:space="preserve"> (ראה </w:t>
            </w:r>
            <w:r w:rsidRPr="00627FC6">
              <w:rPr>
                <w:rFonts w:ascii="David" w:hAnsi="David" w:cs="David" w:hint="eastAsia"/>
                <w:color w:val="000000"/>
                <w:sz w:val="24"/>
                <w:szCs w:val="24"/>
                <w:rtl/>
              </w:rPr>
              <w:t>קישור</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בסעיף</w:t>
            </w:r>
            <w:r w:rsidRPr="00627FC6">
              <w:rPr>
                <w:rFonts w:ascii="David" w:hAnsi="David" w:cs="David"/>
                <w:color w:val="000000"/>
                <w:sz w:val="24"/>
                <w:szCs w:val="24"/>
                <w:rtl/>
              </w:rPr>
              <w:t xml:space="preserve"> 1.3)</w:t>
            </w:r>
            <w:r w:rsidR="00044B22">
              <w:rPr>
                <w:rFonts w:ascii="David" w:hAnsi="David" w:cs="David" w:hint="cs"/>
                <w:color w:val="000000"/>
                <w:sz w:val="24"/>
                <w:szCs w:val="24"/>
                <w:rtl/>
              </w:rPr>
              <w:t>. יובהר כי רק מחקרים בתחומים שהוגדרו בעדיפות יוכלו לקבל ציון של 10% מלאים</w:t>
            </w:r>
          </w:p>
        </w:tc>
        <w:tc>
          <w:tcPr>
            <w:tcW w:w="1134" w:type="dxa"/>
            <w:tcBorders>
              <w:top w:val="single" w:sz="4" w:space="0" w:color="auto"/>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1E5194" w:rsidRPr="00627FC6" w:rsidTr="00113927">
        <w:trPr>
          <w:trHeight w:val="365"/>
        </w:trPr>
        <w:tc>
          <w:tcPr>
            <w:tcW w:w="567"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b/>
                <w:bCs/>
                <w:sz w:val="24"/>
                <w:szCs w:val="24"/>
                <w:rtl/>
              </w:rPr>
            </w:pPr>
            <w:r w:rsidRPr="00627FC6">
              <w:rPr>
                <w:rFonts w:ascii="David" w:hAnsi="David" w:cs="David"/>
                <w:b/>
                <w:bCs/>
                <w:sz w:val="24"/>
                <w:szCs w:val="24"/>
                <w:rtl/>
              </w:rPr>
              <w:t>3</w:t>
            </w:r>
          </w:p>
        </w:tc>
        <w:tc>
          <w:tcPr>
            <w:tcW w:w="5103" w:type="dxa"/>
            <w:tcBorders>
              <w:top w:val="nil"/>
              <w:left w:val="single" w:sz="4" w:space="0" w:color="auto"/>
              <w:bottom w:val="single" w:sz="4" w:space="0" w:color="auto"/>
              <w:right w:val="single" w:sz="4" w:space="0" w:color="auto"/>
            </w:tcBorders>
            <w:shd w:val="clear" w:color="auto" w:fill="auto"/>
            <w:vAlign w:val="center"/>
          </w:tcPr>
          <w:p w:rsidR="001E5194" w:rsidRPr="00627FC6" w:rsidRDefault="000E79B2" w:rsidP="00113927">
            <w:pPr>
              <w:spacing w:line="360" w:lineRule="auto"/>
              <w:jc w:val="both"/>
              <w:rPr>
                <w:rFonts w:ascii="David" w:hAnsi="David" w:cs="David"/>
                <w:color w:val="000000"/>
                <w:sz w:val="24"/>
                <w:szCs w:val="24"/>
                <w:rtl/>
              </w:rPr>
            </w:pPr>
            <w:r w:rsidRPr="00627FC6">
              <w:rPr>
                <w:rFonts w:ascii="David" w:hAnsi="David" w:cs="David"/>
                <w:sz w:val="24"/>
                <w:szCs w:val="24"/>
                <w:rtl/>
              </w:rPr>
              <w:t>סיכויי ההצלחה ומידת הישימות של תוכנית העבודה, סבירות תוכנית המחקר ומידת התאמתה לקידום יעדיו, לרבות הערכת סיכונים ודרכי התמודדות עימם</w:t>
            </w:r>
          </w:p>
        </w:tc>
        <w:tc>
          <w:tcPr>
            <w:tcW w:w="1134"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sz w:val="28"/>
                <w:szCs w:val="28"/>
                <w:rtl/>
              </w:rPr>
            </w:pPr>
            <w:r w:rsidRPr="00627FC6">
              <w:rPr>
                <w:rFonts w:ascii="David" w:hAnsi="David" w:cs="David"/>
                <w:sz w:val="28"/>
                <w:szCs w:val="28"/>
              </w:rPr>
              <w:t>10</w:t>
            </w:r>
            <w:r w:rsidRPr="00627FC6">
              <w:rPr>
                <w:rFonts w:ascii="David" w:hAnsi="David" w:cs="David"/>
                <w:color w:val="000000"/>
                <w:sz w:val="28"/>
                <w:szCs w:val="28"/>
              </w:rPr>
              <w:t>%</w:t>
            </w:r>
          </w:p>
        </w:tc>
      </w:tr>
      <w:tr w:rsidR="001E5194" w:rsidRPr="00627FC6" w:rsidTr="00113927">
        <w:trPr>
          <w:trHeight w:val="365"/>
        </w:trPr>
        <w:tc>
          <w:tcPr>
            <w:tcW w:w="567"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4</w:t>
            </w:r>
          </w:p>
        </w:tc>
        <w:tc>
          <w:tcPr>
            <w:tcW w:w="5103" w:type="dxa"/>
            <w:tcBorders>
              <w:top w:val="nil"/>
              <w:left w:val="single" w:sz="4" w:space="0" w:color="auto"/>
              <w:bottom w:val="single" w:sz="4" w:space="0" w:color="auto"/>
              <w:right w:val="single" w:sz="4" w:space="0" w:color="auto"/>
            </w:tcBorders>
            <w:shd w:val="clear" w:color="auto" w:fill="auto"/>
            <w:vAlign w:val="center"/>
          </w:tcPr>
          <w:p w:rsidR="001E5194" w:rsidRPr="00627FC6" w:rsidRDefault="000E79B2" w:rsidP="00113927">
            <w:pPr>
              <w:spacing w:line="360" w:lineRule="auto"/>
              <w:jc w:val="both"/>
              <w:rPr>
                <w:rFonts w:ascii="David" w:hAnsi="David" w:cs="David"/>
                <w:color w:val="000000"/>
                <w:sz w:val="24"/>
                <w:szCs w:val="24"/>
                <w:rtl/>
              </w:rPr>
            </w:pPr>
            <w:r w:rsidRPr="00627FC6">
              <w:rPr>
                <w:rFonts w:ascii="David" w:hAnsi="David" w:cs="David" w:hint="eastAsia"/>
                <w:color w:val="000000"/>
                <w:sz w:val="24"/>
                <w:szCs w:val="24"/>
                <w:rtl/>
              </w:rPr>
              <w:t>ה</w:t>
            </w:r>
            <w:r w:rsidRPr="00627FC6">
              <w:rPr>
                <w:rFonts w:ascii="David" w:hAnsi="David" w:cs="David"/>
                <w:color w:val="000000"/>
                <w:sz w:val="24"/>
                <w:szCs w:val="24"/>
                <w:rtl/>
              </w:rPr>
              <w:t xml:space="preserve">ניסיון המקצועי של אנשי הצוות, ומידת ההתאמה בין תחומי התמחותם של השותפים במחקר לכלל </w:t>
            </w:r>
            <w:r w:rsidR="00627FC6" w:rsidRPr="00627FC6">
              <w:rPr>
                <w:rFonts w:ascii="David" w:hAnsi="David" w:cs="David" w:hint="eastAsia"/>
                <w:color w:val="000000"/>
                <w:sz w:val="24"/>
                <w:szCs w:val="24"/>
                <w:rtl/>
              </w:rPr>
              <w:t>ההיבטים</w:t>
            </w:r>
            <w:r w:rsidRPr="00627FC6">
              <w:rPr>
                <w:rFonts w:ascii="David" w:hAnsi="David" w:cs="David"/>
                <w:color w:val="000000"/>
                <w:sz w:val="24"/>
                <w:szCs w:val="24"/>
                <w:rtl/>
              </w:rPr>
              <w:t xml:space="preserve"> הנדרשים לקידום המחקר</w:t>
            </w:r>
            <w:r w:rsidRPr="00627FC6" w:rsidDel="001824E9">
              <w:rPr>
                <w:rFonts w:ascii="David" w:hAnsi="David" w:cs="David"/>
                <w:color w:val="000000"/>
                <w:sz w:val="24"/>
                <w:szCs w:val="24"/>
                <w:rtl/>
              </w:rPr>
              <w:t xml:space="preserve"> </w:t>
            </w:r>
          </w:p>
        </w:tc>
        <w:tc>
          <w:tcPr>
            <w:tcW w:w="1134"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1E5194" w:rsidRPr="00627FC6" w:rsidTr="00113927">
        <w:trPr>
          <w:trHeight w:val="285"/>
        </w:trPr>
        <w:tc>
          <w:tcPr>
            <w:tcW w:w="567"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5</w:t>
            </w:r>
          </w:p>
        </w:tc>
        <w:tc>
          <w:tcPr>
            <w:tcW w:w="5103" w:type="dxa"/>
            <w:tcBorders>
              <w:top w:val="nil"/>
              <w:left w:val="single" w:sz="4" w:space="0" w:color="auto"/>
              <w:bottom w:val="single" w:sz="4" w:space="0" w:color="auto"/>
              <w:right w:val="single" w:sz="4" w:space="0" w:color="auto"/>
            </w:tcBorders>
            <w:shd w:val="clear" w:color="auto" w:fill="auto"/>
            <w:vAlign w:val="center"/>
          </w:tcPr>
          <w:p w:rsidR="001E5194" w:rsidRPr="00627FC6" w:rsidRDefault="000E79B2" w:rsidP="00037904">
            <w:pPr>
              <w:spacing w:line="360" w:lineRule="auto"/>
              <w:jc w:val="both"/>
              <w:rPr>
                <w:rFonts w:ascii="David" w:hAnsi="David" w:cs="David"/>
                <w:color w:val="000000"/>
                <w:sz w:val="24"/>
                <w:szCs w:val="24"/>
              </w:rPr>
            </w:pPr>
            <w:r w:rsidRPr="00627FC6">
              <w:rPr>
                <w:rFonts w:ascii="David" w:hAnsi="David" w:cs="David"/>
                <w:color w:val="000000"/>
                <w:sz w:val="24"/>
                <w:szCs w:val="24"/>
                <w:rtl/>
              </w:rPr>
              <w:t xml:space="preserve">התרומה של המחקר לקידום פעילות מחקרית בישראל, לפיתוח מוקדי ידע חדשים ושימור תשתיות ידע, כח אדם והכשרת סטודנטים. </w:t>
            </w:r>
          </w:p>
        </w:tc>
        <w:tc>
          <w:tcPr>
            <w:tcW w:w="1134"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1E5194" w:rsidRPr="00627FC6" w:rsidTr="00113927">
        <w:trPr>
          <w:trHeight w:val="362"/>
        </w:trPr>
        <w:tc>
          <w:tcPr>
            <w:tcW w:w="567" w:type="dxa"/>
            <w:tcBorders>
              <w:top w:val="single" w:sz="4" w:space="0" w:color="auto"/>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6</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1E5194" w:rsidRPr="00627FC6" w:rsidRDefault="000E79B2" w:rsidP="00113927">
            <w:pPr>
              <w:spacing w:line="360" w:lineRule="auto"/>
              <w:jc w:val="both"/>
              <w:rPr>
                <w:rFonts w:ascii="David" w:hAnsi="David" w:cs="David"/>
                <w:color w:val="000000"/>
                <w:sz w:val="24"/>
                <w:szCs w:val="24"/>
                <w:rtl/>
              </w:rPr>
            </w:pPr>
            <w:r w:rsidRPr="00627FC6">
              <w:rPr>
                <w:rFonts w:ascii="David" w:hAnsi="David" w:cs="David"/>
                <w:color w:val="000000"/>
                <w:sz w:val="24"/>
                <w:szCs w:val="24"/>
                <w:rtl/>
              </w:rPr>
              <w:t xml:space="preserve">התועלת וההשפעה הצפויים מיישום תוצאות המחקר על תחומי העניין של המשרד. על החוקר להציג את מסלול היישום הפוטנציאלי של תוצאות מחקרו ואת </w:t>
            </w:r>
            <w:r w:rsidRPr="00627FC6">
              <w:rPr>
                <w:rFonts w:ascii="David" w:hAnsi="David" w:cs="David" w:hint="eastAsia"/>
                <w:color w:val="000000"/>
                <w:sz w:val="24"/>
                <w:szCs w:val="24"/>
                <w:rtl/>
              </w:rPr>
              <w:t>פוטנציאל</w:t>
            </w:r>
            <w:r w:rsidRPr="00627FC6">
              <w:rPr>
                <w:rFonts w:ascii="David" w:hAnsi="David" w:cs="David"/>
                <w:color w:val="000000"/>
                <w:sz w:val="24"/>
                <w:szCs w:val="24"/>
                <w:rtl/>
              </w:rPr>
              <w:t xml:space="preserve"> השפעתו הטכנו-כלכלית, </w:t>
            </w:r>
            <w:r w:rsidRPr="00627FC6">
              <w:rPr>
                <w:rFonts w:ascii="David" w:hAnsi="David" w:cs="David" w:hint="eastAsia"/>
                <w:color w:val="000000"/>
                <w:sz w:val="24"/>
                <w:szCs w:val="24"/>
                <w:rtl/>
              </w:rPr>
              <w:t>הסביבתית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והחברתית</w:t>
            </w:r>
            <w:r w:rsidRPr="00627FC6">
              <w:rPr>
                <w:rFonts w:ascii="David" w:hAnsi="David" w:cs="David"/>
                <w:color w:val="000000"/>
                <w:sz w:val="24"/>
                <w:szCs w:val="24"/>
                <w:rtl/>
              </w:rPr>
              <w:t>, לטווח הקצר ולטווח הארוך.</w:t>
            </w:r>
          </w:p>
        </w:tc>
        <w:tc>
          <w:tcPr>
            <w:tcW w:w="1134" w:type="dxa"/>
            <w:tcBorders>
              <w:top w:val="single" w:sz="4" w:space="0" w:color="auto"/>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20%</w:t>
            </w:r>
          </w:p>
        </w:tc>
      </w:tr>
      <w:tr w:rsidR="000E79B2" w:rsidRPr="00627FC6" w:rsidTr="00113927">
        <w:trPr>
          <w:trHeight w:val="604"/>
        </w:trPr>
        <w:tc>
          <w:tcPr>
            <w:tcW w:w="567" w:type="dxa"/>
            <w:tcBorders>
              <w:top w:val="single" w:sz="4" w:space="0" w:color="auto"/>
              <w:left w:val="single" w:sz="4" w:space="0" w:color="auto"/>
              <w:bottom w:val="single" w:sz="4" w:space="0" w:color="auto"/>
              <w:right w:val="single" w:sz="4" w:space="0" w:color="auto"/>
            </w:tcBorders>
            <w:vAlign w:val="center"/>
          </w:tcPr>
          <w:p w:rsidR="000E79B2"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7</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0E79B2" w:rsidRPr="00627FC6" w:rsidRDefault="000E79B2" w:rsidP="00113927">
            <w:pPr>
              <w:spacing w:line="360" w:lineRule="auto"/>
              <w:jc w:val="both"/>
              <w:rPr>
                <w:rFonts w:ascii="David" w:hAnsi="David" w:cs="David"/>
                <w:color w:val="000000"/>
                <w:sz w:val="24"/>
                <w:szCs w:val="24"/>
              </w:rPr>
            </w:pPr>
            <w:r w:rsidRPr="00627FC6">
              <w:rPr>
                <w:rFonts w:ascii="David" w:hAnsi="David" w:cs="David" w:hint="eastAsia"/>
                <w:color w:val="000000"/>
                <w:sz w:val="24"/>
                <w:szCs w:val="24"/>
                <w:rtl/>
              </w:rPr>
              <w:t>סבירות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התקציב</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סבירות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הסכום</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המבוקש</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ביחס</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למטרה</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שאותה</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מתעתד</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המחקר</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להשיג</w:t>
            </w:r>
            <w:r w:rsidRPr="00627FC6">
              <w:rPr>
                <w:rFonts w:ascii="David" w:hAnsi="David" w:cs="David"/>
                <w:color w:val="000000"/>
                <w:sz w:val="24"/>
                <w:szCs w:val="24"/>
                <w:rtl/>
              </w:rPr>
              <w:t>.</w:t>
            </w:r>
          </w:p>
        </w:tc>
        <w:tc>
          <w:tcPr>
            <w:tcW w:w="1134" w:type="dxa"/>
            <w:tcBorders>
              <w:top w:val="single" w:sz="4" w:space="0" w:color="auto"/>
              <w:left w:val="single" w:sz="4" w:space="0" w:color="auto"/>
              <w:bottom w:val="single" w:sz="4" w:space="0" w:color="auto"/>
              <w:right w:val="single" w:sz="4" w:space="0" w:color="auto"/>
            </w:tcBorders>
            <w:vAlign w:val="center"/>
          </w:tcPr>
          <w:p w:rsidR="000E79B2"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0E79B2" w:rsidRPr="00627FC6" w:rsidTr="00113927">
        <w:trPr>
          <w:trHeight w:val="285"/>
        </w:trPr>
        <w:tc>
          <w:tcPr>
            <w:tcW w:w="567" w:type="dxa"/>
            <w:tcBorders>
              <w:top w:val="nil"/>
              <w:left w:val="single" w:sz="4" w:space="0" w:color="auto"/>
              <w:bottom w:val="single" w:sz="4" w:space="0" w:color="auto"/>
              <w:right w:val="single" w:sz="4" w:space="0" w:color="auto"/>
            </w:tcBorders>
            <w:vAlign w:val="center"/>
          </w:tcPr>
          <w:p w:rsidR="000E79B2"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8</w:t>
            </w:r>
          </w:p>
        </w:tc>
        <w:tc>
          <w:tcPr>
            <w:tcW w:w="5103" w:type="dxa"/>
            <w:tcBorders>
              <w:top w:val="nil"/>
              <w:left w:val="single" w:sz="4" w:space="0" w:color="auto"/>
              <w:bottom w:val="single" w:sz="4" w:space="0" w:color="auto"/>
              <w:right w:val="single" w:sz="4" w:space="0" w:color="auto"/>
            </w:tcBorders>
            <w:shd w:val="clear" w:color="auto" w:fill="auto"/>
            <w:vAlign w:val="center"/>
          </w:tcPr>
          <w:p w:rsidR="000E79B2" w:rsidRPr="00627FC6" w:rsidRDefault="000E79B2" w:rsidP="00113927">
            <w:pPr>
              <w:spacing w:line="360" w:lineRule="auto"/>
              <w:jc w:val="both"/>
              <w:rPr>
                <w:rFonts w:ascii="David" w:hAnsi="David" w:cs="David"/>
                <w:color w:val="000000"/>
                <w:sz w:val="24"/>
                <w:szCs w:val="24"/>
              </w:rPr>
            </w:pPr>
            <w:r w:rsidRPr="00627FC6">
              <w:rPr>
                <w:rFonts w:ascii="David" w:hAnsi="David" w:cs="David" w:hint="eastAsia"/>
                <w:color w:val="000000"/>
                <w:sz w:val="24"/>
                <w:szCs w:val="24"/>
                <w:rtl/>
              </w:rPr>
              <w:t>איכות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הצגת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ההצעה</w:t>
            </w:r>
          </w:p>
        </w:tc>
        <w:tc>
          <w:tcPr>
            <w:tcW w:w="1134" w:type="dxa"/>
            <w:tcBorders>
              <w:top w:val="nil"/>
              <w:left w:val="single" w:sz="4" w:space="0" w:color="auto"/>
              <w:bottom w:val="single" w:sz="4" w:space="0" w:color="auto"/>
              <w:right w:val="single" w:sz="4" w:space="0" w:color="auto"/>
            </w:tcBorders>
            <w:vAlign w:val="center"/>
          </w:tcPr>
          <w:p w:rsidR="000E79B2"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5%</w:t>
            </w:r>
          </w:p>
        </w:tc>
      </w:tr>
      <w:tr w:rsidR="000E79B2" w:rsidRPr="00627FC6" w:rsidTr="00113927">
        <w:trPr>
          <w:trHeight w:val="529"/>
        </w:trPr>
        <w:tc>
          <w:tcPr>
            <w:tcW w:w="567" w:type="dxa"/>
            <w:tcBorders>
              <w:top w:val="single" w:sz="4" w:space="0" w:color="auto"/>
              <w:left w:val="single" w:sz="4" w:space="0" w:color="auto"/>
              <w:bottom w:val="single" w:sz="4" w:space="0" w:color="auto"/>
              <w:right w:val="single" w:sz="4" w:space="0" w:color="auto"/>
            </w:tcBorders>
          </w:tcPr>
          <w:p w:rsidR="000E79B2" w:rsidRPr="00627FC6" w:rsidRDefault="000E79B2" w:rsidP="000E79B2">
            <w:pPr>
              <w:spacing w:line="360" w:lineRule="auto"/>
              <w:jc w:val="both"/>
              <w:rPr>
                <w:rFonts w:ascii="David" w:hAnsi="David" w:cs="David"/>
                <w:color w:val="000000"/>
                <w:sz w:val="24"/>
                <w:szCs w:val="24"/>
                <w:rtl/>
              </w:rPr>
            </w:pP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0E79B2" w:rsidRPr="00627FC6" w:rsidRDefault="000E79B2" w:rsidP="00E27464">
            <w:pPr>
              <w:spacing w:line="360" w:lineRule="auto"/>
              <w:rPr>
                <w:rFonts w:ascii="David" w:hAnsi="David" w:cs="David"/>
                <w:b/>
                <w:bCs/>
                <w:color w:val="000000"/>
                <w:sz w:val="24"/>
                <w:szCs w:val="24"/>
                <w:rtl/>
              </w:rPr>
            </w:pPr>
            <w:r w:rsidRPr="00627FC6">
              <w:rPr>
                <w:rFonts w:ascii="David" w:hAnsi="David" w:cs="David" w:hint="eastAsia"/>
                <w:b/>
                <w:bCs/>
                <w:color w:val="000000"/>
                <w:sz w:val="24"/>
                <w:szCs w:val="24"/>
                <w:rtl/>
              </w:rPr>
              <w:t>סה</w:t>
            </w:r>
            <w:r w:rsidRPr="00627FC6">
              <w:rPr>
                <w:rFonts w:ascii="David" w:hAnsi="David" w:cs="David"/>
                <w:b/>
                <w:bCs/>
                <w:color w:val="000000"/>
                <w:sz w:val="24"/>
                <w:szCs w:val="24"/>
                <w:rtl/>
              </w:rPr>
              <w:t>"כ</w:t>
            </w:r>
          </w:p>
        </w:tc>
        <w:tc>
          <w:tcPr>
            <w:tcW w:w="1134" w:type="dxa"/>
            <w:tcBorders>
              <w:top w:val="single" w:sz="4" w:space="0" w:color="auto"/>
              <w:left w:val="single" w:sz="4" w:space="0" w:color="auto"/>
              <w:bottom w:val="single" w:sz="4" w:space="0" w:color="auto"/>
              <w:right w:val="single" w:sz="4" w:space="0" w:color="auto"/>
            </w:tcBorders>
            <w:vAlign w:val="center"/>
          </w:tcPr>
          <w:p w:rsidR="000E79B2"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100%</w:t>
            </w:r>
          </w:p>
        </w:tc>
      </w:tr>
    </w:tbl>
    <w:p w:rsidR="00A42425" w:rsidRDefault="00A42425" w:rsidP="004C41DF">
      <w:pPr>
        <w:pStyle w:val="af5"/>
        <w:spacing w:line="360" w:lineRule="auto"/>
        <w:ind w:left="736"/>
        <w:jc w:val="both"/>
        <w:outlineLvl w:val="0"/>
        <w:rPr>
          <w:rFonts w:ascii="David" w:hAnsi="David"/>
          <w:b/>
          <w:bCs/>
          <w:szCs w:val="24"/>
          <w:u w:val="single"/>
          <w:rtl/>
        </w:rPr>
      </w:pPr>
    </w:p>
    <w:p w:rsidR="00AE3C58" w:rsidRDefault="00AE3C58" w:rsidP="004C41DF">
      <w:pPr>
        <w:pStyle w:val="af5"/>
        <w:spacing w:line="360" w:lineRule="auto"/>
        <w:ind w:left="736"/>
        <w:jc w:val="both"/>
        <w:outlineLvl w:val="0"/>
        <w:rPr>
          <w:rFonts w:ascii="David" w:hAnsi="David"/>
          <w:b/>
          <w:bCs/>
          <w:szCs w:val="24"/>
          <w:u w:val="single"/>
          <w:rtl/>
        </w:rPr>
      </w:pPr>
    </w:p>
    <w:p w:rsidR="00AE3C58" w:rsidRPr="00113927" w:rsidRDefault="00AE3C58" w:rsidP="004C41DF">
      <w:pPr>
        <w:pStyle w:val="af5"/>
        <w:spacing w:line="360" w:lineRule="auto"/>
        <w:ind w:left="736"/>
        <w:jc w:val="both"/>
        <w:outlineLvl w:val="0"/>
        <w:rPr>
          <w:rFonts w:ascii="David" w:hAnsi="David"/>
          <w:b/>
          <w:bCs/>
          <w:szCs w:val="24"/>
          <w:u w:val="single"/>
        </w:rPr>
      </w:pPr>
    </w:p>
    <w:p w:rsidR="00A341A2" w:rsidRPr="00113927" w:rsidRDefault="00A341A2" w:rsidP="007A4BFF">
      <w:pPr>
        <w:pStyle w:val="af5"/>
        <w:numPr>
          <w:ilvl w:val="1"/>
          <w:numId w:val="96"/>
        </w:numPr>
        <w:spacing w:line="360" w:lineRule="auto"/>
        <w:ind w:left="736" w:hanging="623"/>
        <w:jc w:val="both"/>
        <w:outlineLvl w:val="0"/>
        <w:rPr>
          <w:rFonts w:ascii="David" w:hAnsi="David"/>
          <w:b/>
          <w:bCs/>
          <w:szCs w:val="24"/>
        </w:rPr>
      </w:pPr>
      <w:r w:rsidRPr="00113927">
        <w:rPr>
          <w:rFonts w:ascii="David" w:hAnsi="David"/>
          <w:b/>
          <w:bCs/>
          <w:szCs w:val="24"/>
          <w:rtl/>
        </w:rPr>
        <w:t xml:space="preserve">בחירת </w:t>
      </w:r>
      <w:r w:rsidR="00F44412" w:rsidRPr="00113927">
        <w:rPr>
          <w:rFonts w:ascii="David" w:hAnsi="David"/>
          <w:b/>
          <w:bCs/>
          <w:szCs w:val="24"/>
          <w:rtl/>
        </w:rPr>
        <w:t>ההצ</w:t>
      </w:r>
      <w:r w:rsidR="00F44412" w:rsidRPr="00113927">
        <w:rPr>
          <w:rFonts w:ascii="David" w:hAnsi="David" w:hint="eastAsia"/>
          <w:b/>
          <w:bCs/>
          <w:szCs w:val="24"/>
          <w:rtl/>
        </w:rPr>
        <w:t>עות</w:t>
      </w:r>
      <w:r w:rsidR="00F44412" w:rsidRPr="00113927">
        <w:rPr>
          <w:rFonts w:ascii="David" w:hAnsi="David"/>
          <w:b/>
          <w:bCs/>
          <w:szCs w:val="24"/>
          <w:rtl/>
        </w:rPr>
        <w:t xml:space="preserve"> </w:t>
      </w:r>
      <w:r w:rsidRPr="00113927">
        <w:rPr>
          <w:rFonts w:ascii="David" w:hAnsi="David"/>
          <w:b/>
          <w:bCs/>
          <w:szCs w:val="24"/>
          <w:rtl/>
        </w:rPr>
        <w:t>הזוכ</w:t>
      </w:r>
      <w:r w:rsidR="00F44412" w:rsidRPr="00113927">
        <w:rPr>
          <w:rFonts w:ascii="David" w:hAnsi="David" w:hint="eastAsia"/>
          <w:b/>
          <w:bCs/>
          <w:szCs w:val="24"/>
          <w:rtl/>
        </w:rPr>
        <w:t>ות</w:t>
      </w:r>
      <w:r w:rsidRPr="00113927">
        <w:rPr>
          <w:rFonts w:ascii="David" w:hAnsi="David"/>
          <w:b/>
          <w:bCs/>
          <w:szCs w:val="24"/>
          <w:rtl/>
        </w:rPr>
        <w:t xml:space="preserve"> </w:t>
      </w:r>
    </w:p>
    <w:p w:rsidR="00941982" w:rsidRPr="00113927" w:rsidRDefault="00941982" w:rsidP="007A4BFF">
      <w:pPr>
        <w:pStyle w:val="af5"/>
        <w:numPr>
          <w:ilvl w:val="2"/>
          <w:numId w:val="96"/>
        </w:numPr>
        <w:tabs>
          <w:tab w:val="left" w:pos="1445"/>
        </w:tabs>
        <w:spacing w:line="360" w:lineRule="auto"/>
        <w:ind w:left="1445" w:hanging="725"/>
        <w:jc w:val="both"/>
        <w:outlineLvl w:val="0"/>
        <w:rPr>
          <w:rFonts w:ascii="David" w:hAnsi="David"/>
          <w:szCs w:val="24"/>
        </w:rPr>
      </w:pPr>
      <w:r w:rsidRPr="00113927">
        <w:rPr>
          <w:rFonts w:ascii="David" w:hAnsi="David"/>
          <w:szCs w:val="24"/>
          <w:rtl/>
        </w:rPr>
        <w:lastRenderedPageBreak/>
        <w:t>הציון המקסימאלי האפשרי (ללא הבונוס האמור בס"</w:t>
      </w:r>
      <w:r w:rsidR="00835398" w:rsidRPr="00113927">
        <w:rPr>
          <w:rFonts w:ascii="David" w:hAnsi="David" w:hint="eastAsia"/>
          <w:szCs w:val="24"/>
          <w:rtl/>
        </w:rPr>
        <w:t>ק</w:t>
      </w:r>
      <w:r w:rsidR="00835398" w:rsidRPr="00113927">
        <w:rPr>
          <w:rFonts w:ascii="David" w:hAnsi="David"/>
          <w:szCs w:val="24"/>
          <w:rtl/>
        </w:rPr>
        <w:t xml:space="preserve"> </w:t>
      </w:r>
      <w:r w:rsidR="00EE261F">
        <w:rPr>
          <w:rFonts w:ascii="David" w:hAnsi="David" w:hint="cs"/>
          <w:szCs w:val="24"/>
          <w:rtl/>
        </w:rPr>
        <w:t>6.1.10</w:t>
      </w:r>
      <w:r w:rsidR="004B7155" w:rsidRPr="00113927">
        <w:rPr>
          <w:rFonts w:ascii="David" w:hAnsi="David"/>
          <w:szCs w:val="24"/>
          <w:rtl/>
        </w:rPr>
        <w:t xml:space="preserve"> </w:t>
      </w:r>
      <w:r w:rsidR="00EE261F">
        <w:rPr>
          <w:rFonts w:ascii="David" w:hAnsi="David" w:hint="cs"/>
          <w:szCs w:val="24"/>
          <w:rtl/>
        </w:rPr>
        <w:t>לעיל</w:t>
      </w:r>
      <w:r w:rsidRPr="00113927">
        <w:rPr>
          <w:rFonts w:ascii="David" w:hAnsi="David"/>
          <w:szCs w:val="24"/>
          <w:rtl/>
        </w:rPr>
        <w:t>) הינו 100 נקודות, בהתאם לחלוקה הפנימית המפורטת בטבלה</w:t>
      </w:r>
      <w:r w:rsidR="00CA1036" w:rsidRPr="00113927">
        <w:rPr>
          <w:rFonts w:ascii="David" w:hAnsi="David"/>
          <w:szCs w:val="24"/>
          <w:rtl/>
        </w:rPr>
        <w:t xml:space="preserve"> 1</w:t>
      </w:r>
      <w:r w:rsidRPr="00113927">
        <w:rPr>
          <w:rFonts w:ascii="David" w:hAnsi="David"/>
          <w:szCs w:val="24"/>
          <w:rtl/>
        </w:rPr>
        <w:t>.</w:t>
      </w:r>
      <w:r w:rsidR="00A86ADB">
        <w:rPr>
          <w:rFonts w:ascii="David" w:hAnsi="David"/>
          <w:szCs w:val="24"/>
          <w:rtl/>
        </w:rPr>
        <w:t xml:space="preserve"> </w:t>
      </w:r>
      <w:r w:rsidRPr="00113927">
        <w:rPr>
          <w:rFonts w:ascii="David" w:hAnsi="David"/>
          <w:szCs w:val="24"/>
          <w:rtl/>
        </w:rPr>
        <w:t xml:space="preserve">הצעות שעברו את ציון הסף, </w:t>
      </w:r>
      <w:r w:rsidR="00627FC6">
        <w:rPr>
          <w:rFonts w:ascii="David" w:hAnsi="David" w:hint="cs"/>
          <w:szCs w:val="24"/>
          <w:rtl/>
        </w:rPr>
        <w:t>ידורגו</w:t>
      </w:r>
      <w:r w:rsidR="00627FC6" w:rsidRPr="00113927">
        <w:rPr>
          <w:rFonts w:ascii="David" w:hAnsi="David"/>
          <w:szCs w:val="24"/>
          <w:rtl/>
        </w:rPr>
        <w:t xml:space="preserve"> </w:t>
      </w:r>
      <w:r w:rsidRPr="00113927">
        <w:rPr>
          <w:rFonts w:ascii="David" w:hAnsi="David"/>
          <w:szCs w:val="24"/>
          <w:rtl/>
        </w:rPr>
        <w:t>לפי הניקוד (ככל שהניקוד הסופי גבוה יותר כך יהיה הדירוג גבוה יותר).</w:t>
      </w:r>
      <w:r w:rsidR="00E26267" w:rsidRPr="00113927">
        <w:rPr>
          <w:rFonts w:ascii="David" w:hAnsi="David"/>
          <w:szCs w:val="24"/>
          <w:rtl/>
        </w:rPr>
        <w:t xml:space="preserve"> </w:t>
      </w:r>
    </w:p>
    <w:p w:rsidR="00941982" w:rsidRPr="00113927" w:rsidRDefault="00941982" w:rsidP="007A4BFF">
      <w:pPr>
        <w:pStyle w:val="af5"/>
        <w:numPr>
          <w:ilvl w:val="2"/>
          <w:numId w:val="96"/>
        </w:numPr>
        <w:spacing w:line="360" w:lineRule="auto"/>
        <w:ind w:hanging="278"/>
        <w:jc w:val="both"/>
        <w:outlineLvl w:val="0"/>
        <w:rPr>
          <w:rFonts w:ascii="David" w:hAnsi="David"/>
          <w:szCs w:val="24"/>
        </w:rPr>
      </w:pPr>
      <w:r w:rsidRPr="00113927">
        <w:rPr>
          <w:rFonts w:ascii="David" w:hAnsi="David"/>
          <w:szCs w:val="24"/>
          <w:rtl/>
        </w:rPr>
        <w:t>לא יינתן בונוס להצעות שלא עברו את הסף השיפוטי שבס"ק</w:t>
      </w:r>
      <w:r w:rsidR="00EE261F" w:rsidRPr="00EE261F">
        <w:rPr>
          <w:rFonts w:ascii="David" w:hAnsi="David" w:hint="cs"/>
          <w:szCs w:val="24"/>
          <w:rtl/>
        </w:rPr>
        <w:t xml:space="preserve"> </w:t>
      </w:r>
      <w:r w:rsidR="00EE261F">
        <w:rPr>
          <w:rFonts w:ascii="David" w:hAnsi="David" w:hint="cs"/>
          <w:szCs w:val="24"/>
          <w:rtl/>
        </w:rPr>
        <w:t>6.1.10</w:t>
      </w:r>
      <w:r w:rsidRPr="00113927">
        <w:rPr>
          <w:rFonts w:ascii="David" w:hAnsi="David"/>
          <w:szCs w:val="24"/>
          <w:rtl/>
        </w:rPr>
        <w:t>לעיל.</w:t>
      </w:r>
      <w:r w:rsidR="003A7B33">
        <w:rPr>
          <w:rFonts w:ascii="David" w:hAnsi="David" w:hint="cs"/>
          <w:szCs w:val="24"/>
          <w:rtl/>
        </w:rPr>
        <w:t xml:space="preserve"> </w:t>
      </w:r>
    </w:p>
    <w:p w:rsidR="00601194" w:rsidRPr="00113927" w:rsidRDefault="00601194" w:rsidP="007A4BFF">
      <w:pPr>
        <w:pStyle w:val="af5"/>
        <w:numPr>
          <w:ilvl w:val="2"/>
          <w:numId w:val="96"/>
        </w:numPr>
        <w:spacing w:line="360" w:lineRule="auto"/>
        <w:ind w:left="1502" w:hanging="851"/>
        <w:jc w:val="both"/>
        <w:outlineLvl w:val="0"/>
        <w:rPr>
          <w:rFonts w:ascii="David" w:hAnsi="David"/>
          <w:szCs w:val="24"/>
        </w:rPr>
      </w:pPr>
      <w:r w:rsidRPr="00113927">
        <w:rPr>
          <w:rFonts w:ascii="David" w:hAnsi="David"/>
          <w:szCs w:val="24"/>
          <w:rtl/>
        </w:rPr>
        <w:t>יובהר שמספר ההצע</w:t>
      </w:r>
      <w:r w:rsidR="00C1274D" w:rsidRPr="00113927">
        <w:rPr>
          <w:rFonts w:ascii="David" w:hAnsi="David"/>
          <w:szCs w:val="24"/>
          <w:rtl/>
        </w:rPr>
        <w:t>ות בהן יכול לזכות חוקר ראשי מסו</w:t>
      </w:r>
      <w:r w:rsidRPr="00113927">
        <w:rPr>
          <w:rFonts w:ascii="David" w:hAnsi="David"/>
          <w:szCs w:val="24"/>
          <w:rtl/>
        </w:rPr>
        <w:t>ים מוגבל לאחת. במקרה והוגשו יו</w:t>
      </w:r>
      <w:r w:rsidR="00C1274D" w:rsidRPr="00113927">
        <w:rPr>
          <w:rFonts w:ascii="David" w:hAnsi="David"/>
          <w:szCs w:val="24"/>
          <w:rtl/>
        </w:rPr>
        <w:t>תר מהצעה אחת בהן מופיע חוקר מסו</w:t>
      </w:r>
      <w:r w:rsidRPr="00113927">
        <w:rPr>
          <w:rFonts w:ascii="David" w:hAnsi="David"/>
          <w:szCs w:val="24"/>
          <w:rtl/>
        </w:rPr>
        <w:t>ים כחוקר ראשי, אזי ההצעה בעלת הניקוד הגבוה ביותר היא שתכנס לרשימת הדירוג הכוללת.</w:t>
      </w:r>
    </w:p>
    <w:p w:rsidR="003C3906" w:rsidRPr="00113927" w:rsidRDefault="003C3906" w:rsidP="007A4BFF">
      <w:pPr>
        <w:pStyle w:val="af5"/>
        <w:numPr>
          <w:ilvl w:val="2"/>
          <w:numId w:val="96"/>
        </w:numPr>
        <w:spacing w:line="360" w:lineRule="auto"/>
        <w:ind w:hanging="278"/>
        <w:jc w:val="both"/>
        <w:outlineLvl w:val="0"/>
        <w:rPr>
          <w:rFonts w:ascii="David" w:hAnsi="David"/>
          <w:b/>
          <w:bCs/>
          <w:szCs w:val="24"/>
        </w:rPr>
      </w:pPr>
      <w:r w:rsidRPr="00113927">
        <w:rPr>
          <w:rFonts w:ascii="David" w:hAnsi="David" w:hint="eastAsia"/>
          <w:b/>
          <w:bCs/>
          <w:szCs w:val="24"/>
          <w:rtl/>
        </w:rPr>
        <w:t>התקשרות</w:t>
      </w:r>
      <w:r w:rsidRPr="00113927">
        <w:rPr>
          <w:rFonts w:ascii="David" w:hAnsi="David"/>
          <w:b/>
          <w:bCs/>
          <w:szCs w:val="24"/>
          <w:rtl/>
        </w:rPr>
        <w:t xml:space="preserve"> </w:t>
      </w:r>
      <w:r w:rsidRPr="00113927">
        <w:rPr>
          <w:rFonts w:ascii="David" w:hAnsi="David" w:hint="eastAsia"/>
          <w:b/>
          <w:bCs/>
          <w:szCs w:val="24"/>
          <w:rtl/>
        </w:rPr>
        <w:t>עם</w:t>
      </w:r>
      <w:r w:rsidRPr="00113927">
        <w:rPr>
          <w:rFonts w:ascii="David" w:hAnsi="David"/>
          <w:b/>
          <w:bCs/>
          <w:szCs w:val="24"/>
          <w:rtl/>
        </w:rPr>
        <w:t xml:space="preserve"> </w:t>
      </w:r>
      <w:r w:rsidRPr="00113927">
        <w:rPr>
          <w:rFonts w:ascii="David" w:hAnsi="David" w:hint="eastAsia"/>
          <w:b/>
          <w:bCs/>
          <w:szCs w:val="24"/>
          <w:rtl/>
        </w:rPr>
        <w:t>מגישי</w:t>
      </w:r>
      <w:r w:rsidRPr="00113927">
        <w:rPr>
          <w:rFonts w:ascii="David" w:hAnsi="David"/>
          <w:b/>
          <w:bCs/>
          <w:szCs w:val="24"/>
          <w:rtl/>
        </w:rPr>
        <w:t xml:space="preserve"> </w:t>
      </w:r>
      <w:r w:rsidRPr="00113927">
        <w:rPr>
          <w:rFonts w:ascii="David" w:hAnsi="David" w:hint="eastAsia"/>
          <w:b/>
          <w:bCs/>
          <w:szCs w:val="24"/>
          <w:rtl/>
        </w:rPr>
        <w:t>ההצעות</w:t>
      </w:r>
      <w:r w:rsidRPr="00113927">
        <w:rPr>
          <w:rFonts w:ascii="David" w:hAnsi="David"/>
          <w:b/>
          <w:bCs/>
          <w:szCs w:val="24"/>
          <w:rtl/>
        </w:rPr>
        <w:t xml:space="preserve"> </w:t>
      </w:r>
      <w:r w:rsidR="00627FC6" w:rsidRPr="00113927">
        <w:rPr>
          <w:rFonts w:ascii="David" w:hAnsi="David" w:hint="eastAsia"/>
          <w:b/>
          <w:bCs/>
          <w:szCs w:val="24"/>
          <w:rtl/>
        </w:rPr>
        <w:t>ש</w:t>
      </w:r>
      <w:r w:rsidR="00627FC6">
        <w:rPr>
          <w:rFonts w:ascii="David" w:hAnsi="David" w:hint="cs"/>
          <w:b/>
          <w:bCs/>
          <w:szCs w:val="24"/>
          <w:rtl/>
        </w:rPr>
        <w:t>יבחרו</w:t>
      </w:r>
    </w:p>
    <w:p w:rsidR="00622D59" w:rsidRPr="00113927" w:rsidRDefault="00373EC6" w:rsidP="007A4BFF">
      <w:pPr>
        <w:pStyle w:val="af5"/>
        <w:numPr>
          <w:ilvl w:val="2"/>
          <w:numId w:val="96"/>
        </w:numPr>
        <w:spacing w:line="360" w:lineRule="auto"/>
        <w:ind w:left="1587" w:hanging="867"/>
        <w:jc w:val="both"/>
        <w:outlineLvl w:val="0"/>
        <w:rPr>
          <w:rFonts w:ascii="David" w:hAnsi="David"/>
          <w:rtl/>
        </w:rPr>
      </w:pP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הזוכים</w:t>
      </w:r>
      <w:r w:rsidRPr="00113927">
        <w:rPr>
          <w:rFonts w:ascii="David" w:hAnsi="David"/>
          <w:szCs w:val="24"/>
          <w:rtl/>
        </w:rPr>
        <w:t xml:space="preserve"> </w:t>
      </w:r>
      <w:r w:rsidRPr="00113927">
        <w:rPr>
          <w:rFonts w:ascii="David" w:hAnsi="David" w:hint="eastAsia"/>
          <w:szCs w:val="24"/>
          <w:rtl/>
        </w:rPr>
        <w:t>ייחתם</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לתקופה</w:t>
      </w:r>
      <w:r w:rsidRPr="00113927">
        <w:rPr>
          <w:rFonts w:ascii="David" w:hAnsi="David"/>
          <w:szCs w:val="24"/>
          <w:rtl/>
        </w:rPr>
        <w:t xml:space="preserve"> </w:t>
      </w:r>
      <w:r w:rsidRPr="00113927">
        <w:rPr>
          <w:rFonts w:ascii="David" w:hAnsi="David" w:hint="eastAsia"/>
          <w:szCs w:val="24"/>
          <w:rtl/>
        </w:rPr>
        <w:t>שתקבע</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בנוסח המצ"ב </w:t>
      </w:r>
      <w:r w:rsidRPr="00113927">
        <w:rPr>
          <w:rFonts w:ascii="David" w:hAnsi="David" w:hint="eastAsia"/>
          <w:b/>
          <w:bCs/>
          <w:szCs w:val="24"/>
          <w:rtl/>
        </w:rPr>
        <w:t>כנס</w:t>
      </w:r>
      <w:r w:rsidR="00AB0AE0" w:rsidRPr="00113927">
        <w:rPr>
          <w:rFonts w:ascii="David" w:hAnsi="David" w:hint="eastAsia"/>
          <w:b/>
          <w:bCs/>
          <w:szCs w:val="24"/>
          <w:rtl/>
        </w:rPr>
        <w:t>פח</w:t>
      </w:r>
      <w:r w:rsidR="00AB0AE0" w:rsidRPr="00113927">
        <w:rPr>
          <w:rFonts w:ascii="David" w:hAnsi="David"/>
          <w:b/>
          <w:bCs/>
          <w:szCs w:val="24"/>
          <w:rtl/>
        </w:rPr>
        <w:t xml:space="preserve"> </w:t>
      </w:r>
      <w:r w:rsidR="00AB0AE0" w:rsidRPr="00113927">
        <w:rPr>
          <w:rFonts w:ascii="David" w:hAnsi="David" w:hint="eastAsia"/>
          <w:b/>
          <w:bCs/>
          <w:szCs w:val="24"/>
          <w:rtl/>
        </w:rPr>
        <w:t>ב</w:t>
      </w:r>
      <w:r w:rsidR="00AB0AE0" w:rsidRPr="00113927">
        <w:rPr>
          <w:rFonts w:ascii="David" w:hAnsi="David"/>
          <w:b/>
          <w:bCs/>
          <w:szCs w:val="24"/>
          <w:rtl/>
        </w:rPr>
        <w:t>'</w:t>
      </w:r>
      <w:r w:rsidRPr="00113927">
        <w:rPr>
          <w:rFonts w:ascii="David" w:hAnsi="David"/>
          <w:szCs w:val="24"/>
          <w:rtl/>
        </w:rPr>
        <w:t xml:space="preserve">, </w:t>
      </w:r>
      <w:r w:rsidRPr="00113927">
        <w:rPr>
          <w:rFonts w:ascii="David" w:hAnsi="David" w:hint="eastAsia"/>
          <w:szCs w:val="24"/>
          <w:rtl/>
        </w:rPr>
        <w:t>בשינויים</w:t>
      </w:r>
      <w:r w:rsidRPr="00113927">
        <w:rPr>
          <w:rFonts w:ascii="David" w:hAnsi="David"/>
          <w:szCs w:val="24"/>
          <w:rtl/>
        </w:rPr>
        <w:t xml:space="preserve"> </w:t>
      </w:r>
      <w:r w:rsidRPr="00113927">
        <w:rPr>
          <w:rFonts w:ascii="David" w:hAnsi="David" w:hint="eastAsia"/>
          <w:szCs w:val="24"/>
          <w:rtl/>
        </w:rPr>
        <w:t>המחויבים</w:t>
      </w:r>
      <w:r w:rsidR="00627FC6">
        <w:rPr>
          <w:rFonts w:ascii="David" w:hAnsi="David" w:hint="cs"/>
          <w:szCs w:val="24"/>
          <w:rtl/>
        </w:rPr>
        <w:t>,</w:t>
      </w:r>
      <w:r w:rsidRPr="00113927">
        <w:rPr>
          <w:rFonts w:ascii="David" w:hAnsi="David"/>
          <w:szCs w:val="24"/>
          <w:rtl/>
        </w:rPr>
        <w:t xml:space="preserve"> ככל שיידרש.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יחידות</w:t>
      </w:r>
      <w:r w:rsidRPr="00113927">
        <w:rPr>
          <w:rFonts w:ascii="David" w:hAnsi="David"/>
          <w:szCs w:val="24"/>
          <w:rtl/>
        </w:rPr>
        <w:t xml:space="preserve"> </w:t>
      </w:r>
      <w:r w:rsidRPr="00113927">
        <w:rPr>
          <w:rFonts w:ascii="David" w:hAnsi="David" w:hint="eastAsia"/>
          <w:szCs w:val="24"/>
          <w:rtl/>
        </w:rPr>
        <w:t>ממשלתיות</w:t>
      </w:r>
      <w:r w:rsidRPr="00113927">
        <w:rPr>
          <w:rFonts w:ascii="David" w:hAnsi="David"/>
          <w:szCs w:val="24"/>
          <w:rtl/>
        </w:rPr>
        <w:t xml:space="preserve"> י</w:t>
      </w:r>
      <w:r w:rsidRPr="00113927">
        <w:rPr>
          <w:rFonts w:ascii="David" w:hAnsi="David" w:hint="eastAsia"/>
          <w:szCs w:val="24"/>
          <w:rtl/>
        </w:rPr>
        <w:t>יחתם</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בנוסח המצ"ב </w:t>
      </w:r>
      <w:r w:rsidRPr="00113927">
        <w:rPr>
          <w:rFonts w:ascii="David" w:hAnsi="David" w:hint="eastAsia"/>
          <w:b/>
          <w:bCs/>
          <w:szCs w:val="24"/>
          <w:rtl/>
        </w:rPr>
        <w:t>כנספח</w:t>
      </w:r>
      <w:r w:rsidRPr="00113927">
        <w:rPr>
          <w:rFonts w:ascii="David" w:hAnsi="David"/>
          <w:b/>
          <w:bCs/>
          <w:szCs w:val="24"/>
          <w:rtl/>
        </w:rPr>
        <w:t xml:space="preserve"> </w:t>
      </w:r>
      <w:r w:rsidRPr="00113927">
        <w:rPr>
          <w:rFonts w:ascii="David" w:hAnsi="David" w:hint="eastAsia"/>
          <w:b/>
          <w:bCs/>
          <w:szCs w:val="24"/>
          <w:rtl/>
        </w:rPr>
        <w:t>ב</w:t>
      </w:r>
      <w:r w:rsidRPr="00113927">
        <w:rPr>
          <w:rFonts w:ascii="David" w:hAnsi="David"/>
          <w:b/>
          <w:bCs/>
          <w:szCs w:val="24"/>
          <w:rtl/>
        </w:rPr>
        <w:t>'</w:t>
      </w:r>
      <w:r w:rsidR="00AB0AE0" w:rsidRPr="00113927">
        <w:rPr>
          <w:rFonts w:ascii="David" w:hAnsi="David"/>
          <w:b/>
          <w:bCs/>
          <w:szCs w:val="24"/>
          <w:rtl/>
        </w:rPr>
        <w:t>1</w:t>
      </w:r>
      <w:r w:rsidR="00AB0AE0" w:rsidRPr="00113927">
        <w:rPr>
          <w:rFonts w:ascii="David" w:hAnsi="David"/>
          <w:szCs w:val="24"/>
          <w:rtl/>
        </w:rPr>
        <w:t>,</w:t>
      </w:r>
      <w:r w:rsidRPr="00113927">
        <w:rPr>
          <w:rFonts w:ascii="David" w:hAnsi="David"/>
          <w:szCs w:val="24"/>
          <w:rtl/>
        </w:rPr>
        <w:t xml:space="preserve"> בשינויים המחויבים</w:t>
      </w:r>
      <w:r w:rsidR="00627FC6">
        <w:rPr>
          <w:rFonts w:ascii="David" w:hAnsi="David" w:hint="cs"/>
          <w:szCs w:val="24"/>
          <w:rtl/>
        </w:rPr>
        <w:t>,</w:t>
      </w:r>
      <w:r w:rsidR="00A86ADB">
        <w:rPr>
          <w:rFonts w:ascii="David" w:hAnsi="David"/>
          <w:szCs w:val="24"/>
          <w:rtl/>
        </w:rPr>
        <w:t xml:space="preserve"> </w:t>
      </w:r>
      <w:r w:rsidRPr="00113927">
        <w:rPr>
          <w:rFonts w:ascii="David" w:hAnsi="David" w:hint="eastAsia"/>
          <w:szCs w:val="24"/>
          <w:rtl/>
        </w:rPr>
        <w:t>ככל</w:t>
      </w:r>
      <w:r w:rsidRPr="00113927">
        <w:rPr>
          <w:rFonts w:ascii="David" w:hAnsi="David"/>
          <w:szCs w:val="24"/>
          <w:rtl/>
        </w:rPr>
        <w:t xml:space="preserve"> שיידרש. </w:t>
      </w:r>
      <w:r w:rsidR="00622D59" w:rsidRPr="00113927">
        <w:rPr>
          <w:rFonts w:ascii="David" w:hAnsi="David"/>
          <w:szCs w:val="24"/>
          <w:rtl/>
        </w:rPr>
        <w:t>למשרד בלבד שמורה האופציה לשנות את נוסח ההסכם המצורף.</w:t>
      </w:r>
    </w:p>
    <w:p w:rsidR="003C3906" w:rsidRPr="00113927" w:rsidRDefault="00622D59" w:rsidP="007A4BFF">
      <w:pPr>
        <w:pStyle w:val="af5"/>
        <w:numPr>
          <w:ilvl w:val="2"/>
          <w:numId w:val="96"/>
        </w:numPr>
        <w:spacing w:line="360" w:lineRule="auto"/>
        <w:ind w:left="1587" w:hanging="867"/>
        <w:jc w:val="both"/>
        <w:outlineLvl w:val="0"/>
        <w:rPr>
          <w:rFonts w:ascii="David" w:hAnsi="David"/>
          <w:rtl/>
        </w:rPr>
      </w:pPr>
      <w:r w:rsidRPr="00113927">
        <w:rPr>
          <w:rFonts w:ascii="David" w:hAnsi="David"/>
          <w:szCs w:val="24"/>
          <w:rtl/>
        </w:rPr>
        <w:t xml:space="preserve">הזוכה יחתום על ההסכם ויחזיר אותו למשרד </w:t>
      </w:r>
      <w:r w:rsidRPr="00113927">
        <w:rPr>
          <w:rFonts w:ascii="David" w:hAnsi="David" w:hint="eastAsia"/>
          <w:b/>
          <w:bCs/>
          <w:szCs w:val="24"/>
          <w:u w:val="single"/>
          <w:rtl/>
        </w:rPr>
        <w:t>ב</w:t>
      </w:r>
      <w:r w:rsidRPr="00113927">
        <w:rPr>
          <w:rFonts w:ascii="David" w:hAnsi="David"/>
          <w:b/>
          <w:bCs/>
          <w:szCs w:val="24"/>
          <w:u w:val="single"/>
          <w:rtl/>
        </w:rPr>
        <w:t xml:space="preserve">תוך 10 </w:t>
      </w:r>
      <w:r w:rsidRPr="00113927">
        <w:rPr>
          <w:rFonts w:ascii="David" w:hAnsi="David" w:hint="eastAsia"/>
          <w:b/>
          <w:bCs/>
          <w:szCs w:val="24"/>
          <w:u w:val="single"/>
          <w:rtl/>
        </w:rPr>
        <w:t>ימי</w:t>
      </w:r>
      <w:r w:rsidRPr="00113927">
        <w:rPr>
          <w:rFonts w:ascii="David" w:hAnsi="David"/>
          <w:b/>
          <w:bCs/>
          <w:szCs w:val="24"/>
          <w:u w:val="single"/>
          <w:rtl/>
        </w:rPr>
        <w:t xml:space="preserve"> </w:t>
      </w:r>
      <w:r w:rsidRPr="00113927">
        <w:rPr>
          <w:rFonts w:ascii="David" w:hAnsi="David" w:hint="eastAsia"/>
          <w:b/>
          <w:bCs/>
          <w:szCs w:val="24"/>
          <w:u w:val="single"/>
          <w:rtl/>
        </w:rPr>
        <w:t>עבודה</w:t>
      </w:r>
      <w:r w:rsidRPr="00113927">
        <w:rPr>
          <w:rFonts w:ascii="David" w:hAnsi="David"/>
          <w:szCs w:val="24"/>
          <w:rtl/>
        </w:rPr>
        <w:t xml:space="preserve"> מיום </w:t>
      </w:r>
      <w:r w:rsidRPr="00113927">
        <w:rPr>
          <w:rFonts w:ascii="David" w:hAnsi="David" w:hint="eastAsia"/>
          <w:szCs w:val="24"/>
          <w:rtl/>
        </w:rPr>
        <w:t>קבלת</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יידרש</w:t>
      </w:r>
      <w:r w:rsidRPr="00113927">
        <w:rPr>
          <w:rFonts w:ascii="David" w:hAnsi="David"/>
          <w:szCs w:val="24"/>
          <w:rtl/>
        </w:rPr>
        <w:t xml:space="preserve"> </w:t>
      </w:r>
      <w:r w:rsidRPr="00113927">
        <w:rPr>
          <w:rFonts w:ascii="David" w:hAnsi="David" w:hint="eastAsia"/>
          <w:szCs w:val="24"/>
          <w:rtl/>
        </w:rPr>
        <w:t>להעביר</w:t>
      </w:r>
      <w:r w:rsidRPr="00113927">
        <w:rPr>
          <w:rFonts w:ascii="David" w:hAnsi="David"/>
          <w:szCs w:val="24"/>
          <w:rtl/>
        </w:rPr>
        <w:t xml:space="preserve"> </w:t>
      </w:r>
      <w:r w:rsidRPr="00113927">
        <w:rPr>
          <w:rFonts w:ascii="David" w:hAnsi="David" w:hint="eastAsia"/>
          <w:szCs w:val="24"/>
          <w:rtl/>
        </w:rPr>
        <w:t>יחד</w:t>
      </w:r>
      <w:r w:rsidRPr="00113927">
        <w:rPr>
          <w:rFonts w:ascii="David" w:hAnsi="David"/>
          <w:szCs w:val="24"/>
          <w:rtl/>
        </w:rPr>
        <w:t xml:space="preserve"> עם ההסכם החתום </w:t>
      </w:r>
      <w:r w:rsidRPr="00113927">
        <w:rPr>
          <w:rFonts w:ascii="David" w:hAnsi="David" w:hint="eastAsia"/>
          <w:szCs w:val="24"/>
          <w:rtl/>
        </w:rPr>
        <w:t>חשבוניות</w:t>
      </w:r>
      <w:r w:rsidRPr="00113927">
        <w:rPr>
          <w:rFonts w:ascii="David" w:hAnsi="David"/>
          <w:szCs w:val="24"/>
          <w:rtl/>
        </w:rPr>
        <w:t xml:space="preserve"> </w:t>
      </w:r>
      <w:r w:rsidRPr="00113927">
        <w:rPr>
          <w:rFonts w:ascii="David" w:hAnsi="David" w:hint="eastAsia"/>
          <w:szCs w:val="24"/>
          <w:rtl/>
        </w:rPr>
        <w:t>לתשלום</w:t>
      </w:r>
      <w:r w:rsidRPr="00113927">
        <w:rPr>
          <w:rFonts w:ascii="David" w:hAnsi="David"/>
          <w:szCs w:val="24"/>
          <w:rtl/>
        </w:rPr>
        <w:t xml:space="preserve"> </w:t>
      </w:r>
      <w:r w:rsidRPr="00113927">
        <w:rPr>
          <w:rFonts w:ascii="David" w:hAnsi="David" w:hint="eastAsia"/>
          <w:szCs w:val="24"/>
          <w:rtl/>
        </w:rPr>
        <w:t>המקדמות</w:t>
      </w:r>
      <w:r w:rsidRPr="00113927">
        <w:rPr>
          <w:rFonts w:ascii="David" w:hAnsi="David"/>
          <w:szCs w:val="24"/>
          <w:rtl/>
        </w:rPr>
        <w:t xml:space="preserve"> </w:t>
      </w:r>
      <w:r w:rsidRPr="00113927">
        <w:rPr>
          <w:rFonts w:ascii="David" w:hAnsi="David" w:hint="eastAsia"/>
          <w:szCs w:val="24"/>
          <w:rtl/>
        </w:rPr>
        <w:t>וכן</w:t>
      </w:r>
      <w:r w:rsidRPr="00113927">
        <w:rPr>
          <w:rFonts w:ascii="David" w:hAnsi="David"/>
          <w:szCs w:val="24"/>
          <w:rtl/>
        </w:rPr>
        <w:t xml:space="preserve"> הוראות קיזוז או ערבויות ביצוע כנדרש וכפי שצוין בהסכם. </w:t>
      </w:r>
    </w:p>
    <w:p w:rsidR="002D0245" w:rsidRPr="00113927" w:rsidRDefault="002D0245" w:rsidP="007A4BFF">
      <w:pPr>
        <w:pStyle w:val="af5"/>
        <w:numPr>
          <w:ilvl w:val="2"/>
          <w:numId w:val="96"/>
        </w:numPr>
        <w:spacing w:line="360" w:lineRule="auto"/>
        <w:ind w:left="1587" w:hanging="867"/>
        <w:jc w:val="both"/>
        <w:outlineLvl w:val="0"/>
        <w:rPr>
          <w:rFonts w:ascii="David" w:hAnsi="David"/>
          <w:szCs w:val="24"/>
        </w:rPr>
      </w:pPr>
      <w:r w:rsidRPr="00113927">
        <w:rPr>
          <w:rFonts w:ascii="David" w:hAnsi="David"/>
          <w:szCs w:val="24"/>
          <w:rtl/>
        </w:rPr>
        <w:t>המשרד שומר לע</w:t>
      </w:r>
      <w:r w:rsidRPr="00113927">
        <w:rPr>
          <w:rFonts w:ascii="David" w:hAnsi="David" w:hint="eastAsia"/>
          <w:szCs w:val="24"/>
          <w:rtl/>
        </w:rPr>
        <w:t>צמו</w:t>
      </w:r>
      <w:r w:rsidRPr="00113927">
        <w:rPr>
          <w:rFonts w:ascii="David" w:hAnsi="David"/>
          <w:szCs w:val="24"/>
          <w:rtl/>
        </w:rPr>
        <w:t xml:space="preserve"> את הזכות לקבוע את גובה המענק </w:t>
      </w:r>
      <w:r w:rsidRPr="00113927">
        <w:rPr>
          <w:rFonts w:ascii="David" w:hAnsi="David" w:hint="eastAsia"/>
          <w:szCs w:val="24"/>
          <w:rtl/>
        </w:rPr>
        <w:t>המירבי</w:t>
      </w:r>
      <w:r w:rsidRPr="00113927">
        <w:rPr>
          <w:rFonts w:ascii="David" w:hAnsi="David"/>
          <w:szCs w:val="24"/>
          <w:rtl/>
        </w:rPr>
        <w:t xml:space="preserve"> ואת פרטי התקציב. </w:t>
      </w:r>
    </w:p>
    <w:p w:rsidR="00AF1F07" w:rsidRPr="00113927" w:rsidRDefault="00AF1F07" w:rsidP="007A4BFF">
      <w:pPr>
        <w:pStyle w:val="af5"/>
        <w:numPr>
          <w:ilvl w:val="2"/>
          <w:numId w:val="96"/>
        </w:numPr>
        <w:spacing w:line="360" w:lineRule="auto"/>
        <w:ind w:left="1587" w:hanging="867"/>
        <w:jc w:val="both"/>
        <w:outlineLvl w:val="0"/>
        <w:rPr>
          <w:rFonts w:ascii="David" w:hAnsi="David"/>
          <w:szCs w:val="24"/>
        </w:rPr>
      </w:pPr>
      <w:r w:rsidRPr="00113927">
        <w:rPr>
          <w:rFonts w:ascii="David" w:hAnsi="David"/>
          <w:szCs w:val="24"/>
          <w:rtl/>
        </w:rPr>
        <w:t>יודגש כי ההתקשרות עם ההצעות שתבחרנה מותנ</w:t>
      </w:r>
      <w:r w:rsidRPr="00113927">
        <w:rPr>
          <w:rFonts w:ascii="David" w:hAnsi="David" w:hint="eastAsia"/>
          <w:szCs w:val="24"/>
          <w:rtl/>
        </w:rPr>
        <w:t>ית</w:t>
      </w:r>
      <w:r w:rsidRPr="00113927">
        <w:rPr>
          <w:rFonts w:ascii="David" w:hAnsi="David"/>
          <w:szCs w:val="24"/>
          <w:rtl/>
        </w:rPr>
        <w:t xml:space="preserve"> </w:t>
      </w:r>
      <w:r w:rsidRPr="00113927">
        <w:rPr>
          <w:rFonts w:ascii="David" w:hAnsi="David" w:hint="eastAsia"/>
          <w:szCs w:val="24"/>
          <w:rtl/>
        </w:rPr>
        <w:t>באישור</w:t>
      </w:r>
      <w:r w:rsidRPr="00113927">
        <w:rPr>
          <w:rFonts w:ascii="David" w:hAnsi="David"/>
          <w:szCs w:val="24"/>
          <w:rtl/>
        </w:rPr>
        <w:t xml:space="preserve"> </w:t>
      </w:r>
      <w:r w:rsidRPr="00113927">
        <w:rPr>
          <w:rFonts w:ascii="David" w:hAnsi="David" w:hint="eastAsia"/>
          <w:szCs w:val="24"/>
          <w:rtl/>
        </w:rPr>
        <w:t>תקציבי</w:t>
      </w:r>
      <w:r w:rsidRPr="00113927">
        <w:rPr>
          <w:rFonts w:ascii="David" w:hAnsi="David"/>
          <w:szCs w:val="24"/>
          <w:rtl/>
        </w:rPr>
        <w:t xml:space="preserve"> </w:t>
      </w:r>
      <w:r w:rsidRPr="00113927">
        <w:rPr>
          <w:rFonts w:ascii="David" w:hAnsi="David" w:hint="eastAsia"/>
          <w:szCs w:val="24"/>
          <w:rtl/>
        </w:rPr>
        <w:t>ובזמינות</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w:t>
      </w:r>
    </w:p>
    <w:p w:rsidR="002D0245" w:rsidRPr="00113927" w:rsidRDefault="002D0245" w:rsidP="007A4BFF">
      <w:pPr>
        <w:pStyle w:val="af5"/>
        <w:numPr>
          <w:ilvl w:val="2"/>
          <w:numId w:val="96"/>
        </w:numPr>
        <w:spacing w:line="360" w:lineRule="auto"/>
        <w:ind w:left="1587" w:hanging="867"/>
        <w:jc w:val="both"/>
        <w:outlineLvl w:val="0"/>
        <w:rPr>
          <w:rFonts w:ascii="David" w:hAnsi="David"/>
          <w:szCs w:val="24"/>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xml:space="preserve"> </w:t>
      </w:r>
      <w:r w:rsidRPr="00113927">
        <w:rPr>
          <w:rFonts w:ascii="David" w:hAnsi="David" w:hint="eastAsia"/>
          <w:szCs w:val="24"/>
          <w:rtl/>
        </w:rPr>
        <w:t>לאשר</w:t>
      </w:r>
      <w:r w:rsidRPr="00113927">
        <w:rPr>
          <w:rFonts w:ascii="David" w:hAnsi="David"/>
          <w:szCs w:val="24"/>
          <w:rtl/>
        </w:rPr>
        <w:t xml:space="preserve"> </w:t>
      </w:r>
      <w:r w:rsidRPr="00113927">
        <w:rPr>
          <w:rFonts w:ascii="David" w:hAnsi="David" w:hint="eastAsia"/>
          <w:szCs w:val="24"/>
          <w:rtl/>
        </w:rPr>
        <w:t>תקציב</w:t>
      </w:r>
      <w:r w:rsidRPr="00113927">
        <w:rPr>
          <w:rFonts w:ascii="David" w:hAnsi="David"/>
          <w:szCs w:val="24"/>
          <w:rtl/>
        </w:rPr>
        <w:t xml:space="preserve"> </w:t>
      </w:r>
      <w:r w:rsidRPr="00113927">
        <w:rPr>
          <w:rFonts w:ascii="David" w:hAnsi="David" w:hint="eastAsia"/>
          <w:szCs w:val="24"/>
          <w:rtl/>
        </w:rPr>
        <w:t>שונה</w:t>
      </w:r>
      <w:r w:rsidRPr="00113927">
        <w:rPr>
          <w:rFonts w:ascii="David" w:hAnsi="David"/>
          <w:szCs w:val="24"/>
          <w:rtl/>
        </w:rPr>
        <w:t xml:space="preserve"> </w:t>
      </w:r>
      <w:r w:rsidRPr="00113927">
        <w:rPr>
          <w:rFonts w:ascii="David" w:hAnsi="David" w:hint="eastAsia"/>
          <w:szCs w:val="24"/>
          <w:rtl/>
        </w:rPr>
        <w:t>מזה</w:t>
      </w:r>
      <w:r w:rsidRPr="00113927">
        <w:rPr>
          <w:rFonts w:ascii="David" w:hAnsi="David"/>
          <w:szCs w:val="24"/>
          <w:rtl/>
        </w:rPr>
        <w:t xml:space="preserve"> </w:t>
      </w:r>
      <w:r w:rsidRPr="00113927">
        <w:rPr>
          <w:rFonts w:ascii="David" w:hAnsi="David" w:hint="eastAsia"/>
          <w:szCs w:val="24"/>
          <w:rtl/>
        </w:rPr>
        <w:t>שהוגש</w:t>
      </w:r>
      <w:r w:rsidRPr="00113927">
        <w:rPr>
          <w:rFonts w:ascii="David" w:hAnsi="David"/>
          <w:szCs w:val="24"/>
          <w:rtl/>
        </w:rPr>
        <w:t xml:space="preserve"> </w:t>
      </w:r>
      <w:r w:rsidRPr="00113927">
        <w:rPr>
          <w:rFonts w:ascii="David" w:hAnsi="David" w:hint="eastAsia"/>
          <w:szCs w:val="24"/>
          <w:rtl/>
        </w:rPr>
        <w:t>בהצעה</w:t>
      </w:r>
      <w:r w:rsidRPr="00113927">
        <w:rPr>
          <w:rFonts w:ascii="David" w:hAnsi="David"/>
          <w:szCs w:val="24"/>
          <w:rtl/>
        </w:rPr>
        <w:t xml:space="preserve"> </w:t>
      </w:r>
      <w:r w:rsidRPr="00113927">
        <w:rPr>
          <w:rFonts w:ascii="David" w:hAnsi="David" w:hint="eastAsia"/>
          <w:szCs w:val="24"/>
          <w:rtl/>
        </w:rPr>
        <w:t>במקרים</w:t>
      </w:r>
      <w:r w:rsidRPr="00113927">
        <w:rPr>
          <w:rFonts w:ascii="David" w:hAnsi="David"/>
          <w:szCs w:val="24"/>
          <w:rtl/>
        </w:rPr>
        <w:t xml:space="preserve"> </w:t>
      </w:r>
      <w:r w:rsidRPr="00113927">
        <w:rPr>
          <w:rFonts w:ascii="David" w:hAnsi="David" w:hint="eastAsia"/>
          <w:szCs w:val="24"/>
          <w:rtl/>
        </w:rPr>
        <w:t>הבאים</w:t>
      </w:r>
      <w:r w:rsidRPr="00113927">
        <w:rPr>
          <w:rFonts w:ascii="David" w:hAnsi="David"/>
          <w:szCs w:val="24"/>
          <w:rtl/>
        </w:rPr>
        <w:t>:</w:t>
      </w:r>
    </w:p>
    <w:p w:rsidR="002D0245" w:rsidRPr="00113927" w:rsidRDefault="002D0245" w:rsidP="007A4BFF">
      <w:pPr>
        <w:pStyle w:val="af5"/>
        <w:numPr>
          <w:ilvl w:val="3"/>
          <w:numId w:val="96"/>
        </w:numPr>
        <w:spacing w:line="360" w:lineRule="auto"/>
        <w:ind w:left="2636" w:hanging="993"/>
        <w:jc w:val="both"/>
        <w:outlineLvl w:val="0"/>
        <w:rPr>
          <w:rFonts w:ascii="David" w:hAnsi="David"/>
          <w:szCs w:val="24"/>
        </w:rPr>
      </w:pPr>
      <w:r w:rsidRPr="00113927">
        <w:rPr>
          <w:rFonts w:ascii="David" w:hAnsi="David" w:hint="eastAsia"/>
          <w:szCs w:val="24"/>
          <w:rtl/>
        </w:rPr>
        <w:t>ועדת</w:t>
      </w:r>
      <w:r w:rsidRPr="00113927">
        <w:rPr>
          <w:rFonts w:ascii="David" w:hAnsi="David"/>
          <w:szCs w:val="24"/>
          <w:rtl/>
        </w:rPr>
        <w:t xml:space="preserve"> השיפוט קבעה כי סכום המימון המתאים לביצוע תכולת העבודה</w:t>
      </w:r>
      <w:r w:rsidR="00A86ADB">
        <w:rPr>
          <w:rFonts w:ascii="David" w:hAnsi="David"/>
          <w:szCs w:val="24"/>
          <w:rtl/>
        </w:rPr>
        <w:t xml:space="preserve"> </w:t>
      </w:r>
      <w:r w:rsidRPr="00113927">
        <w:rPr>
          <w:rFonts w:ascii="David" w:hAnsi="David" w:hint="eastAsia"/>
          <w:szCs w:val="24"/>
          <w:rtl/>
        </w:rPr>
        <w:t>נמוך</w:t>
      </w:r>
      <w:r w:rsidRPr="00113927">
        <w:rPr>
          <w:rFonts w:ascii="David" w:hAnsi="David"/>
          <w:szCs w:val="24"/>
          <w:rtl/>
        </w:rPr>
        <w:t xml:space="preserve"> </w:t>
      </w:r>
      <w:r w:rsidRPr="00113927">
        <w:rPr>
          <w:rFonts w:ascii="David" w:hAnsi="David" w:hint="eastAsia"/>
          <w:szCs w:val="24"/>
          <w:rtl/>
        </w:rPr>
        <w:t>מהסכום</w:t>
      </w:r>
      <w:r w:rsidRPr="00113927">
        <w:rPr>
          <w:rFonts w:ascii="David" w:hAnsi="David"/>
          <w:szCs w:val="24"/>
          <w:rtl/>
        </w:rPr>
        <w:t xml:space="preserve"> </w:t>
      </w:r>
      <w:r w:rsidRPr="00113927">
        <w:rPr>
          <w:rFonts w:ascii="David" w:hAnsi="David" w:hint="eastAsia"/>
          <w:szCs w:val="24"/>
          <w:rtl/>
        </w:rPr>
        <w:t>המבוקש</w:t>
      </w:r>
      <w:r w:rsidRPr="00113927">
        <w:rPr>
          <w:rFonts w:ascii="David" w:hAnsi="David"/>
          <w:szCs w:val="24"/>
          <w:rtl/>
        </w:rPr>
        <w:t>.</w:t>
      </w:r>
    </w:p>
    <w:p w:rsidR="002D0245" w:rsidRPr="00113927" w:rsidRDefault="002D0245" w:rsidP="007A4BFF">
      <w:pPr>
        <w:pStyle w:val="af5"/>
        <w:numPr>
          <w:ilvl w:val="3"/>
          <w:numId w:val="96"/>
        </w:numPr>
        <w:spacing w:line="360" w:lineRule="auto"/>
        <w:ind w:left="2636" w:hanging="993"/>
        <w:jc w:val="both"/>
        <w:outlineLvl w:val="0"/>
        <w:rPr>
          <w:rFonts w:ascii="David" w:hAnsi="David"/>
          <w:szCs w:val="24"/>
        </w:rPr>
      </w:pP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מצאה</w:t>
      </w:r>
      <w:r w:rsidRPr="00113927">
        <w:rPr>
          <w:rFonts w:ascii="David" w:hAnsi="David"/>
          <w:szCs w:val="24"/>
          <w:rtl/>
        </w:rPr>
        <w:t xml:space="preserve"> </w:t>
      </w:r>
      <w:r w:rsidRPr="00113927">
        <w:rPr>
          <w:rFonts w:ascii="David" w:hAnsi="David" w:hint="eastAsia"/>
          <w:szCs w:val="24"/>
          <w:rtl/>
        </w:rPr>
        <w:t>לנכון</w:t>
      </w:r>
      <w:r w:rsidRPr="00113927">
        <w:rPr>
          <w:rFonts w:ascii="David" w:hAnsi="David"/>
          <w:szCs w:val="24"/>
          <w:rtl/>
        </w:rPr>
        <w:t xml:space="preserve"> </w:t>
      </w:r>
      <w:r w:rsidRPr="00113927">
        <w:rPr>
          <w:rFonts w:ascii="David" w:hAnsi="David" w:hint="eastAsia"/>
          <w:szCs w:val="24"/>
          <w:rtl/>
        </w:rPr>
        <w:t>לממן</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חלקי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תכולת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שבהצעה</w:t>
      </w:r>
      <w:r w:rsidRPr="00113927">
        <w:rPr>
          <w:rFonts w:ascii="David" w:hAnsi="David"/>
          <w:szCs w:val="24"/>
          <w:rtl/>
        </w:rPr>
        <w:t>.</w:t>
      </w:r>
    </w:p>
    <w:p w:rsidR="002D0245" w:rsidRPr="00113927" w:rsidRDefault="002D0245" w:rsidP="007A4BFF">
      <w:pPr>
        <w:pStyle w:val="af5"/>
        <w:numPr>
          <w:ilvl w:val="3"/>
          <w:numId w:val="96"/>
        </w:numPr>
        <w:spacing w:line="360" w:lineRule="auto"/>
        <w:ind w:left="2636" w:hanging="993"/>
        <w:jc w:val="both"/>
        <w:outlineLvl w:val="0"/>
        <w:rPr>
          <w:rFonts w:ascii="David" w:hAnsi="David"/>
          <w:szCs w:val="24"/>
          <w:rtl/>
        </w:rPr>
      </w:pPr>
      <w:r w:rsidRPr="00113927">
        <w:rPr>
          <w:rFonts w:ascii="David" w:hAnsi="David" w:hint="eastAsia"/>
          <w:szCs w:val="24"/>
          <w:rtl/>
        </w:rPr>
        <w:t>יתרת</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 xml:space="preserve"> </w:t>
      </w:r>
      <w:r w:rsidRPr="00113927">
        <w:rPr>
          <w:rFonts w:ascii="David" w:hAnsi="David" w:hint="eastAsia"/>
          <w:szCs w:val="24"/>
          <w:rtl/>
        </w:rPr>
        <w:t>מאפשרת</w:t>
      </w:r>
      <w:r w:rsidRPr="00113927">
        <w:rPr>
          <w:rFonts w:ascii="David" w:hAnsi="David"/>
          <w:szCs w:val="24"/>
          <w:rtl/>
        </w:rPr>
        <w:t xml:space="preserve"> </w:t>
      </w:r>
      <w:r w:rsidRPr="00113927">
        <w:rPr>
          <w:rFonts w:ascii="David" w:hAnsi="David" w:hint="eastAsia"/>
          <w:szCs w:val="24"/>
          <w:rtl/>
        </w:rPr>
        <w:t>מימון</w:t>
      </w:r>
      <w:r w:rsidRPr="00113927">
        <w:rPr>
          <w:rFonts w:ascii="David" w:hAnsi="David"/>
          <w:szCs w:val="24"/>
          <w:rtl/>
        </w:rPr>
        <w:t xml:space="preserve"> </w:t>
      </w:r>
      <w:r w:rsidRPr="00113927">
        <w:rPr>
          <w:rFonts w:ascii="David" w:hAnsi="David" w:hint="eastAsia"/>
          <w:szCs w:val="24"/>
          <w:rtl/>
        </w:rPr>
        <w:t>חלקי</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w:t>
      </w:r>
    </w:p>
    <w:p w:rsidR="003C3906" w:rsidRPr="00113927" w:rsidRDefault="003C3906" w:rsidP="007A4BFF">
      <w:pPr>
        <w:pStyle w:val="af5"/>
        <w:numPr>
          <w:ilvl w:val="2"/>
          <w:numId w:val="96"/>
        </w:numPr>
        <w:spacing w:line="360" w:lineRule="auto"/>
        <w:ind w:left="1587" w:hanging="867"/>
        <w:jc w:val="both"/>
        <w:outlineLvl w:val="0"/>
        <w:rPr>
          <w:rFonts w:ascii="David" w:hAnsi="David"/>
          <w:szCs w:val="24"/>
        </w:rPr>
      </w:pPr>
      <w:r w:rsidRPr="00113927">
        <w:rPr>
          <w:rFonts w:ascii="David" w:hAnsi="David"/>
          <w:szCs w:val="24"/>
          <w:rt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יחד עם אמצעי זיהוי. </w:t>
      </w:r>
    </w:p>
    <w:p w:rsidR="003C3906" w:rsidRPr="00113927" w:rsidRDefault="003C3906" w:rsidP="007A4BFF">
      <w:pPr>
        <w:pStyle w:val="af5"/>
        <w:numPr>
          <w:ilvl w:val="2"/>
          <w:numId w:val="96"/>
        </w:numPr>
        <w:spacing w:line="360" w:lineRule="auto"/>
        <w:ind w:left="1587" w:hanging="867"/>
        <w:jc w:val="both"/>
        <w:outlineLvl w:val="0"/>
        <w:rPr>
          <w:rFonts w:ascii="David" w:hAnsi="David"/>
          <w:szCs w:val="24"/>
        </w:rPr>
      </w:pPr>
      <w:r w:rsidRPr="00113927">
        <w:rPr>
          <w:rFonts w:ascii="David" w:hAnsi="David"/>
          <w:szCs w:val="24"/>
          <w:rtl/>
        </w:rPr>
        <w:t xml:space="preserve">במקרה של הודעה כאמור, אם לא התייצב מי מהגורמים שהוזמן לחתימה כאמור, במועד שנקבע, ולא קיבל אישור המשרד לבצע את החתימה בדרך אחרת, ייחשב הדבר כאי חתימת ההסכם במועד, והוראות סעיף </w:t>
      </w:r>
      <w:r w:rsidR="00EE261F">
        <w:rPr>
          <w:rFonts w:ascii="David" w:hAnsi="David"/>
          <w:szCs w:val="24"/>
        </w:rPr>
        <w:t>2.1.7.7</w:t>
      </w:r>
      <w:r w:rsidRPr="00113927">
        <w:rPr>
          <w:rFonts w:ascii="David" w:hAnsi="David"/>
          <w:szCs w:val="24"/>
          <w:rtl/>
        </w:rPr>
        <w:t xml:space="preserve"> לעיל </w:t>
      </w:r>
      <w:r w:rsidR="00627FC6">
        <w:rPr>
          <w:rFonts w:ascii="David" w:hAnsi="David" w:hint="cs"/>
          <w:szCs w:val="24"/>
          <w:rtl/>
        </w:rPr>
        <w:t>יחולו</w:t>
      </w:r>
      <w:r w:rsidRPr="00113927">
        <w:rPr>
          <w:rFonts w:ascii="David" w:hAnsi="David"/>
          <w:szCs w:val="24"/>
          <w:rtl/>
        </w:rPr>
        <w:t>.</w:t>
      </w:r>
    </w:p>
    <w:p w:rsidR="003C3906" w:rsidRPr="00113927" w:rsidRDefault="003C3906" w:rsidP="007A4BFF">
      <w:pPr>
        <w:pStyle w:val="af5"/>
        <w:numPr>
          <w:ilvl w:val="2"/>
          <w:numId w:val="96"/>
        </w:numPr>
        <w:spacing w:line="360" w:lineRule="auto"/>
        <w:ind w:left="1587" w:hanging="867"/>
        <w:jc w:val="both"/>
        <w:outlineLvl w:val="0"/>
        <w:rPr>
          <w:rFonts w:ascii="David" w:hAnsi="David"/>
          <w:szCs w:val="24"/>
        </w:rPr>
      </w:pPr>
      <w:r w:rsidRPr="00113927">
        <w:rPr>
          <w:rFonts w:ascii="David" w:hAnsi="David"/>
          <w:szCs w:val="24"/>
          <w:rtl/>
        </w:rPr>
        <w:t xml:space="preserve">לא העביר הזוכה את ההסכם </w:t>
      </w:r>
      <w:r w:rsidR="00AE7B03" w:rsidRPr="00113927">
        <w:rPr>
          <w:rFonts w:ascii="David" w:hAnsi="David"/>
          <w:szCs w:val="24"/>
          <w:rtl/>
        </w:rPr>
        <w:t xml:space="preserve">למשרד </w:t>
      </w:r>
      <w:r w:rsidRPr="00113927">
        <w:rPr>
          <w:rFonts w:ascii="David" w:hAnsi="David"/>
          <w:szCs w:val="24"/>
          <w:rtl/>
        </w:rPr>
        <w:t xml:space="preserve">במועד </w:t>
      </w:r>
      <w:r w:rsidR="00AE7B03">
        <w:rPr>
          <w:rFonts w:ascii="David" w:hAnsi="David" w:hint="cs"/>
          <w:szCs w:val="24"/>
          <w:rtl/>
        </w:rPr>
        <w:t xml:space="preserve">האמור </w:t>
      </w:r>
      <w:r w:rsidRPr="00113927">
        <w:rPr>
          <w:rFonts w:ascii="David" w:hAnsi="David"/>
          <w:szCs w:val="24"/>
          <w:rtl/>
        </w:rPr>
        <w:t>כשהוא חתום, יהיה המשרד רשאי לבטל את הזכייה, ולחלט את הבטוחה שהוגשה לשם כך, ככל שהוגשה (סעיף</w:t>
      </w:r>
      <w:r w:rsidR="00A86ADB">
        <w:rPr>
          <w:rFonts w:ascii="David" w:hAnsi="David"/>
          <w:szCs w:val="24"/>
          <w:rtl/>
        </w:rPr>
        <w:t xml:space="preserve"> </w:t>
      </w:r>
      <w:r w:rsidRPr="00113927">
        <w:rPr>
          <w:rFonts w:ascii="David" w:hAnsi="David"/>
          <w:szCs w:val="24"/>
          <w:rtl/>
        </w:rPr>
        <w:fldChar w:fldCharType="begin"/>
      </w:r>
      <w:r w:rsidRPr="00113927">
        <w:rPr>
          <w:rFonts w:ascii="David" w:hAnsi="David"/>
          <w:szCs w:val="24"/>
          <w:rtl/>
        </w:rPr>
        <w:instrText xml:space="preserve"> </w:instrText>
      </w:r>
      <w:r w:rsidRPr="00113927">
        <w:rPr>
          <w:rFonts w:ascii="David" w:hAnsi="David"/>
          <w:szCs w:val="24"/>
        </w:rPr>
        <w:instrText>REF</w:instrText>
      </w:r>
      <w:r w:rsidRPr="00113927">
        <w:rPr>
          <w:rFonts w:ascii="David" w:hAnsi="David"/>
          <w:szCs w:val="24"/>
          <w:rtl/>
        </w:rPr>
        <w:instrText xml:space="preserve"> _</w:instrText>
      </w:r>
      <w:r w:rsidRPr="00113927">
        <w:rPr>
          <w:rFonts w:ascii="David" w:hAnsi="David"/>
          <w:szCs w:val="24"/>
        </w:rPr>
        <w:instrText>Ref506292228 \r \h</w:instrText>
      </w:r>
      <w:r w:rsidRPr="00113927">
        <w:rPr>
          <w:rFonts w:ascii="David" w:hAnsi="David"/>
          <w:szCs w:val="24"/>
          <w:rtl/>
        </w:rPr>
        <w:instrText xml:space="preserve">  \* </w:instrText>
      </w:r>
      <w:r w:rsidRPr="00113927">
        <w:rPr>
          <w:rFonts w:ascii="David" w:hAnsi="David"/>
          <w:szCs w:val="24"/>
        </w:rPr>
        <w:instrText>MERGEFORMAT</w:instrText>
      </w:r>
      <w:r w:rsidRPr="00113927">
        <w:rPr>
          <w:rFonts w:ascii="David" w:hAnsi="David"/>
          <w:szCs w:val="24"/>
          <w:rtl/>
        </w:rPr>
        <w:instrText xml:space="preserve"> </w:instrText>
      </w:r>
      <w:r w:rsidRPr="00113927">
        <w:rPr>
          <w:rFonts w:ascii="David" w:hAnsi="David"/>
          <w:szCs w:val="24"/>
          <w:rtl/>
        </w:rPr>
      </w:r>
      <w:r w:rsidRPr="00113927">
        <w:rPr>
          <w:rFonts w:ascii="David" w:hAnsi="David"/>
          <w:szCs w:val="24"/>
          <w:rtl/>
        </w:rPr>
        <w:fldChar w:fldCharType="separate"/>
      </w:r>
      <w:r w:rsidR="0046527B">
        <w:rPr>
          <w:rFonts w:ascii="David" w:hAnsi="David"/>
          <w:szCs w:val="24"/>
          <w:cs/>
        </w:rPr>
        <w:t>‎</w:t>
      </w:r>
      <w:r w:rsidR="0046527B">
        <w:rPr>
          <w:rFonts w:ascii="David" w:hAnsi="David"/>
          <w:szCs w:val="24"/>
        </w:rPr>
        <w:t>2.1.7.7</w:t>
      </w:r>
      <w:r w:rsidRPr="00113927">
        <w:rPr>
          <w:rFonts w:ascii="David" w:hAnsi="David"/>
          <w:szCs w:val="24"/>
          <w:rtl/>
        </w:rPr>
        <w:fldChar w:fldCharType="end"/>
      </w:r>
      <w:r w:rsidRPr="00113927">
        <w:rPr>
          <w:rFonts w:ascii="David" w:hAnsi="David"/>
          <w:szCs w:val="24"/>
          <w:rtl/>
        </w:rPr>
        <w:t xml:space="preserve"> לעיל).</w:t>
      </w:r>
    </w:p>
    <w:p w:rsidR="009B5B10" w:rsidRPr="00113927" w:rsidRDefault="00E73511" w:rsidP="007A4BFF">
      <w:pPr>
        <w:pStyle w:val="af5"/>
        <w:numPr>
          <w:ilvl w:val="2"/>
          <w:numId w:val="96"/>
        </w:numPr>
        <w:spacing w:line="360" w:lineRule="auto"/>
        <w:ind w:left="1587" w:hanging="867"/>
        <w:jc w:val="both"/>
        <w:outlineLvl w:val="0"/>
        <w:rPr>
          <w:rFonts w:ascii="David" w:hAnsi="David"/>
          <w:szCs w:val="24"/>
        </w:rPr>
      </w:pPr>
      <w:r>
        <w:rPr>
          <w:rFonts w:ascii="David" w:hAnsi="David" w:hint="cs"/>
          <w:szCs w:val="24"/>
          <w:rtl/>
        </w:rPr>
        <w:t>המציע יציין כל מקור תמיכה בתוכנית</w:t>
      </w:r>
      <w:r w:rsidR="00C2700E">
        <w:rPr>
          <w:rFonts w:ascii="David" w:hAnsi="David" w:hint="cs"/>
          <w:szCs w:val="24"/>
          <w:rtl/>
        </w:rPr>
        <w:t xml:space="preserve"> המוצעת</w:t>
      </w:r>
      <w:r>
        <w:rPr>
          <w:rFonts w:ascii="David" w:hAnsi="David" w:hint="cs"/>
          <w:szCs w:val="24"/>
          <w:rtl/>
        </w:rPr>
        <w:t xml:space="preserve">. יצוין </w:t>
      </w:r>
      <w:r w:rsidR="00C2700E">
        <w:rPr>
          <w:rFonts w:ascii="David" w:hAnsi="David" w:hint="cs"/>
          <w:szCs w:val="24"/>
          <w:rtl/>
        </w:rPr>
        <w:t>ש</w:t>
      </w:r>
      <w:r>
        <w:rPr>
          <w:rFonts w:ascii="David" w:hAnsi="David" w:hint="cs"/>
          <w:szCs w:val="24"/>
          <w:rtl/>
        </w:rPr>
        <w:t xml:space="preserve">אם קיבלה התוכנית תמיכה ממשלתית, לא יינתן מימון נוסף מטעם המשרד. </w:t>
      </w:r>
    </w:p>
    <w:p w:rsidR="00871EE0" w:rsidRPr="00113927" w:rsidRDefault="00871EE0" w:rsidP="007A4BFF">
      <w:pPr>
        <w:pStyle w:val="af5"/>
        <w:numPr>
          <w:ilvl w:val="2"/>
          <w:numId w:val="96"/>
        </w:numPr>
        <w:spacing w:line="360" w:lineRule="auto"/>
        <w:ind w:left="1587" w:hanging="867"/>
        <w:jc w:val="both"/>
        <w:outlineLvl w:val="0"/>
        <w:rPr>
          <w:rFonts w:ascii="David" w:hAnsi="David"/>
          <w:szCs w:val="24"/>
          <w:rtl/>
        </w:rPr>
      </w:pPr>
      <w:r w:rsidRPr="00113927">
        <w:rPr>
          <w:rFonts w:ascii="David" w:hAnsi="David" w:hint="eastAsia"/>
          <w:szCs w:val="24"/>
          <w:rtl/>
        </w:rPr>
        <w:lastRenderedPageBreak/>
        <w:t>להבטחת</w:t>
      </w:r>
      <w:r w:rsidRPr="00113927">
        <w:rPr>
          <w:rFonts w:ascii="David" w:hAnsi="David"/>
          <w:szCs w:val="24"/>
          <w:rtl/>
        </w:rPr>
        <w:t xml:space="preserve"> </w:t>
      </w:r>
      <w:r w:rsidRPr="00113927">
        <w:rPr>
          <w:rFonts w:ascii="David" w:hAnsi="David" w:hint="eastAsia"/>
          <w:szCs w:val="24"/>
          <w:rtl/>
        </w:rPr>
        <w:t>התחייבויותיו</w:t>
      </w:r>
      <w:r w:rsidRPr="00113927">
        <w:rPr>
          <w:rFonts w:ascii="David" w:hAnsi="David"/>
          <w:szCs w:val="24"/>
          <w:rtl/>
        </w:rPr>
        <w:t xml:space="preserve">, </w:t>
      </w:r>
      <w:r w:rsidRPr="00113927">
        <w:rPr>
          <w:rFonts w:ascii="David" w:hAnsi="David" w:hint="eastAsia"/>
          <w:szCs w:val="24"/>
          <w:rtl/>
        </w:rPr>
        <w:t>ימסור</w:t>
      </w:r>
      <w:r w:rsidRPr="00113927">
        <w:rPr>
          <w:rFonts w:ascii="David" w:hAnsi="David"/>
          <w:szCs w:val="24"/>
          <w:rtl/>
        </w:rPr>
        <w:t xml:space="preserve"> </w:t>
      </w:r>
      <w:r w:rsidRPr="00113927">
        <w:rPr>
          <w:rFonts w:ascii="David" w:hAnsi="David" w:hint="eastAsia"/>
          <w:szCs w:val="24"/>
          <w:rtl/>
        </w:rPr>
        <w:t>הזוכה</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חתימת</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ס</w:t>
      </w:r>
      <w:r w:rsidRPr="00113927">
        <w:rPr>
          <w:rFonts w:ascii="David" w:hAnsi="David"/>
          <w:szCs w:val="24"/>
          <w:rtl/>
        </w:rPr>
        <w:t xml:space="preserve"> 5% </w:t>
      </w:r>
      <w:r w:rsidRPr="00113927">
        <w:rPr>
          <w:rFonts w:ascii="David" w:hAnsi="David" w:hint="eastAsia"/>
          <w:szCs w:val="24"/>
          <w:rtl/>
        </w:rPr>
        <w:t>מההיקף</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הכולל</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בנוסח</w:t>
      </w:r>
      <w:r w:rsidRPr="00113927">
        <w:rPr>
          <w:rFonts w:ascii="David" w:hAnsi="David"/>
          <w:szCs w:val="24"/>
          <w:rtl/>
        </w:rPr>
        <w:t xml:space="preserve"> </w:t>
      </w:r>
      <w:r w:rsidRPr="00113927">
        <w:rPr>
          <w:rFonts w:ascii="David" w:hAnsi="David" w:hint="eastAsia"/>
          <w:szCs w:val="24"/>
          <w:rtl/>
        </w:rPr>
        <w:t>המופיע</w:t>
      </w:r>
      <w:r w:rsidRPr="00113927">
        <w:rPr>
          <w:rFonts w:ascii="David" w:hAnsi="David"/>
          <w:szCs w:val="24"/>
          <w:rtl/>
        </w:rPr>
        <w:t xml:space="preserve"> </w:t>
      </w:r>
      <w:r w:rsidRPr="00113927">
        <w:rPr>
          <w:rFonts w:ascii="David" w:hAnsi="David" w:hint="eastAsia"/>
          <w:szCs w:val="24"/>
          <w:rtl/>
        </w:rPr>
        <w:t>ב</w:t>
      </w:r>
      <w:r w:rsidRPr="00113927">
        <w:rPr>
          <w:rFonts w:ascii="David" w:hAnsi="David" w:hint="eastAsia"/>
          <w:b/>
          <w:bCs/>
          <w:szCs w:val="24"/>
          <w:rtl/>
        </w:rPr>
        <w:t>נספח</w:t>
      </w:r>
      <w:r w:rsidRPr="00113927">
        <w:rPr>
          <w:rFonts w:ascii="David" w:hAnsi="David"/>
          <w:b/>
          <w:bCs/>
          <w:szCs w:val="24"/>
          <w:rtl/>
        </w:rPr>
        <w:t xml:space="preserve"> </w:t>
      </w:r>
      <w:r w:rsidR="006C7D4C">
        <w:rPr>
          <w:rFonts w:ascii="David" w:hAnsi="David" w:hint="cs"/>
          <w:b/>
          <w:bCs/>
          <w:szCs w:val="24"/>
          <w:rtl/>
        </w:rPr>
        <w:t>טו'</w:t>
      </w:r>
      <w:r w:rsidR="00037904">
        <w:rPr>
          <w:rFonts w:ascii="David" w:hAnsi="David" w:hint="cs"/>
          <w:b/>
          <w:bCs/>
          <w:szCs w:val="24"/>
          <w:rtl/>
        </w:rPr>
        <w:t xml:space="preserve"> </w:t>
      </w:r>
      <w:r w:rsidR="00063889">
        <w:rPr>
          <w:rFonts w:ascii="David" w:hAnsi="David" w:hint="cs"/>
          <w:szCs w:val="24"/>
          <w:rtl/>
        </w:rPr>
        <w:t>המצ"ב</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תהא</w:t>
      </w:r>
      <w:r w:rsidRPr="00113927">
        <w:rPr>
          <w:rFonts w:ascii="David" w:hAnsi="David"/>
          <w:szCs w:val="24"/>
          <w:rtl/>
        </w:rPr>
        <w:t xml:space="preserve"> </w:t>
      </w:r>
      <w:r w:rsidRPr="00113927">
        <w:rPr>
          <w:rFonts w:ascii="David" w:hAnsi="David" w:hint="eastAsia"/>
          <w:szCs w:val="24"/>
          <w:rtl/>
        </w:rPr>
        <w:t>בתוקף</w:t>
      </w:r>
      <w:r w:rsidRPr="00113927">
        <w:rPr>
          <w:rFonts w:ascii="David" w:hAnsi="David"/>
          <w:szCs w:val="24"/>
          <w:rtl/>
        </w:rPr>
        <w:t xml:space="preserve"> </w:t>
      </w:r>
      <w:r w:rsidRPr="00113927">
        <w:rPr>
          <w:rFonts w:ascii="David" w:hAnsi="David" w:hint="eastAsia"/>
          <w:szCs w:val="24"/>
          <w:rtl/>
        </w:rPr>
        <w:t>החל</w:t>
      </w:r>
      <w:r w:rsidRPr="00113927">
        <w:rPr>
          <w:rFonts w:ascii="David" w:hAnsi="David"/>
          <w:szCs w:val="24"/>
          <w:rtl/>
        </w:rPr>
        <w:t xml:space="preserve"> </w:t>
      </w:r>
      <w:r w:rsidRPr="00113927">
        <w:rPr>
          <w:rFonts w:ascii="David" w:hAnsi="David" w:hint="eastAsia"/>
          <w:szCs w:val="24"/>
          <w:rtl/>
        </w:rPr>
        <w:t>מיום</w:t>
      </w:r>
      <w:r w:rsidRPr="00113927">
        <w:rPr>
          <w:rFonts w:ascii="David" w:hAnsi="David"/>
          <w:szCs w:val="24"/>
          <w:rtl/>
        </w:rPr>
        <w:t xml:space="preserve"> </w:t>
      </w:r>
      <w:r w:rsidRPr="00113927">
        <w:rPr>
          <w:rFonts w:ascii="David" w:hAnsi="David" w:hint="eastAsia"/>
          <w:szCs w:val="24"/>
          <w:rtl/>
        </w:rPr>
        <w:t>תחילת</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ועד</w:t>
      </w:r>
      <w:r w:rsidRPr="00113927">
        <w:rPr>
          <w:rFonts w:ascii="David" w:hAnsi="David"/>
          <w:szCs w:val="24"/>
          <w:rtl/>
        </w:rPr>
        <w:t xml:space="preserve"> </w:t>
      </w:r>
      <w:r w:rsidRPr="00113927">
        <w:rPr>
          <w:rFonts w:ascii="David" w:hAnsi="David" w:hint="eastAsia"/>
          <w:szCs w:val="24"/>
          <w:rtl/>
        </w:rPr>
        <w:t>חצי</w:t>
      </w:r>
      <w:r w:rsidRPr="00113927">
        <w:rPr>
          <w:rFonts w:ascii="David" w:hAnsi="David"/>
          <w:szCs w:val="24"/>
          <w:rtl/>
        </w:rPr>
        <w:t xml:space="preserve"> </w:t>
      </w:r>
      <w:r w:rsidRPr="00113927">
        <w:rPr>
          <w:rFonts w:ascii="David" w:hAnsi="David" w:hint="eastAsia"/>
          <w:szCs w:val="24"/>
          <w:rtl/>
        </w:rPr>
        <w:t>שנה</w:t>
      </w:r>
      <w:r w:rsidRPr="00113927">
        <w:rPr>
          <w:rFonts w:ascii="David" w:hAnsi="David"/>
          <w:szCs w:val="24"/>
          <w:rtl/>
        </w:rPr>
        <w:t xml:space="preserve"> </w:t>
      </w:r>
      <w:r w:rsidRPr="00113927">
        <w:rPr>
          <w:rFonts w:ascii="David" w:hAnsi="David" w:hint="eastAsia"/>
          <w:szCs w:val="24"/>
          <w:rtl/>
        </w:rPr>
        <w:t>מתום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ההתקשרות</w:t>
      </w:r>
      <w:r w:rsidRPr="00113927">
        <w:rPr>
          <w:rFonts w:ascii="David" w:hAnsi="David"/>
          <w:szCs w:val="24"/>
          <w:rtl/>
        </w:rPr>
        <w:t xml:space="preserve"> </w:t>
      </w:r>
      <w:r w:rsidRPr="00113927">
        <w:rPr>
          <w:rFonts w:ascii="David" w:hAnsi="David" w:hint="eastAsia"/>
          <w:szCs w:val="24"/>
          <w:rtl/>
        </w:rPr>
        <w:t>ותוצמד</w:t>
      </w:r>
      <w:r w:rsidRPr="00113927">
        <w:rPr>
          <w:rFonts w:ascii="David" w:hAnsi="David"/>
          <w:szCs w:val="24"/>
          <w:rtl/>
        </w:rPr>
        <w:t xml:space="preserve"> </w:t>
      </w:r>
      <w:r w:rsidRPr="00113927">
        <w:rPr>
          <w:rFonts w:ascii="David" w:hAnsi="David" w:hint="eastAsia"/>
          <w:szCs w:val="24"/>
          <w:rtl/>
        </w:rPr>
        <w:t>למדד</w:t>
      </w:r>
      <w:r w:rsidRPr="00113927">
        <w:rPr>
          <w:rFonts w:ascii="David" w:hAnsi="David"/>
          <w:szCs w:val="24"/>
          <w:rtl/>
        </w:rPr>
        <w:t xml:space="preserve"> </w:t>
      </w:r>
      <w:r w:rsidRPr="00113927">
        <w:rPr>
          <w:rFonts w:ascii="David" w:hAnsi="David" w:hint="eastAsia"/>
          <w:szCs w:val="24"/>
          <w:rtl/>
        </w:rPr>
        <w:t>המחירים</w:t>
      </w:r>
      <w:r w:rsidRPr="00113927">
        <w:rPr>
          <w:rFonts w:ascii="David" w:hAnsi="David"/>
          <w:szCs w:val="24"/>
          <w:rtl/>
        </w:rPr>
        <w:t xml:space="preserve"> </w:t>
      </w:r>
      <w:r w:rsidRPr="00113927">
        <w:rPr>
          <w:rFonts w:ascii="David" w:hAnsi="David" w:hint="eastAsia"/>
          <w:szCs w:val="24"/>
          <w:rtl/>
        </w:rPr>
        <w:t>לצרכן</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ההיקף</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המענק</w:t>
      </w:r>
      <w:r w:rsidRPr="00113927">
        <w:rPr>
          <w:rFonts w:ascii="David" w:hAnsi="David"/>
          <w:szCs w:val="24"/>
          <w:rtl/>
        </w:rPr>
        <w:t xml:space="preserve"> </w:t>
      </w:r>
      <w:r w:rsidRPr="00113927">
        <w:rPr>
          <w:rFonts w:ascii="David" w:hAnsi="David" w:hint="eastAsia"/>
          <w:szCs w:val="24"/>
          <w:rtl/>
        </w:rPr>
        <w:t>יגדל</w:t>
      </w:r>
      <w:r w:rsidRPr="00113927">
        <w:rPr>
          <w:rFonts w:ascii="David" w:hAnsi="David"/>
          <w:szCs w:val="24"/>
          <w:rtl/>
        </w:rPr>
        <w:t xml:space="preserve">, </w:t>
      </w:r>
      <w:r w:rsidRPr="00113927">
        <w:rPr>
          <w:rFonts w:ascii="David" w:hAnsi="David" w:hint="eastAsia"/>
          <w:szCs w:val="24"/>
          <w:rtl/>
        </w:rPr>
        <w:t>יגדל</w:t>
      </w:r>
      <w:r w:rsidRPr="00113927">
        <w:rPr>
          <w:rFonts w:ascii="David" w:hAnsi="David"/>
          <w:szCs w:val="24"/>
          <w:rtl/>
        </w:rPr>
        <w:t xml:space="preserve"> </w:t>
      </w:r>
      <w:r w:rsidRPr="00113927">
        <w:rPr>
          <w:rFonts w:ascii="David" w:hAnsi="David" w:hint="eastAsia"/>
          <w:szCs w:val="24"/>
          <w:rtl/>
        </w:rPr>
        <w:t>סכום</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באופן</w:t>
      </w:r>
      <w:r w:rsidRPr="00113927">
        <w:rPr>
          <w:rFonts w:ascii="David" w:hAnsi="David"/>
          <w:szCs w:val="24"/>
          <w:rtl/>
        </w:rPr>
        <w:t xml:space="preserve"> </w:t>
      </w:r>
      <w:r w:rsidRPr="00113927">
        <w:rPr>
          <w:rFonts w:ascii="David" w:hAnsi="David" w:hint="eastAsia"/>
          <w:szCs w:val="24"/>
          <w:rtl/>
        </w:rPr>
        <w:t>יחסי</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תוארך</w:t>
      </w:r>
      <w:r w:rsidRPr="00113927">
        <w:rPr>
          <w:rFonts w:ascii="David" w:hAnsi="David"/>
          <w:szCs w:val="24"/>
          <w:rtl/>
        </w:rPr>
        <w:t xml:space="preserve">, </w:t>
      </w:r>
      <w:r w:rsidRPr="00113927">
        <w:rPr>
          <w:rFonts w:ascii="David" w:hAnsi="David" w:hint="eastAsia"/>
          <w:szCs w:val="24"/>
          <w:rtl/>
        </w:rPr>
        <w:t>תוארך</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בתוספת</w:t>
      </w:r>
      <w:r w:rsidRPr="00113927">
        <w:rPr>
          <w:rFonts w:ascii="David" w:hAnsi="David"/>
          <w:szCs w:val="24"/>
          <w:rtl/>
        </w:rPr>
        <w:t xml:space="preserve"> 60 </w:t>
      </w:r>
      <w:r w:rsidRPr="00113927">
        <w:rPr>
          <w:rFonts w:ascii="David" w:hAnsi="David" w:hint="eastAsia"/>
          <w:szCs w:val="24"/>
          <w:rtl/>
        </w:rPr>
        <w:t>יום</w:t>
      </w:r>
      <w:r w:rsidRPr="00113927">
        <w:rPr>
          <w:rFonts w:ascii="David" w:hAnsi="David"/>
          <w:szCs w:val="24"/>
          <w:rtl/>
        </w:rPr>
        <w:t xml:space="preserve"> </w:t>
      </w:r>
      <w:r w:rsidRPr="00113927">
        <w:rPr>
          <w:rFonts w:ascii="David" w:hAnsi="David" w:hint="eastAsia"/>
          <w:szCs w:val="24"/>
          <w:rtl/>
        </w:rPr>
        <w:t>לאחר</w:t>
      </w:r>
      <w:r w:rsidRPr="00113927">
        <w:rPr>
          <w:rFonts w:ascii="David" w:hAnsi="David"/>
          <w:szCs w:val="24"/>
          <w:rtl/>
        </w:rPr>
        <w:t xml:space="preserve"> </w:t>
      </w:r>
      <w:r w:rsidRPr="00113927">
        <w:rPr>
          <w:rFonts w:ascii="David" w:hAnsi="David" w:hint="eastAsia"/>
          <w:szCs w:val="24"/>
          <w:rtl/>
        </w:rPr>
        <w:t>תום</w:t>
      </w:r>
      <w:r w:rsidRPr="00113927">
        <w:rPr>
          <w:rFonts w:ascii="David" w:hAnsi="David"/>
          <w:szCs w:val="24"/>
          <w:rtl/>
        </w:rPr>
        <w:t xml:space="preserve"> </w:t>
      </w:r>
      <w:r w:rsidRPr="00113927">
        <w:rPr>
          <w:rFonts w:ascii="David" w:hAnsi="David" w:hint="eastAsia"/>
          <w:szCs w:val="24"/>
          <w:rtl/>
        </w:rPr>
        <w:t>התקופה</w:t>
      </w:r>
      <w:r w:rsidRPr="00113927">
        <w:rPr>
          <w:rFonts w:ascii="David" w:hAnsi="David"/>
          <w:szCs w:val="24"/>
          <w:rtl/>
        </w:rPr>
        <w:t xml:space="preserve"> </w:t>
      </w:r>
      <w:r w:rsidRPr="00113927">
        <w:rPr>
          <w:rFonts w:ascii="David" w:hAnsi="David" w:hint="eastAsia"/>
          <w:szCs w:val="24"/>
          <w:rtl/>
        </w:rPr>
        <w:t>המוארכת</w:t>
      </w:r>
      <w:r w:rsidRPr="00113927">
        <w:rPr>
          <w:rFonts w:ascii="David" w:hAnsi="David"/>
          <w:szCs w:val="24"/>
          <w:rtl/>
        </w:rPr>
        <w:t xml:space="preserve">. </w:t>
      </w:r>
      <w:r w:rsidRPr="00113927">
        <w:rPr>
          <w:rFonts w:ascii="David" w:hAnsi="David" w:hint="eastAsia"/>
          <w:szCs w:val="24"/>
          <w:rtl/>
        </w:rPr>
        <w:t>בכל</w:t>
      </w:r>
      <w:r w:rsidRPr="00113927">
        <w:rPr>
          <w:rFonts w:ascii="David" w:hAnsi="David"/>
          <w:szCs w:val="24"/>
          <w:rtl/>
        </w:rPr>
        <w:t xml:space="preserve"> </w:t>
      </w:r>
      <w:r w:rsidRPr="00113927">
        <w:rPr>
          <w:rFonts w:ascii="David" w:hAnsi="David" w:hint="eastAsia"/>
          <w:szCs w:val="24"/>
          <w:rtl/>
        </w:rPr>
        <w:t>מקרה</w:t>
      </w:r>
      <w:r w:rsidRPr="00113927">
        <w:rPr>
          <w:rFonts w:ascii="David" w:hAnsi="David"/>
          <w:szCs w:val="24"/>
          <w:rtl/>
        </w:rPr>
        <w:t xml:space="preserve"> </w:t>
      </w:r>
      <w:r w:rsidRPr="00113927">
        <w:rPr>
          <w:rFonts w:ascii="David" w:hAnsi="David" w:hint="eastAsia"/>
          <w:szCs w:val="24"/>
          <w:rtl/>
        </w:rPr>
        <w:t>שהמוסד</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יעמוד</w:t>
      </w:r>
      <w:r w:rsidRPr="00113927">
        <w:rPr>
          <w:rFonts w:ascii="David" w:hAnsi="David"/>
          <w:szCs w:val="24"/>
          <w:rtl/>
        </w:rPr>
        <w:t xml:space="preserve"> </w:t>
      </w:r>
      <w:r w:rsidRPr="00113927">
        <w:rPr>
          <w:rFonts w:ascii="David" w:hAnsi="David" w:hint="eastAsia"/>
          <w:szCs w:val="24"/>
          <w:rtl/>
        </w:rPr>
        <w:t>בהתחייבויותיו</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פ</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יהא</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זכאי</w:t>
      </w:r>
      <w:r w:rsidRPr="00113927">
        <w:rPr>
          <w:rFonts w:ascii="David" w:hAnsi="David"/>
          <w:szCs w:val="24"/>
          <w:rtl/>
        </w:rPr>
        <w:t xml:space="preserve"> </w:t>
      </w:r>
      <w:r w:rsidRPr="00113927">
        <w:rPr>
          <w:rFonts w:ascii="David" w:hAnsi="David" w:hint="eastAsia"/>
          <w:szCs w:val="24"/>
          <w:rtl/>
        </w:rPr>
        <w:t>לקזז</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סכום</w:t>
      </w:r>
      <w:r w:rsidRPr="00113927">
        <w:rPr>
          <w:rFonts w:ascii="David" w:hAnsi="David"/>
          <w:szCs w:val="24"/>
          <w:rtl/>
        </w:rPr>
        <w:t xml:space="preserve"> </w:t>
      </w:r>
      <w:r w:rsidRPr="00113927">
        <w:rPr>
          <w:rFonts w:ascii="David" w:hAnsi="David" w:hint="eastAsia"/>
          <w:szCs w:val="24"/>
          <w:rtl/>
        </w:rPr>
        <w:t>עד</w:t>
      </w:r>
      <w:r w:rsidRPr="00113927">
        <w:rPr>
          <w:rFonts w:ascii="David" w:hAnsi="David"/>
          <w:szCs w:val="24"/>
          <w:rtl/>
        </w:rPr>
        <w:t xml:space="preserve"> </w:t>
      </w:r>
      <w:r w:rsidRPr="00113927">
        <w:rPr>
          <w:rFonts w:ascii="David" w:hAnsi="David" w:hint="eastAsia"/>
          <w:szCs w:val="24"/>
          <w:rtl/>
        </w:rPr>
        <w:t>גובה</w:t>
      </w:r>
      <w:r w:rsidRPr="00113927">
        <w:rPr>
          <w:rFonts w:ascii="David" w:hAnsi="David"/>
          <w:szCs w:val="24"/>
          <w:rtl/>
        </w:rPr>
        <w:t xml:space="preserve"> </w:t>
      </w:r>
      <w:r w:rsidRPr="00113927">
        <w:rPr>
          <w:rFonts w:ascii="David" w:hAnsi="David" w:hint="eastAsia"/>
          <w:szCs w:val="24"/>
          <w:rtl/>
        </w:rPr>
        <w:t>הסכום</w:t>
      </w:r>
      <w:r w:rsidRPr="00113927">
        <w:rPr>
          <w:rFonts w:ascii="David" w:hAnsi="David"/>
          <w:szCs w:val="24"/>
          <w:rtl/>
        </w:rPr>
        <w:t xml:space="preserve"> </w:t>
      </w:r>
      <w:r w:rsidRPr="00113927">
        <w:rPr>
          <w:rFonts w:ascii="David" w:hAnsi="David" w:hint="eastAsia"/>
          <w:szCs w:val="24"/>
          <w:rtl/>
        </w:rPr>
        <w:t>המצוין</w:t>
      </w:r>
      <w:r w:rsidRPr="00113927">
        <w:rPr>
          <w:rFonts w:ascii="David" w:hAnsi="David"/>
          <w:szCs w:val="24"/>
          <w:rtl/>
        </w:rPr>
        <w:t xml:space="preserve"> </w:t>
      </w:r>
      <w:r w:rsidRPr="00113927">
        <w:rPr>
          <w:rFonts w:ascii="David" w:hAnsi="David" w:hint="eastAsia"/>
          <w:szCs w:val="24"/>
          <w:rtl/>
        </w:rPr>
        <w:t>בהוראת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מכל</w:t>
      </w:r>
      <w:r w:rsidRPr="00113927">
        <w:rPr>
          <w:rFonts w:ascii="David" w:hAnsi="David"/>
          <w:szCs w:val="24"/>
          <w:rtl/>
        </w:rPr>
        <w:t xml:space="preserve"> </w:t>
      </w:r>
      <w:r w:rsidRPr="00113927">
        <w:rPr>
          <w:rFonts w:ascii="David" w:hAnsi="David" w:hint="eastAsia"/>
          <w:szCs w:val="24"/>
          <w:rtl/>
        </w:rPr>
        <w:t>תשלום</w:t>
      </w:r>
      <w:r w:rsidRPr="00113927">
        <w:rPr>
          <w:rFonts w:ascii="David" w:hAnsi="David"/>
          <w:szCs w:val="24"/>
          <w:rtl/>
        </w:rPr>
        <w:t xml:space="preserve"> </w:t>
      </w:r>
      <w:r w:rsidRPr="00113927">
        <w:rPr>
          <w:rFonts w:ascii="David" w:hAnsi="David" w:hint="eastAsia"/>
          <w:szCs w:val="24"/>
          <w:rtl/>
        </w:rPr>
        <w:t>המגיע</w:t>
      </w:r>
      <w:r w:rsidRPr="00113927">
        <w:rPr>
          <w:rFonts w:ascii="David" w:hAnsi="David"/>
          <w:szCs w:val="24"/>
          <w:rtl/>
        </w:rPr>
        <w:t xml:space="preserve"> </w:t>
      </w:r>
      <w:r w:rsidRPr="00113927">
        <w:rPr>
          <w:rFonts w:ascii="David" w:hAnsi="David" w:hint="eastAsia"/>
          <w:szCs w:val="24"/>
          <w:rtl/>
        </w:rPr>
        <w:t>למוסד</w:t>
      </w:r>
      <w:r w:rsidRPr="00113927">
        <w:rPr>
          <w:rFonts w:ascii="David" w:hAnsi="David"/>
          <w:szCs w:val="24"/>
          <w:rtl/>
        </w:rPr>
        <w:t xml:space="preserve"> </w:t>
      </w:r>
      <w:r w:rsidRPr="00113927">
        <w:rPr>
          <w:rFonts w:ascii="David" w:hAnsi="David" w:hint="eastAsia"/>
          <w:szCs w:val="24"/>
          <w:rtl/>
        </w:rPr>
        <w:t>מהממשלה</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דין</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הסדר</w:t>
      </w:r>
      <w:r w:rsidRPr="00113927">
        <w:rPr>
          <w:rFonts w:ascii="David" w:hAnsi="David"/>
          <w:szCs w:val="24"/>
          <w:rtl/>
        </w:rPr>
        <w:t xml:space="preserve">. </w:t>
      </w:r>
      <w:r w:rsidRPr="00113927">
        <w:rPr>
          <w:rFonts w:ascii="David" w:hAnsi="David" w:hint="eastAsia"/>
          <w:szCs w:val="24"/>
          <w:rtl/>
        </w:rPr>
        <w:t>אין</w:t>
      </w:r>
      <w:r w:rsidRPr="00113927">
        <w:rPr>
          <w:rFonts w:ascii="David" w:hAnsi="David"/>
          <w:szCs w:val="24"/>
          <w:rtl/>
        </w:rPr>
        <w:t xml:space="preserve"> </w:t>
      </w:r>
      <w:r w:rsidRPr="00113927">
        <w:rPr>
          <w:rFonts w:ascii="David" w:hAnsi="David" w:hint="eastAsia"/>
          <w:szCs w:val="24"/>
          <w:rtl/>
        </w:rPr>
        <w:t>בגובה</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לשמש</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הגבלה</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תקרה</w:t>
      </w:r>
      <w:r w:rsidRPr="00113927">
        <w:rPr>
          <w:rFonts w:ascii="David" w:hAnsi="David"/>
          <w:szCs w:val="24"/>
          <w:rtl/>
        </w:rPr>
        <w:t xml:space="preserve"> </w:t>
      </w:r>
      <w:r w:rsidRPr="00113927">
        <w:rPr>
          <w:rFonts w:ascii="David" w:hAnsi="David" w:hint="eastAsia"/>
          <w:szCs w:val="24"/>
          <w:rtl/>
        </w:rPr>
        <w:t>להתחייבויות</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hint="eastAsia"/>
          <w:szCs w:val="24"/>
          <w:rtl/>
        </w:rPr>
        <w:t>לאמור</w:t>
      </w:r>
      <w:r w:rsidRPr="00113927">
        <w:rPr>
          <w:rFonts w:ascii="David" w:hAnsi="David"/>
          <w:szCs w:val="24"/>
          <w:rtl/>
        </w:rPr>
        <w:t xml:space="preserve"> </w:t>
      </w:r>
      <w:r w:rsidRPr="00113927">
        <w:rPr>
          <w:rFonts w:ascii="David" w:hAnsi="David" w:hint="eastAsia"/>
          <w:szCs w:val="24"/>
          <w:rtl/>
        </w:rPr>
        <w:t>לעיל</w:t>
      </w:r>
      <w:r w:rsidRPr="00113927">
        <w:rPr>
          <w:rFonts w:ascii="David" w:hAnsi="David"/>
          <w:szCs w:val="24"/>
          <w:rtl/>
        </w:rPr>
        <w:t xml:space="preserve"> </w:t>
      </w:r>
      <w:r w:rsidRPr="00113927">
        <w:rPr>
          <w:rFonts w:ascii="David" w:hAnsi="David" w:hint="eastAsia"/>
          <w:szCs w:val="24"/>
          <w:rtl/>
        </w:rPr>
        <w:t>יעביר</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ערבות</w:t>
      </w:r>
      <w:r w:rsidRPr="00113927">
        <w:rPr>
          <w:rFonts w:ascii="David" w:hAnsi="David"/>
          <w:szCs w:val="24"/>
          <w:rtl/>
        </w:rPr>
        <w:t>/</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נוספת</w:t>
      </w:r>
      <w:r w:rsidRPr="00113927">
        <w:rPr>
          <w:rFonts w:ascii="David" w:hAnsi="David"/>
          <w:szCs w:val="24"/>
          <w:rtl/>
        </w:rPr>
        <w:t xml:space="preserve">, </w:t>
      </w:r>
      <w:r w:rsidRPr="00113927">
        <w:rPr>
          <w:rFonts w:ascii="David" w:hAnsi="David" w:hint="eastAsia"/>
          <w:szCs w:val="24"/>
          <w:rtl/>
        </w:rPr>
        <w:t>בנוסח</w:t>
      </w:r>
      <w:r w:rsidRPr="00113927">
        <w:rPr>
          <w:rFonts w:ascii="David" w:hAnsi="David"/>
          <w:szCs w:val="24"/>
          <w:rtl/>
        </w:rPr>
        <w:t xml:space="preserve"> </w:t>
      </w:r>
      <w:r w:rsidRPr="00113927">
        <w:rPr>
          <w:rFonts w:ascii="David" w:hAnsi="David" w:hint="eastAsia"/>
          <w:szCs w:val="24"/>
          <w:rtl/>
        </w:rPr>
        <w:t>לעיל</w:t>
      </w:r>
      <w:r w:rsidRPr="00113927">
        <w:rPr>
          <w:rFonts w:ascii="David" w:hAnsi="David"/>
          <w:szCs w:val="24"/>
          <w:rtl/>
        </w:rPr>
        <w:t xml:space="preserve">, </w:t>
      </w:r>
      <w:r w:rsidRPr="00113927">
        <w:rPr>
          <w:rFonts w:ascii="David" w:hAnsi="David" w:hint="eastAsia"/>
          <w:szCs w:val="24"/>
          <w:rtl/>
        </w:rPr>
        <w:t>בגובה</w:t>
      </w:r>
      <w:r w:rsidRPr="00113927">
        <w:rPr>
          <w:rFonts w:ascii="David" w:hAnsi="David"/>
          <w:szCs w:val="24"/>
          <w:rtl/>
        </w:rPr>
        <w:t xml:space="preserve"> </w:t>
      </w:r>
      <w:r w:rsidRPr="00113927">
        <w:rPr>
          <w:rFonts w:ascii="David" w:hAnsi="David" w:hint="eastAsia"/>
          <w:szCs w:val="24"/>
          <w:rtl/>
        </w:rPr>
        <w:t>המקדמה</w:t>
      </w:r>
      <w:r w:rsidRPr="00113927">
        <w:rPr>
          <w:rFonts w:ascii="David" w:hAnsi="David"/>
          <w:szCs w:val="24"/>
          <w:rtl/>
        </w:rPr>
        <w:t xml:space="preserve"> </w:t>
      </w:r>
      <w:r w:rsidRPr="00113927">
        <w:rPr>
          <w:rFonts w:ascii="David" w:hAnsi="David" w:hint="eastAsia"/>
          <w:szCs w:val="24"/>
          <w:rtl/>
        </w:rPr>
        <w:t>שתהיה</w:t>
      </w:r>
      <w:r w:rsidRPr="00113927">
        <w:rPr>
          <w:rFonts w:ascii="David" w:hAnsi="David"/>
          <w:szCs w:val="24"/>
          <w:rtl/>
        </w:rPr>
        <w:t xml:space="preserve"> </w:t>
      </w:r>
      <w:r w:rsidRPr="00113927">
        <w:rPr>
          <w:rFonts w:ascii="David" w:hAnsi="David" w:hint="eastAsia"/>
          <w:szCs w:val="24"/>
          <w:rtl/>
        </w:rPr>
        <w:t>בתוקף</w:t>
      </w:r>
      <w:r w:rsidRPr="00113927">
        <w:rPr>
          <w:rFonts w:ascii="David" w:hAnsi="David"/>
          <w:szCs w:val="24"/>
          <w:rtl/>
        </w:rPr>
        <w:t xml:space="preserve"> </w:t>
      </w:r>
      <w:r w:rsidRPr="00113927">
        <w:rPr>
          <w:rFonts w:ascii="David" w:hAnsi="David" w:hint="eastAsia"/>
          <w:szCs w:val="24"/>
          <w:rtl/>
        </w:rPr>
        <w:t>עד</w:t>
      </w:r>
      <w:r w:rsidRPr="00113927">
        <w:rPr>
          <w:rFonts w:ascii="David" w:hAnsi="David"/>
          <w:szCs w:val="24"/>
          <w:rtl/>
        </w:rPr>
        <w:t xml:space="preserve"> </w:t>
      </w:r>
      <w:r w:rsidRPr="00113927">
        <w:rPr>
          <w:rFonts w:ascii="David" w:hAnsi="David" w:hint="eastAsia"/>
          <w:szCs w:val="24"/>
          <w:rtl/>
        </w:rPr>
        <w:t>לקיזוז</w:t>
      </w:r>
      <w:r w:rsidRPr="00113927">
        <w:rPr>
          <w:rFonts w:ascii="David" w:hAnsi="David"/>
          <w:szCs w:val="24"/>
          <w:rtl/>
        </w:rPr>
        <w:t xml:space="preserve"> </w:t>
      </w:r>
      <w:r w:rsidRPr="00113927">
        <w:rPr>
          <w:rFonts w:ascii="David" w:hAnsi="David" w:hint="eastAsia"/>
          <w:szCs w:val="24"/>
          <w:rtl/>
        </w:rPr>
        <w:t>מלא</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המקדמה</w:t>
      </w:r>
      <w:r w:rsidRPr="00113927">
        <w:rPr>
          <w:rFonts w:ascii="David" w:hAnsi="David"/>
          <w:szCs w:val="24"/>
          <w:rtl/>
        </w:rPr>
        <w:t xml:space="preserve"> </w:t>
      </w:r>
      <w:r w:rsidRPr="00113927">
        <w:rPr>
          <w:rFonts w:ascii="David" w:hAnsi="David" w:hint="eastAsia"/>
          <w:szCs w:val="24"/>
          <w:rtl/>
        </w:rPr>
        <w:t>ששולמה</w:t>
      </w:r>
      <w:r w:rsidRPr="00113927">
        <w:rPr>
          <w:rFonts w:ascii="David" w:hAnsi="David"/>
          <w:szCs w:val="24"/>
          <w:rtl/>
        </w:rPr>
        <w:t xml:space="preserve">. </w:t>
      </w:r>
      <w:r w:rsidRPr="00113927">
        <w:rPr>
          <w:rFonts w:ascii="David" w:hAnsi="David" w:hint="eastAsia"/>
          <w:szCs w:val="24"/>
          <w:rtl/>
        </w:rPr>
        <w:t>יובהר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במקרה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הפרת</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להורות</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השבת</w:t>
      </w:r>
      <w:r w:rsidRPr="00113927">
        <w:rPr>
          <w:rFonts w:ascii="David" w:hAnsi="David"/>
          <w:szCs w:val="24"/>
          <w:rtl/>
        </w:rPr>
        <w:t xml:space="preserve"> </w:t>
      </w:r>
      <w:r w:rsidRPr="00113927">
        <w:rPr>
          <w:rFonts w:ascii="David" w:hAnsi="David" w:hint="eastAsia"/>
          <w:szCs w:val="24"/>
          <w:rtl/>
        </w:rPr>
        <w:t>המקדמה</w:t>
      </w:r>
      <w:r w:rsidRPr="00113927">
        <w:rPr>
          <w:rFonts w:ascii="David" w:hAnsi="David"/>
          <w:szCs w:val="24"/>
          <w:rtl/>
        </w:rPr>
        <w:t xml:space="preserve">, </w:t>
      </w:r>
      <w:r w:rsidRPr="00113927">
        <w:rPr>
          <w:rFonts w:ascii="David" w:hAnsi="David" w:hint="eastAsia"/>
          <w:szCs w:val="24"/>
          <w:rtl/>
        </w:rPr>
        <w:t>כולה</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חלקה</w:t>
      </w:r>
      <w:r w:rsidRPr="00113927">
        <w:rPr>
          <w:rFonts w:ascii="David" w:hAnsi="David"/>
          <w:szCs w:val="24"/>
          <w:rtl/>
        </w:rPr>
        <w:t xml:space="preserve">, </w:t>
      </w:r>
      <w:r w:rsidRPr="00113927">
        <w:rPr>
          <w:rFonts w:ascii="David" w:hAnsi="David" w:hint="eastAsia"/>
          <w:szCs w:val="24"/>
          <w:rtl/>
        </w:rPr>
        <w:t>וזאת</w:t>
      </w:r>
      <w:r w:rsidRPr="00113927">
        <w:rPr>
          <w:rFonts w:ascii="David" w:hAnsi="David"/>
          <w:szCs w:val="24"/>
          <w:rtl/>
        </w:rPr>
        <w:t xml:space="preserve"> </w:t>
      </w:r>
      <w:r w:rsidRPr="00113927">
        <w:rPr>
          <w:rFonts w:ascii="David" w:hAnsi="David" w:hint="eastAsia"/>
          <w:szCs w:val="24"/>
          <w:rtl/>
        </w:rPr>
        <w:t>חלף</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hint="eastAsia"/>
          <w:szCs w:val="24"/>
          <w:rtl/>
        </w:rPr>
        <w:t>למימוש</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הביצוע</w:t>
      </w:r>
      <w:r w:rsidRPr="00113927">
        <w:rPr>
          <w:rFonts w:ascii="David" w:hAnsi="David"/>
          <w:szCs w:val="24"/>
          <w:rtl/>
        </w:rPr>
        <w:t>.</w:t>
      </w:r>
    </w:p>
    <w:p w:rsidR="00A42425" w:rsidRPr="00113927" w:rsidRDefault="00A42425" w:rsidP="004C41DF">
      <w:pPr>
        <w:pStyle w:val="af5"/>
        <w:spacing w:line="360" w:lineRule="auto"/>
        <w:ind w:left="929"/>
        <w:jc w:val="both"/>
        <w:outlineLvl w:val="0"/>
        <w:rPr>
          <w:rFonts w:ascii="David" w:hAnsi="David"/>
          <w:szCs w:val="24"/>
          <w:rtl/>
        </w:rPr>
      </w:pPr>
    </w:p>
    <w:p w:rsidR="00A341A2" w:rsidRPr="00113927" w:rsidRDefault="00A341A2" w:rsidP="007A4BFF">
      <w:pPr>
        <w:pStyle w:val="af5"/>
        <w:numPr>
          <w:ilvl w:val="0"/>
          <w:numId w:val="96"/>
        </w:numPr>
        <w:spacing w:line="360" w:lineRule="auto"/>
        <w:ind w:left="169"/>
        <w:jc w:val="both"/>
        <w:outlineLvl w:val="0"/>
        <w:rPr>
          <w:rFonts w:ascii="David" w:hAnsi="David"/>
          <w:b/>
          <w:bCs/>
          <w:sz w:val="28"/>
          <w:szCs w:val="28"/>
          <w:u w:val="single"/>
        </w:rPr>
      </w:pPr>
      <w:r w:rsidRPr="00113927">
        <w:rPr>
          <w:rFonts w:ascii="David" w:hAnsi="David"/>
          <w:b/>
          <w:bCs/>
          <w:sz w:val="28"/>
          <w:szCs w:val="28"/>
          <w:u w:val="single"/>
          <w:rtl/>
        </w:rPr>
        <w:t>סוד מסחרי</w:t>
      </w:r>
    </w:p>
    <w:p w:rsidR="00C1274D" w:rsidRPr="00627FC6" w:rsidRDefault="00C1274D" w:rsidP="007A4BFF">
      <w:pPr>
        <w:pStyle w:val="af5"/>
        <w:numPr>
          <w:ilvl w:val="1"/>
          <w:numId w:val="96"/>
        </w:numPr>
        <w:spacing w:line="360" w:lineRule="auto"/>
        <w:jc w:val="both"/>
        <w:outlineLvl w:val="0"/>
        <w:rPr>
          <w:rFonts w:ascii="David" w:hAnsi="David"/>
          <w:b/>
          <w:bCs/>
          <w:sz w:val="28"/>
          <w:szCs w:val="28"/>
          <w:u w:val="single"/>
        </w:rPr>
      </w:pPr>
      <w:r w:rsidRPr="00627FC6">
        <w:rPr>
          <w:rFonts w:ascii="David" w:hAnsi="David"/>
          <w:szCs w:val="24"/>
          <w:rtl/>
        </w:rPr>
        <w:t xml:space="preserve">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 </w:t>
      </w:r>
    </w:p>
    <w:p w:rsidR="00C1274D" w:rsidRPr="00627FC6" w:rsidRDefault="00C1274D" w:rsidP="007A4BFF">
      <w:pPr>
        <w:pStyle w:val="af5"/>
        <w:numPr>
          <w:ilvl w:val="1"/>
          <w:numId w:val="96"/>
        </w:numPr>
        <w:spacing w:line="360" w:lineRule="auto"/>
        <w:jc w:val="both"/>
        <w:outlineLvl w:val="0"/>
        <w:rPr>
          <w:rFonts w:ascii="David" w:hAnsi="David"/>
          <w:szCs w:val="24"/>
        </w:rPr>
      </w:pPr>
      <w:r w:rsidRPr="00627FC6">
        <w:rPr>
          <w:rFonts w:ascii="David" w:hAnsi="David"/>
          <w:szCs w:val="24"/>
          <w:rtl/>
        </w:rPr>
        <w:t xml:space="preserve">מובהר בזאת כי תקציר ההצעה שמוגש יהיה גלוי ולא יכלול כל חומר סודי. למשרד </w:t>
      </w:r>
      <w:r w:rsidRPr="00627FC6">
        <w:rPr>
          <w:rFonts w:ascii="David" w:hAnsi="David" w:hint="eastAsia"/>
          <w:szCs w:val="24"/>
          <w:rtl/>
        </w:rPr>
        <w:t>האנרגיה</w:t>
      </w:r>
      <w:r w:rsidRPr="00627FC6">
        <w:rPr>
          <w:rFonts w:ascii="David" w:hAnsi="David"/>
          <w:szCs w:val="24"/>
          <w:rtl/>
        </w:rPr>
        <w:t xml:space="preserve"> זכות שימוש בכתוב בתקציר כולל העברתו לחוות דעת, פרסומו וכדומה, ללא מגבלות סודיות. </w:t>
      </w:r>
    </w:p>
    <w:p w:rsidR="00C1274D" w:rsidRPr="00097374" w:rsidRDefault="00C1274D" w:rsidP="007A4BFF">
      <w:pPr>
        <w:pStyle w:val="af5"/>
        <w:numPr>
          <w:ilvl w:val="1"/>
          <w:numId w:val="96"/>
        </w:numPr>
        <w:spacing w:line="360" w:lineRule="auto"/>
        <w:jc w:val="both"/>
        <w:outlineLvl w:val="0"/>
        <w:rPr>
          <w:rFonts w:ascii="David" w:hAnsi="David"/>
          <w:szCs w:val="24"/>
        </w:rPr>
      </w:pPr>
      <w:r w:rsidRPr="00097374">
        <w:rPr>
          <w:rFonts w:ascii="David" w:hAnsi="David"/>
          <w:szCs w:val="24"/>
          <w:rtl/>
        </w:rPr>
        <w:t>בהתאם לתקנה 21 (ה) לתקנות חובת המכרזים, התשנ"ג – 1993, עומדת למציעים</w:t>
      </w:r>
      <w:r w:rsidRPr="00097374">
        <w:rPr>
          <w:rFonts w:ascii="David" w:hAnsi="David"/>
          <w:szCs w:val="24"/>
        </w:rPr>
        <w:t xml:space="preserve"> </w:t>
      </w:r>
      <w:r w:rsidRPr="00097374">
        <w:rPr>
          <w:rFonts w:ascii="David" w:hAnsi="David"/>
          <w:szCs w:val="24"/>
          <w:rtl/>
        </w:rPr>
        <w:t>שלא זכו במכרז, הזכות לעיין בהצעה הזוכה.</w:t>
      </w:r>
      <w:r w:rsidR="00097374" w:rsidRPr="00097374">
        <w:rPr>
          <w:rFonts w:ascii="David" w:hAnsi="David"/>
          <w:szCs w:val="24"/>
          <w:rtl/>
        </w:rPr>
        <w:t xml:space="preserve"> </w:t>
      </w:r>
      <w:r w:rsidRPr="00097374">
        <w:rPr>
          <w:rFonts w:ascii="David" w:hAnsi="David" w:hint="eastAsia"/>
          <w:szCs w:val="24"/>
          <w:rtl/>
        </w:rPr>
        <w:t>מכיוון</w:t>
      </w:r>
      <w:r w:rsidRPr="00097374">
        <w:rPr>
          <w:rFonts w:ascii="David" w:hAnsi="David"/>
          <w:szCs w:val="24"/>
          <w:rtl/>
        </w:rPr>
        <w:t xml:space="preserve"> </w:t>
      </w:r>
      <w:r w:rsidRPr="00097374">
        <w:rPr>
          <w:rFonts w:ascii="David" w:hAnsi="David" w:hint="eastAsia"/>
          <w:szCs w:val="24"/>
          <w:rtl/>
        </w:rPr>
        <w:t>שכאמור</w:t>
      </w:r>
      <w:r w:rsidRPr="00097374">
        <w:rPr>
          <w:rFonts w:ascii="David" w:hAnsi="David"/>
          <w:szCs w:val="24"/>
          <w:rtl/>
        </w:rPr>
        <w:t xml:space="preserve"> המסמכים עשויים לכלול מידע סודי, </w:t>
      </w:r>
      <w:r w:rsidRPr="00097374">
        <w:rPr>
          <w:rFonts w:ascii="David" w:hAnsi="David" w:hint="eastAsia"/>
          <w:szCs w:val="24"/>
          <w:rtl/>
        </w:rPr>
        <w:t>לא</w:t>
      </w:r>
      <w:r w:rsidRPr="00097374">
        <w:rPr>
          <w:rFonts w:ascii="David" w:hAnsi="David"/>
          <w:szCs w:val="24"/>
          <w:rtl/>
        </w:rPr>
        <w:t xml:space="preserve"> </w:t>
      </w:r>
      <w:r w:rsidRPr="00097374">
        <w:rPr>
          <w:rFonts w:ascii="David" w:hAnsi="David" w:hint="eastAsia"/>
          <w:szCs w:val="24"/>
          <w:rtl/>
        </w:rPr>
        <w:t>תינתן</w:t>
      </w:r>
      <w:r w:rsidRPr="00097374">
        <w:rPr>
          <w:rFonts w:ascii="David" w:hAnsi="David"/>
          <w:szCs w:val="24"/>
          <w:rtl/>
        </w:rPr>
        <w:t xml:space="preserve"> </w:t>
      </w:r>
      <w:r w:rsidRPr="00097374">
        <w:rPr>
          <w:rFonts w:ascii="David" w:hAnsi="David" w:hint="eastAsia"/>
          <w:szCs w:val="24"/>
          <w:rtl/>
        </w:rPr>
        <w:t>זכות</w:t>
      </w:r>
      <w:r w:rsidRPr="00097374">
        <w:rPr>
          <w:rFonts w:ascii="David" w:hAnsi="David"/>
          <w:szCs w:val="24"/>
          <w:rtl/>
        </w:rPr>
        <w:t xml:space="preserve"> </w:t>
      </w:r>
      <w:r w:rsidRPr="00097374">
        <w:rPr>
          <w:rFonts w:ascii="David" w:hAnsi="David" w:hint="eastAsia"/>
          <w:szCs w:val="24"/>
          <w:rtl/>
        </w:rPr>
        <w:t>עיון</w:t>
      </w:r>
      <w:r w:rsidRPr="00097374">
        <w:rPr>
          <w:rFonts w:ascii="David" w:hAnsi="David"/>
          <w:szCs w:val="24"/>
          <w:rtl/>
        </w:rPr>
        <w:t xml:space="preserve"> </w:t>
      </w:r>
      <w:r w:rsidRPr="00097374">
        <w:rPr>
          <w:rFonts w:ascii="David" w:hAnsi="David" w:hint="eastAsia"/>
          <w:szCs w:val="24"/>
          <w:rtl/>
        </w:rPr>
        <w:t>בכל</w:t>
      </w:r>
      <w:r w:rsidRPr="00097374">
        <w:rPr>
          <w:rFonts w:ascii="David" w:hAnsi="David"/>
          <w:szCs w:val="24"/>
          <w:rtl/>
        </w:rPr>
        <w:t xml:space="preserve"> </w:t>
      </w:r>
      <w:r w:rsidRPr="00097374">
        <w:rPr>
          <w:rFonts w:ascii="David" w:hAnsi="David" w:hint="eastAsia"/>
          <w:szCs w:val="24"/>
          <w:rtl/>
        </w:rPr>
        <w:t>המסמכים</w:t>
      </w:r>
      <w:r w:rsidRPr="00097374">
        <w:rPr>
          <w:rFonts w:ascii="David" w:hAnsi="David"/>
          <w:szCs w:val="24"/>
          <w:rtl/>
        </w:rPr>
        <w:t xml:space="preserve"> </w:t>
      </w:r>
      <w:r w:rsidRPr="00097374">
        <w:rPr>
          <w:rFonts w:ascii="David" w:hAnsi="David" w:hint="eastAsia"/>
          <w:szCs w:val="24"/>
          <w:rtl/>
        </w:rPr>
        <w:t>הקשורים</w:t>
      </w:r>
      <w:r w:rsidRPr="00097374">
        <w:rPr>
          <w:rFonts w:ascii="David" w:hAnsi="David"/>
          <w:szCs w:val="24"/>
          <w:rtl/>
        </w:rPr>
        <w:t xml:space="preserve"> </w:t>
      </w:r>
      <w:r w:rsidRPr="00097374">
        <w:rPr>
          <w:rFonts w:ascii="David" w:hAnsi="David" w:hint="eastAsia"/>
          <w:szCs w:val="24"/>
          <w:rtl/>
        </w:rPr>
        <w:t>במחקר</w:t>
      </w:r>
      <w:r w:rsidRPr="00097374">
        <w:rPr>
          <w:rFonts w:ascii="David" w:hAnsi="David"/>
          <w:szCs w:val="24"/>
          <w:rtl/>
        </w:rPr>
        <w:t xml:space="preserve"> </w:t>
      </w:r>
      <w:r w:rsidRPr="00097374">
        <w:rPr>
          <w:rFonts w:ascii="David" w:hAnsi="David" w:hint="eastAsia"/>
          <w:szCs w:val="24"/>
          <w:rtl/>
        </w:rPr>
        <w:t>המוצע</w:t>
      </w:r>
      <w:r w:rsidRPr="00097374">
        <w:rPr>
          <w:rFonts w:ascii="David" w:hAnsi="David"/>
          <w:szCs w:val="24"/>
          <w:rtl/>
        </w:rPr>
        <w:t xml:space="preserve">, </w:t>
      </w:r>
      <w:r w:rsidRPr="00097374">
        <w:rPr>
          <w:rFonts w:ascii="David" w:hAnsi="David" w:hint="eastAsia"/>
          <w:szCs w:val="24"/>
          <w:rtl/>
        </w:rPr>
        <w:t>כולל</w:t>
      </w:r>
      <w:r w:rsidRPr="00097374">
        <w:rPr>
          <w:rFonts w:ascii="David" w:hAnsi="David"/>
          <w:szCs w:val="24"/>
          <w:rtl/>
        </w:rPr>
        <w:t xml:space="preserve"> </w:t>
      </w:r>
      <w:r w:rsidRPr="00097374">
        <w:rPr>
          <w:rFonts w:ascii="David" w:hAnsi="David" w:hint="eastAsia"/>
          <w:szCs w:val="24"/>
          <w:rtl/>
        </w:rPr>
        <w:t>חוות</w:t>
      </w:r>
      <w:r w:rsidRPr="00097374">
        <w:rPr>
          <w:rFonts w:ascii="David" w:hAnsi="David"/>
          <w:szCs w:val="24"/>
          <w:rtl/>
        </w:rPr>
        <w:t xml:space="preserve"> </w:t>
      </w:r>
      <w:r w:rsidRPr="00097374">
        <w:rPr>
          <w:rFonts w:ascii="David" w:hAnsi="David" w:hint="eastAsia"/>
          <w:szCs w:val="24"/>
          <w:rtl/>
        </w:rPr>
        <w:t>הדעת</w:t>
      </w:r>
      <w:r w:rsidRPr="00097374">
        <w:rPr>
          <w:rFonts w:ascii="David" w:hAnsi="David"/>
          <w:szCs w:val="24"/>
          <w:rtl/>
        </w:rPr>
        <w:t xml:space="preserve"> </w:t>
      </w:r>
      <w:r w:rsidRPr="00097374">
        <w:rPr>
          <w:rFonts w:ascii="David" w:hAnsi="David" w:hint="eastAsia"/>
          <w:szCs w:val="24"/>
          <w:rtl/>
        </w:rPr>
        <w:t>וטופס</w:t>
      </w:r>
      <w:r w:rsidRPr="00097374">
        <w:rPr>
          <w:rFonts w:ascii="David" w:hAnsi="David"/>
          <w:szCs w:val="24"/>
          <w:rtl/>
        </w:rPr>
        <w:t xml:space="preserve"> הניקוד </w:t>
      </w:r>
      <w:r w:rsidRPr="00097374">
        <w:rPr>
          <w:rFonts w:ascii="David" w:hAnsi="David" w:hint="eastAsia"/>
          <w:szCs w:val="24"/>
          <w:rtl/>
        </w:rPr>
        <w:t>המפורט</w:t>
      </w:r>
      <w:r w:rsidRPr="00097374">
        <w:rPr>
          <w:rFonts w:ascii="David" w:hAnsi="David"/>
          <w:szCs w:val="24"/>
          <w:rtl/>
        </w:rPr>
        <w:t xml:space="preserve"> </w:t>
      </w:r>
      <w:r w:rsidRPr="00097374">
        <w:rPr>
          <w:rFonts w:ascii="David" w:hAnsi="David" w:hint="eastAsia"/>
          <w:szCs w:val="24"/>
          <w:rtl/>
        </w:rPr>
        <w:t>על</w:t>
      </w:r>
      <w:r w:rsidRPr="00097374">
        <w:rPr>
          <w:rFonts w:ascii="David" w:hAnsi="David"/>
          <w:szCs w:val="24"/>
          <w:rtl/>
        </w:rPr>
        <w:t xml:space="preserve"> </w:t>
      </w:r>
      <w:r w:rsidRPr="00097374">
        <w:rPr>
          <w:rFonts w:ascii="David" w:hAnsi="David" w:hint="eastAsia"/>
          <w:szCs w:val="24"/>
          <w:rtl/>
        </w:rPr>
        <w:t>בסיסו</w:t>
      </w:r>
      <w:r w:rsidRPr="00097374">
        <w:rPr>
          <w:rFonts w:ascii="David" w:hAnsi="David"/>
          <w:szCs w:val="24"/>
          <w:rtl/>
        </w:rPr>
        <w:t xml:space="preserve"> </w:t>
      </w:r>
      <w:r w:rsidRPr="00097374">
        <w:rPr>
          <w:rFonts w:ascii="David" w:hAnsi="David" w:hint="eastAsia"/>
          <w:szCs w:val="24"/>
          <w:rtl/>
        </w:rPr>
        <w:t>נעשה</w:t>
      </w:r>
      <w:r w:rsidRPr="00097374">
        <w:rPr>
          <w:rFonts w:ascii="David" w:hAnsi="David"/>
          <w:szCs w:val="24"/>
          <w:rtl/>
        </w:rPr>
        <w:t xml:space="preserve"> </w:t>
      </w:r>
      <w:r w:rsidRPr="00097374">
        <w:rPr>
          <w:rFonts w:ascii="David" w:hAnsi="David" w:hint="eastAsia"/>
          <w:szCs w:val="24"/>
          <w:rtl/>
        </w:rPr>
        <w:t>ניקוד</w:t>
      </w:r>
      <w:r w:rsidRPr="00097374">
        <w:rPr>
          <w:rFonts w:ascii="David" w:hAnsi="David"/>
          <w:szCs w:val="24"/>
          <w:rtl/>
        </w:rPr>
        <w:t xml:space="preserve"> </w:t>
      </w:r>
      <w:r w:rsidRPr="00097374">
        <w:rPr>
          <w:rFonts w:ascii="David" w:hAnsi="David" w:hint="eastAsia"/>
          <w:szCs w:val="24"/>
          <w:rtl/>
        </w:rPr>
        <w:t>האיכות</w:t>
      </w:r>
      <w:r w:rsidRPr="00097374">
        <w:rPr>
          <w:rFonts w:ascii="David" w:hAnsi="David"/>
          <w:szCs w:val="24"/>
          <w:rtl/>
        </w:rPr>
        <w:t xml:space="preserve">. </w:t>
      </w:r>
      <w:r w:rsidRPr="00097374">
        <w:rPr>
          <w:rFonts w:ascii="David" w:hAnsi="David" w:hint="eastAsia"/>
          <w:szCs w:val="24"/>
          <w:rtl/>
        </w:rPr>
        <w:t>בהתאם</w:t>
      </w:r>
      <w:r w:rsidRPr="00097374">
        <w:rPr>
          <w:rFonts w:ascii="David" w:hAnsi="David"/>
          <w:szCs w:val="24"/>
          <w:rtl/>
        </w:rPr>
        <w:t xml:space="preserve"> לזכות העיון, </w:t>
      </w:r>
      <w:r w:rsidRPr="00097374">
        <w:rPr>
          <w:rFonts w:ascii="David" w:hAnsi="David" w:hint="eastAsia"/>
          <w:szCs w:val="24"/>
          <w:rtl/>
        </w:rPr>
        <w:t>תינתן</w:t>
      </w:r>
      <w:r w:rsidRPr="00097374">
        <w:rPr>
          <w:rFonts w:ascii="David" w:hAnsi="David"/>
          <w:szCs w:val="24"/>
          <w:rtl/>
        </w:rPr>
        <w:t xml:space="preserve"> אפשרות לעיין בתקצירי ההצעות הזוכות </w:t>
      </w:r>
      <w:r w:rsidR="00097374">
        <w:rPr>
          <w:rFonts w:ascii="David" w:hAnsi="David" w:hint="cs"/>
          <w:szCs w:val="24"/>
          <w:rtl/>
        </w:rPr>
        <w:t xml:space="preserve">ובציונים הסופיים שלהן </w:t>
      </w:r>
      <w:r w:rsidRPr="00097374">
        <w:rPr>
          <w:rFonts w:ascii="David" w:hAnsi="David" w:hint="eastAsia"/>
          <w:szCs w:val="24"/>
          <w:rtl/>
        </w:rPr>
        <w:t>בלבד</w:t>
      </w:r>
      <w:r w:rsidRPr="00097374">
        <w:rPr>
          <w:rFonts w:ascii="David" w:hAnsi="David"/>
          <w:szCs w:val="24"/>
          <w:rtl/>
        </w:rPr>
        <w:t>.</w:t>
      </w:r>
    </w:p>
    <w:p w:rsidR="00C1274D" w:rsidRPr="00627FC6" w:rsidRDefault="00C1274D" w:rsidP="007A4BFF">
      <w:pPr>
        <w:pStyle w:val="af5"/>
        <w:numPr>
          <w:ilvl w:val="1"/>
          <w:numId w:val="96"/>
        </w:numPr>
        <w:spacing w:line="360" w:lineRule="auto"/>
        <w:jc w:val="both"/>
        <w:outlineLvl w:val="0"/>
        <w:rPr>
          <w:rFonts w:ascii="David" w:hAnsi="David"/>
          <w:szCs w:val="24"/>
        </w:rPr>
      </w:pPr>
      <w:r w:rsidRPr="00627FC6">
        <w:rPr>
          <w:rFonts w:ascii="David" w:hAnsi="David" w:hint="eastAsia"/>
          <w:szCs w:val="24"/>
          <w:rtl/>
        </w:rPr>
        <w:t>מציע</w:t>
      </w:r>
      <w:r w:rsidRPr="00627FC6">
        <w:rPr>
          <w:rFonts w:ascii="David" w:hAnsi="David"/>
          <w:szCs w:val="24"/>
          <w:rtl/>
        </w:rPr>
        <w:t xml:space="preserve"> </w:t>
      </w:r>
      <w:r w:rsidRPr="00627FC6">
        <w:rPr>
          <w:rFonts w:ascii="David" w:hAnsi="David" w:hint="eastAsia"/>
          <w:szCs w:val="24"/>
          <w:rtl/>
        </w:rPr>
        <w:t>במכרז</w:t>
      </w:r>
      <w:r w:rsidRPr="00627FC6">
        <w:rPr>
          <w:rFonts w:ascii="David" w:hAnsi="David"/>
          <w:szCs w:val="24"/>
          <w:rtl/>
        </w:rPr>
        <w:t xml:space="preserve"> </w:t>
      </w:r>
      <w:r w:rsidRPr="00627FC6">
        <w:rPr>
          <w:rFonts w:ascii="David" w:hAnsi="David" w:hint="eastAsia"/>
          <w:szCs w:val="24"/>
          <w:rtl/>
        </w:rPr>
        <w:t>יהיה</w:t>
      </w:r>
      <w:r w:rsidRPr="00627FC6">
        <w:rPr>
          <w:rFonts w:ascii="David" w:hAnsi="David"/>
          <w:szCs w:val="24"/>
          <w:rtl/>
        </w:rPr>
        <w:t xml:space="preserve"> </w:t>
      </w:r>
      <w:r w:rsidRPr="00627FC6">
        <w:rPr>
          <w:rFonts w:ascii="David" w:hAnsi="David" w:hint="eastAsia"/>
          <w:szCs w:val="24"/>
          <w:rtl/>
        </w:rPr>
        <w:t>רשאי</w:t>
      </w:r>
      <w:r w:rsidRPr="00627FC6">
        <w:rPr>
          <w:rFonts w:ascii="David" w:hAnsi="David"/>
          <w:szCs w:val="24"/>
          <w:rtl/>
        </w:rPr>
        <w:t xml:space="preserve"> </w:t>
      </w:r>
      <w:r w:rsidRPr="00627FC6">
        <w:rPr>
          <w:rFonts w:ascii="David" w:hAnsi="David" w:hint="eastAsia"/>
          <w:szCs w:val="24"/>
          <w:rtl/>
        </w:rPr>
        <w:t>לעיין</w:t>
      </w:r>
      <w:r w:rsidRPr="00627FC6">
        <w:rPr>
          <w:rFonts w:ascii="David" w:hAnsi="David"/>
          <w:szCs w:val="24"/>
          <w:rtl/>
        </w:rPr>
        <w:t xml:space="preserve"> </w:t>
      </w:r>
      <w:r w:rsidRPr="00627FC6">
        <w:rPr>
          <w:rFonts w:ascii="David" w:hAnsi="David" w:hint="eastAsia"/>
          <w:szCs w:val="24"/>
          <w:rtl/>
        </w:rPr>
        <w:t>בטופס</w:t>
      </w:r>
      <w:r w:rsidRPr="00627FC6">
        <w:rPr>
          <w:rFonts w:ascii="David" w:hAnsi="David"/>
          <w:szCs w:val="24"/>
          <w:rtl/>
        </w:rPr>
        <w:t xml:space="preserve"> </w:t>
      </w:r>
      <w:r w:rsidRPr="00627FC6">
        <w:rPr>
          <w:rFonts w:ascii="David" w:hAnsi="David" w:hint="eastAsia"/>
          <w:szCs w:val="24"/>
          <w:rtl/>
        </w:rPr>
        <w:t>הניקוד</w:t>
      </w:r>
      <w:r w:rsidRPr="00627FC6">
        <w:rPr>
          <w:rFonts w:ascii="David" w:hAnsi="David"/>
          <w:szCs w:val="24"/>
          <w:rtl/>
        </w:rPr>
        <w:t xml:space="preserve"> </w:t>
      </w:r>
      <w:r w:rsidRPr="00627FC6">
        <w:rPr>
          <w:rFonts w:ascii="David" w:hAnsi="David" w:hint="eastAsia"/>
          <w:szCs w:val="24"/>
          <w:rtl/>
        </w:rPr>
        <w:t>האישי</w:t>
      </w:r>
      <w:r w:rsidRPr="00627FC6">
        <w:rPr>
          <w:rFonts w:ascii="David" w:hAnsi="David"/>
          <w:szCs w:val="24"/>
          <w:rtl/>
        </w:rPr>
        <w:t xml:space="preserve"> </w:t>
      </w:r>
      <w:r w:rsidRPr="00627FC6">
        <w:rPr>
          <w:rFonts w:ascii="David" w:hAnsi="David" w:hint="eastAsia"/>
          <w:szCs w:val="24"/>
          <w:rtl/>
        </w:rPr>
        <w:t>שלו</w:t>
      </w:r>
      <w:r w:rsidR="00037904">
        <w:rPr>
          <w:rFonts w:ascii="David" w:hAnsi="David" w:hint="cs"/>
          <w:szCs w:val="24"/>
          <w:rtl/>
        </w:rPr>
        <w:t xml:space="preserve"> בלבד</w:t>
      </w:r>
      <w:r w:rsidRPr="00627FC6">
        <w:rPr>
          <w:rFonts w:ascii="David" w:hAnsi="David"/>
          <w:szCs w:val="24"/>
          <w:rtl/>
        </w:rPr>
        <w:t>.</w:t>
      </w:r>
    </w:p>
    <w:p w:rsidR="00C1274D" w:rsidRPr="00113927" w:rsidRDefault="00C1274D" w:rsidP="00C1274D">
      <w:pPr>
        <w:pStyle w:val="af5"/>
        <w:spacing w:line="360" w:lineRule="auto"/>
        <w:ind w:left="169"/>
        <w:jc w:val="both"/>
        <w:outlineLvl w:val="0"/>
        <w:rPr>
          <w:rFonts w:ascii="David" w:hAnsi="David"/>
          <w:b/>
          <w:bCs/>
          <w:sz w:val="28"/>
          <w:szCs w:val="28"/>
          <w:u w:val="single"/>
        </w:rPr>
      </w:pPr>
    </w:p>
    <w:p w:rsidR="00C1274D" w:rsidRPr="00627FC6" w:rsidRDefault="00C1274D" w:rsidP="007A4BFF">
      <w:pPr>
        <w:pStyle w:val="af5"/>
        <w:numPr>
          <w:ilvl w:val="0"/>
          <w:numId w:val="96"/>
        </w:numPr>
        <w:spacing w:line="360" w:lineRule="auto"/>
        <w:ind w:left="169"/>
        <w:jc w:val="both"/>
        <w:outlineLvl w:val="0"/>
        <w:rPr>
          <w:rFonts w:ascii="David" w:hAnsi="David"/>
          <w:b/>
          <w:bCs/>
          <w:sz w:val="28"/>
          <w:szCs w:val="28"/>
          <w:u w:val="single"/>
          <w:rtl/>
        </w:rPr>
      </w:pPr>
      <w:bookmarkStart w:id="11" w:name="_Ref506803555"/>
      <w:r w:rsidRPr="00627FC6">
        <w:rPr>
          <w:rFonts w:ascii="David" w:hAnsi="David"/>
          <w:b/>
          <w:bCs/>
          <w:sz w:val="28"/>
          <w:szCs w:val="28"/>
          <w:u w:val="single"/>
          <w:rtl/>
        </w:rPr>
        <w:t>מציע שהינו עסק בשליטת אישה</w:t>
      </w:r>
      <w:bookmarkEnd w:id="11"/>
    </w:p>
    <w:p w:rsidR="00C1274D" w:rsidRPr="00627FC6" w:rsidRDefault="00C1274D" w:rsidP="007A4BFF">
      <w:pPr>
        <w:pStyle w:val="af5"/>
        <w:numPr>
          <w:ilvl w:val="1"/>
          <w:numId w:val="96"/>
        </w:numPr>
        <w:tabs>
          <w:tab w:val="num" w:pos="793"/>
        </w:tabs>
        <w:spacing w:line="360" w:lineRule="auto"/>
        <w:ind w:left="793" w:hanging="567"/>
        <w:jc w:val="both"/>
        <w:outlineLvl w:val="0"/>
        <w:rPr>
          <w:rFonts w:ascii="David" w:hAnsi="David"/>
          <w:szCs w:val="24"/>
          <w:rtl/>
        </w:rPr>
      </w:pPr>
      <w:r w:rsidRPr="00627FC6">
        <w:rPr>
          <w:rFonts w:ascii="David" w:hAnsi="David"/>
          <w:szCs w:val="24"/>
          <w:rt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p>
    <w:p w:rsidR="00C1274D" w:rsidRPr="00627FC6" w:rsidRDefault="00C1274D" w:rsidP="007A4BFF">
      <w:pPr>
        <w:pStyle w:val="af5"/>
        <w:numPr>
          <w:ilvl w:val="1"/>
          <w:numId w:val="96"/>
        </w:numPr>
        <w:tabs>
          <w:tab w:val="num" w:pos="793"/>
        </w:tabs>
        <w:spacing w:line="360" w:lineRule="auto"/>
        <w:ind w:left="793" w:hanging="567"/>
        <w:jc w:val="both"/>
        <w:outlineLvl w:val="0"/>
        <w:rPr>
          <w:rFonts w:ascii="David" w:hAnsi="David"/>
          <w:szCs w:val="24"/>
          <w:rtl/>
        </w:rPr>
      </w:pPr>
      <w:r w:rsidRPr="00627FC6">
        <w:rPr>
          <w:rFonts w:ascii="David" w:hAnsi="David"/>
          <w:szCs w:val="24"/>
          <w:rtl/>
        </w:rPr>
        <w:lastRenderedPageBreak/>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BB0C39" w:rsidRPr="00113927" w:rsidRDefault="00BB0C39" w:rsidP="00BB0C39">
      <w:pPr>
        <w:pStyle w:val="af5"/>
        <w:spacing w:line="360" w:lineRule="auto"/>
        <w:ind w:left="169"/>
        <w:jc w:val="both"/>
        <w:outlineLvl w:val="0"/>
        <w:rPr>
          <w:rFonts w:ascii="David" w:hAnsi="David"/>
          <w:b/>
          <w:bCs/>
          <w:sz w:val="28"/>
          <w:szCs w:val="28"/>
          <w:u w:val="single"/>
        </w:rPr>
      </w:pPr>
    </w:p>
    <w:p w:rsidR="00A341A2" w:rsidRPr="00113927" w:rsidRDefault="00C1274D" w:rsidP="007A4BFF">
      <w:pPr>
        <w:pStyle w:val="af5"/>
        <w:numPr>
          <w:ilvl w:val="0"/>
          <w:numId w:val="96"/>
        </w:numPr>
        <w:spacing w:line="360" w:lineRule="auto"/>
        <w:ind w:left="169"/>
        <w:jc w:val="both"/>
        <w:outlineLvl w:val="0"/>
        <w:rPr>
          <w:rFonts w:ascii="David" w:hAnsi="David"/>
          <w:b/>
          <w:bCs/>
          <w:sz w:val="28"/>
          <w:szCs w:val="28"/>
          <w:u w:val="single"/>
          <w:rtl/>
        </w:rPr>
      </w:pPr>
      <w:r w:rsidRPr="00113927">
        <w:rPr>
          <w:rFonts w:ascii="David" w:hAnsi="David" w:hint="eastAsia"/>
          <w:b/>
          <w:bCs/>
          <w:sz w:val="28"/>
          <w:szCs w:val="28"/>
          <w:u w:val="single"/>
          <w:rtl/>
        </w:rPr>
        <w:t>סייגים</w:t>
      </w:r>
    </w:p>
    <w:p w:rsidR="00A341A2" w:rsidRPr="00113927" w:rsidRDefault="00A341A2"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004C5439" w:rsidRPr="00113927">
        <w:rPr>
          <w:rFonts w:ascii="David" w:hAnsi="David"/>
          <w:szCs w:val="24"/>
        </w:rPr>
        <w:t>www.energy.gov.il</w:t>
      </w:r>
      <w:r w:rsidR="00A86ADB">
        <w:rPr>
          <w:rFonts w:ascii="David" w:hAnsi="David"/>
          <w:szCs w:val="24"/>
          <w:rtl/>
        </w:rPr>
        <w:t xml:space="preserve"> </w:t>
      </w:r>
      <w:r w:rsidRPr="00113927">
        <w:rPr>
          <w:rFonts w:ascii="David" w:hAnsi="David"/>
          <w:szCs w:val="24"/>
          <w:rtl/>
        </w:rPr>
        <w:t>ו/או באתר מינהל הרכש של משרד האוצר. באחריות המציעים לבדוק מפעם לפעם אם חלו שינויים במסמכי המכרז.</w:t>
      </w:r>
    </w:p>
    <w:p w:rsidR="00A341A2" w:rsidRPr="00113927" w:rsidRDefault="00A341A2"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A341A2" w:rsidRPr="00113927" w:rsidRDefault="00204448"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שומר</w:t>
      </w:r>
      <w:r w:rsidRPr="00113927">
        <w:rPr>
          <w:rFonts w:ascii="David" w:hAnsi="David"/>
          <w:szCs w:val="24"/>
          <w:rtl/>
        </w:rPr>
        <w:t xml:space="preserve"> </w:t>
      </w:r>
      <w:r w:rsidRPr="00113927">
        <w:rPr>
          <w:rFonts w:ascii="David" w:hAnsi="David" w:hint="eastAsia"/>
          <w:szCs w:val="24"/>
          <w:rtl/>
        </w:rPr>
        <w:t>לעצמו</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הזכות</w:t>
      </w:r>
      <w:r w:rsidRPr="00113927">
        <w:rPr>
          <w:rFonts w:ascii="David" w:hAnsi="David"/>
          <w:szCs w:val="24"/>
          <w:rtl/>
        </w:rPr>
        <w:t xml:space="preserve"> </w:t>
      </w:r>
      <w:r w:rsidRPr="00113927">
        <w:rPr>
          <w:rFonts w:ascii="David" w:hAnsi="David" w:hint="eastAsia"/>
          <w:szCs w:val="24"/>
          <w:rtl/>
        </w:rPr>
        <w:t>שלא</w:t>
      </w:r>
      <w:r w:rsidRPr="00113927">
        <w:rPr>
          <w:rFonts w:ascii="David" w:hAnsi="David"/>
          <w:szCs w:val="24"/>
          <w:rtl/>
        </w:rPr>
        <w:t xml:space="preserve"> </w:t>
      </w:r>
      <w:r w:rsidRPr="00113927">
        <w:rPr>
          <w:rFonts w:ascii="David" w:hAnsi="David" w:hint="eastAsia"/>
          <w:szCs w:val="24"/>
          <w:rtl/>
        </w:rPr>
        <w:t>לקבל</w:t>
      </w:r>
      <w:r w:rsidRPr="00113927">
        <w:rPr>
          <w:rFonts w:ascii="David" w:hAnsi="David"/>
          <w:szCs w:val="24"/>
          <w:rtl/>
        </w:rPr>
        <w:t xml:space="preserve"> </w:t>
      </w:r>
      <w:r w:rsidRPr="00113927">
        <w:rPr>
          <w:rFonts w:ascii="David" w:hAnsi="David" w:hint="eastAsia"/>
          <w:szCs w:val="24"/>
          <w:rtl/>
        </w:rPr>
        <w:t>הצעה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שזכה</w:t>
      </w:r>
      <w:r w:rsidRPr="00113927">
        <w:rPr>
          <w:rFonts w:ascii="David" w:hAnsi="David"/>
          <w:szCs w:val="24"/>
          <w:rtl/>
        </w:rPr>
        <w:t xml:space="preserve"> </w:t>
      </w:r>
      <w:r w:rsidRPr="00113927">
        <w:rPr>
          <w:rFonts w:ascii="David" w:hAnsi="David" w:hint="eastAsia"/>
          <w:szCs w:val="24"/>
          <w:rtl/>
        </w:rPr>
        <w:t>בקול</w:t>
      </w:r>
      <w:r w:rsidRPr="00113927">
        <w:rPr>
          <w:rFonts w:ascii="David" w:hAnsi="David"/>
          <w:szCs w:val="24"/>
          <w:rtl/>
        </w:rPr>
        <w:t xml:space="preserve"> </w:t>
      </w:r>
      <w:r w:rsidRPr="00113927">
        <w:rPr>
          <w:rFonts w:ascii="David" w:hAnsi="David" w:hint="eastAsia"/>
          <w:szCs w:val="24"/>
          <w:rtl/>
        </w:rPr>
        <w:t>קורא</w:t>
      </w:r>
      <w:r w:rsidRPr="00113927">
        <w:rPr>
          <w:rFonts w:ascii="David" w:hAnsi="David"/>
          <w:szCs w:val="24"/>
          <w:rtl/>
        </w:rPr>
        <w:t xml:space="preserve"> </w:t>
      </w:r>
      <w:r w:rsidRPr="00113927">
        <w:rPr>
          <w:rFonts w:ascii="David" w:hAnsi="David" w:hint="eastAsia"/>
          <w:szCs w:val="24"/>
          <w:rtl/>
        </w:rPr>
        <w:t>אחר</w:t>
      </w:r>
      <w:r w:rsidRPr="00113927">
        <w:rPr>
          <w:rFonts w:ascii="David" w:hAnsi="David"/>
          <w:szCs w:val="24"/>
          <w:rtl/>
        </w:rPr>
        <w:t xml:space="preserve"> </w:t>
      </w:r>
      <w:r w:rsidRPr="00113927">
        <w:rPr>
          <w:rFonts w:ascii="David" w:hAnsi="David" w:hint="eastAsia"/>
          <w:szCs w:val="24"/>
          <w:rtl/>
        </w:rPr>
        <w:t>לתמיכה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באותה</w:t>
      </w:r>
      <w:r w:rsidRPr="00113927">
        <w:rPr>
          <w:rFonts w:ascii="David" w:hAnsi="David"/>
          <w:szCs w:val="24"/>
          <w:rtl/>
        </w:rPr>
        <w:t xml:space="preserve"> </w:t>
      </w:r>
      <w:r w:rsidRPr="00113927">
        <w:rPr>
          <w:rFonts w:ascii="David" w:hAnsi="David" w:hint="eastAsia"/>
          <w:szCs w:val="24"/>
          <w:rtl/>
        </w:rPr>
        <w:t>שנה</w:t>
      </w:r>
      <w:r w:rsidR="00A341A2" w:rsidRPr="00113927">
        <w:rPr>
          <w:rFonts w:ascii="David" w:hAnsi="David"/>
          <w:szCs w:val="24"/>
          <w:rtl/>
        </w:rPr>
        <w:t>.</w:t>
      </w:r>
    </w:p>
    <w:p w:rsidR="00A341A2" w:rsidRPr="00113927" w:rsidRDefault="00A341A2"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A341A2" w:rsidRPr="00113927" w:rsidRDefault="00A341A2"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A341A2" w:rsidRPr="00113927" w:rsidRDefault="00A341A2"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A341A2" w:rsidRPr="00113927" w:rsidRDefault="00A341A2"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 xml:space="preserve">אין המשרד מתחייב לקבל את ההצעה שתזכה לציון הגבוה ביותר, או כל הצעה שהיא. </w:t>
      </w:r>
    </w:p>
    <w:p w:rsidR="00A341A2" w:rsidRPr="00113927" w:rsidRDefault="00A341A2"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A341A2" w:rsidRPr="00113927" w:rsidRDefault="00A341A2"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A341A2" w:rsidRPr="00113927" w:rsidRDefault="00A341A2"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hint="eastAsia"/>
          <w:szCs w:val="24"/>
          <w:rtl/>
        </w:rPr>
        <w:t>זכות</w:t>
      </w:r>
      <w:r w:rsidRPr="00113927">
        <w:rPr>
          <w:rFonts w:ascii="David" w:hAnsi="David"/>
          <w:szCs w:val="24"/>
          <w:rtl/>
        </w:rPr>
        <w:t xml:space="preserve"> </w:t>
      </w:r>
      <w:r w:rsidRPr="00113927">
        <w:rPr>
          <w:rFonts w:ascii="David" w:hAnsi="David" w:hint="eastAsia"/>
          <w:szCs w:val="24"/>
          <w:rtl/>
        </w:rPr>
        <w:t>עיון</w:t>
      </w:r>
      <w:r w:rsidRPr="00113927">
        <w:rPr>
          <w:rFonts w:ascii="David" w:hAnsi="David"/>
          <w:szCs w:val="24"/>
          <w:rtl/>
        </w:rPr>
        <w:t xml:space="preserve"> </w:t>
      </w:r>
      <w:r w:rsidRPr="00113927">
        <w:rPr>
          <w:rFonts w:ascii="David" w:hAnsi="David" w:hint="eastAsia"/>
          <w:szCs w:val="24"/>
          <w:rtl/>
        </w:rPr>
        <w:t>במסמכי</w:t>
      </w:r>
      <w:r w:rsidRPr="00113927">
        <w:rPr>
          <w:rFonts w:ascii="David" w:hAnsi="David"/>
          <w:szCs w:val="24"/>
          <w:rtl/>
        </w:rPr>
        <w:t xml:space="preserve"> </w:t>
      </w:r>
      <w:r w:rsidRPr="00113927">
        <w:rPr>
          <w:rFonts w:ascii="David" w:hAnsi="David" w:hint="eastAsia"/>
          <w:szCs w:val="24"/>
          <w:rtl/>
        </w:rPr>
        <w:t>המכרז</w:t>
      </w:r>
      <w:r w:rsidRPr="00113927">
        <w:rPr>
          <w:rFonts w:ascii="David" w:hAnsi="David"/>
          <w:szCs w:val="24"/>
          <w:rtl/>
        </w:rPr>
        <w:t xml:space="preserve">, </w:t>
      </w:r>
      <w:r w:rsidRPr="00113927">
        <w:rPr>
          <w:rFonts w:ascii="David" w:hAnsi="David" w:hint="eastAsia"/>
          <w:szCs w:val="24"/>
          <w:rtl/>
        </w:rPr>
        <w:t>לרבות</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הזוכה</w:t>
      </w:r>
      <w:r w:rsidRPr="00113927">
        <w:rPr>
          <w:rFonts w:ascii="David" w:hAnsi="David"/>
          <w:szCs w:val="24"/>
          <w:rtl/>
        </w:rPr>
        <w:t xml:space="preserve">, </w:t>
      </w:r>
      <w:r w:rsidRPr="00113927">
        <w:rPr>
          <w:rFonts w:ascii="David" w:hAnsi="David" w:hint="eastAsia"/>
          <w:szCs w:val="24"/>
          <w:rtl/>
        </w:rPr>
        <w:t>תינתן</w:t>
      </w:r>
      <w:r w:rsidRPr="00113927">
        <w:rPr>
          <w:rFonts w:ascii="David" w:hAnsi="David"/>
          <w:szCs w:val="24"/>
          <w:rtl/>
        </w:rPr>
        <w:t xml:space="preserve"> </w:t>
      </w:r>
      <w:r w:rsidRPr="00113927">
        <w:rPr>
          <w:rFonts w:ascii="David" w:hAnsi="David" w:hint="eastAsia"/>
          <w:szCs w:val="24"/>
          <w:rtl/>
        </w:rPr>
        <w:t>תמורת</w:t>
      </w:r>
      <w:r w:rsidRPr="00113927">
        <w:rPr>
          <w:rFonts w:ascii="David" w:hAnsi="David"/>
          <w:szCs w:val="24"/>
          <w:rtl/>
        </w:rPr>
        <w:t xml:space="preserve"> </w:t>
      </w:r>
      <w:r w:rsidRPr="00113927">
        <w:rPr>
          <w:rFonts w:ascii="David" w:hAnsi="David" w:hint="eastAsia"/>
          <w:szCs w:val="24"/>
          <w:rtl/>
        </w:rPr>
        <w:t>תשלום</w:t>
      </w:r>
      <w:r w:rsidRPr="00113927">
        <w:rPr>
          <w:rFonts w:ascii="David" w:hAnsi="David"/>
          <w:szCs w:val="24"/>
          <w:rtl/>
        </w:rPr>
        <w:t xml:space="preserve"> </w:t>
      </w:r>
      <w:r w:rsidRPr="00113927">
        <w:rPr>
          <w:rFonts w:ascii="David" w:hAnsi="David" w:hint="eastAsia"/>
          <w:szCs w:val="24"/>
          <w:rtl/>
        </w:rPr>
        <w:t>לכיסוי</w:t>
      </w:r>
      <w:r w:rsidRPr="00113927">
        <w:rPr>
          <w:rFonts w:ascii="David" w:hAnsi="David"/>
          <w:szCs w:val="24"/>
          <w:rtl/>
        </w:rPr>
        <w:t xml:space="preserve"> </w:t>
      </w:r>
      <w:r w:rsidRPr="00113927">
        <w:rPr>
          <w:rFonts w:ascii="David" w:hAnsi="David" w:hint="eastAsia"/>
          <w:szCs w:val="24"/>
          <w:rtl/>
        </w:rPr>
        <w:t>העלות</w:t>
      </w:r>
      <w:r w:rsidRPr="00113927">
        <w:rPr>
          <w:rFonts w:ascii="David" w:hAnsi="David"/>
          <w:szCs w:val="24"/>
          <w:rtl/>
        </w:rPr>
        <w:t xml:space="preserve"> </w:t>
      </w:r>
      <w:r w:rsidRPr="00113927">
        <w:rPr>
          <w:rFonts w:ascii="David" w:hAnsi="David" w:hint="eastAsia"/>
          <w:szCs w:val="24"/>
          <w:rtl/>
        </w:rPr>
        <w:t>הכרוכה</w:t>
      </w:r>
      <w:r w:rsidRPr="00113927">
        <w:rPr>
          <w:rFonts w:ascii="David" w:hAnsi="David"/>
          <w:szCs w:val="24"/>
          <w:rtl/>
        </w:rPr>
        <w:t xml:space="preserve"> </w:t>
      </w:r>
      <w:r w:rsidRPr="00113927">
        <w:rPr>
          <w:rFonts w:ascii="David" w:hAnsi="David" w:hint="eastAsia"/>
          <w:szCs w:val="24"/>
          <w:rtl/>
        </w:rPr>
        <w:t>בבקשת</w:t>
      </w:r>
      <w:r w:rsidRPr="00113927">
        <w:rPr>
          <w:rFonts w:ascii="David" w:hAnsi="David"/>
          <w:szCs w:val="24"/>
          <w:rtl/>
        </w:rPr>
        <w:t xml:space="preserve"> </w:t>
      </w:r>
      <w:r w:rsidRPr="00113927">
        <w:rPr>
          <w:rFonts w:ascii="David" w:hAnsi="David" w:hint="eastAsia"/>
          <w:szCs w:val="24"/>
          <w:rtl/>
        </w:rPr>
        <w:t>העיון</w:t>
      </w:r>
      <w:r w:rsidRPr="00113927">
        <w:rPr>
          <w:rFonts w:ascii="David" w:hAnsi="David"/>
          <w:szCs w:val="24"/>
          <w:rtl/>
        </w:rPr>
        <w:t xml:space="preserve">. </w:t>
      </w:r>
      <w:r w:rsidRPr="00113927">
        <w:rPr>
          <w:rFonts w:ascii="David" w:hAnsi="David" w:hint="eastAsia"/>
          <w:szCs w:val="24"/>
          <w:rtl/>
        </w:rPr>
        <w:t>יצוין</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הזכות</w:t>
      </w:r>
      <w:r w:rsidRPr="00113927">
        <w:rPr>
          <w:rFonts w:ascii="David" w:hAnsi="David"/>
          <w:szCs w:val="24"/>
          <w:rtl/>
        </w:rPr>
        <w:t xml:space="preserve"> </w:t>
      </w:r>
      <w:r w:rsidRPr="00113927">
        <w:rPr>
          <w:rFonts w:ascii="David" w:hAnsi="David" w:hint="eastAsia"/>
          <w:szCs w:val="24"/>
          <w:rtl/>
        </w:rPr>
        <w:t>שמורה</w:t>
      </w:r>
      <w:r w:rsidRPr="00113927">
        <w:rPr>
          <w:rFonts w:ascii="David" w:hAnsi="David"/>
          <w:szCs w:val="24"/>
          <w:rtl/>
        </w:rPr>
        <w:t xml:space="preserve"> </w:t>
      </w:r>
      <w:r w:rsidRPr="00113927">
        <w:rPr>
          <w:rFonts w:ascii="David" w:hAnsi="David" w:hint="eastAsia"/>
          <w:szCs w:val="24"/>
          <w:rtl/>
        </w:rPr>
        <w:t>למשתתפים</w:t>
      </w:r>
      <w:r w:rsidRPr="00113927">
        <w:rPr>
          <w:rFonts w:ascii="David" w:hAnsi="David"/>
          <w:szCs w:val="24"/>
          <w:rtl/>
        </w:rPr>
        <w:t xml:space="preserve"> </w:t>
      </w:r>
      <w:r w:rsidRPr="00113927">
        <w:rPr>
          <w:rFonts w:ascii="David" w:hAnsi="David" w:hint="eastAsia"/>
          <w:szCs w:val="24"/>
          <w:rtl/>
        </w:rPr>
        <w:t>במכרז</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w:t>
      </w:r>
    </w:p>
    <w:p w:rsidR="00A341A2" w:rsidRPr="00113927" w:rsidRDefault="00A341A2" w:rsidP="007A4BFF">
      <w:pPr>
        <w:pStyle w:val="af5"/>
        <w:numPr>
          <w:ilvl w:val="1"/>
          <w:numId w:val="96"/>
        </w:numPr>
        <w:spacing w:line="360" w:lineRule="auto"/>
        <w:ind w:left="736" w:hanging="709"/>
        <w:jc w:val="both"/>
        <w:outlineLvl w:val="0"/>
        <w:rPr>
          <w:rFonts w:ascii="David" w:hAnsi="David"/>
          <w:szCs w:val="24"/>
          <w:rtl/>
        </w:rPr>
      </w:pPr>
      <w:r w:rsidRPr="00113927">
        <w:rPr>
          <w:rFonts w:ascii="David" w:hAnsi="David"/>
          <w:szCs w:val="24"/>
          <w:rtl/>
        </w:rPr>
        <w:t xml:space="preserve">ההצעות </w:t>
      </w:r>
      <w:r w:rsidR="00204448" w:rsidRPr="00113927">
        <w:rPr>
          <w:rFonts w:ascii="David" w:hAnsi="David" w:hint="eastAsia"/>
          <w:szCs w:val="24"/>
          <w:rtl/>
        </w:rPr>
        <w:t>שלא</w:t>
      </w:r>
      <w:r w:rsidR="00204448" w:rsidRPr="00113927">
        <w:rPr>
          <w:rFonts w:ascii="David" w:hAnsi="David"/>
          <w:szCs w:val="24"/>
          <w:rtl/>
        </w:rPr>
        <w:t xml:space="preserve"> </w:t>
      </w:r>
      <w:r w:rsidR="00204448" w:rsidRPr="00113927">
        <w:rPr>
          <w:rFonts w:ascii="David" w:hAnsi="David" w:hint="eastAsia"/>
          <w:szCs w:val="24"/>
          <w:rtl/>
        </w:rPr>
        <w:t>זכו</w:t>
      </w:r>
      <w:r w:rsidR="00204448" w:rsidRPr="00113927">
        <w:rPr>
          <w:rFonts w:ascii="David" w:hAnsi="David"/>
          <w:szCs w:val="24"/>
          <w:rtl/>
        </w:rPr>
        <w:t xml:space="preserve"> </w:t>
      </w:r>
      <w:r w:rsidR="00204448" w:rsidRPr="00113927">
        <w:rPr>
          <w:rFonts w:ascii="David" w:hAnsi="David" w:hint="eastAsia"/>
          <w:szCs w:val="24"/>
          <w:rtl/>
        </w:rPr>
        <w:t>ישארו</w:t>
      </w:r>
      <w:r w:rsidRPr="00113927">
        <w:rPr>
          <w:rFonts w:ascii="David" w:hAnsi="David"/>
          <w:szCs w:val="24"/>
          <w:rtl/>
        </w:rPr>
        <w:t xml:space="preserve"> </w:t>
      </w:r>
      <w:r w:rsidR="00204448" w:rsidRPr="00113927">
        <w:rPr>
          <w:rFonts w:ascii="David" w:hAnsi="David" w:hint="eastAsia"/>
          <w:szCs w:val="24"/>
          <w:rtl/>
        </w:rPr>
        <w:t>ב</w:t>
      </w:r>
      <w:r w:rsidRPr="00113927">
        <w:rPr>
          <w:rFonts w:ascii="David" w:hAnsi="David"/>
          <w:szCs w:val="24"/>
          <w:rtl/>
        </w:rPr>
        <w:t>תוק</w:t>
      </w:r>
      <w:r w:rsidR="00204448" w:rsidRPr="00113927">
        <w:rPr>
          <w:rFonts w:ascii="David" w:hAnsi="David" w:hint="eastAsia"/>
          <w:szCs w:val="24"/>
          <w:rtl/>
        </w:rPr>
        <w:t>ף</w:t>
      </w:r>
      <w:r w:rsidRPr="00113927">
        <w:rPr>
          <w:rFonts w:ascii="David" w:hAnsi="David"/>
          <w:szCs w:val="24"/>
          <w:rtl/>
        </w:rPr>
        <w:t xml:space="preserve"> </w:t>
      </w:r>
      <w:r w:rsidR="00204448" w:rsidRPr="00113927">
        <w:rPr>
          <w:rFonts w:ascii="David" w:hAnsi="David"/>
          <w:szCs w:val="24"/>
          <w:rtl/>
        </w:rPr>
        <w:t>120</w:t>
      </w:r>
      <w:r w:rsidRPr="00113927">
        <w:rPr>
          <w:rFonts w:ascii="David" w:hAnsi="David"/>
          <w:szCs w:val="24"/>
          <w:rtl/>
        </w:rPr>
        <w:t xml:space="preserve"> יום ממועד קבלת ההודעה בדבר אי זכייה. </w:t>
      </w:r>
      <w:r w:rsidR="00204448" w:rsidRPr="00113927">
        <w:rPr>
          <w:rFonts w:ascii="David" w:hAnsi="David" w:hint="eastAsia"/>
          <w:szCs w:val="24"/>
          <w:rtl/>
        </w:rPr>
        <w:t>אם</w:t>
      </w:r>
      <w:r w:rsidR="00204448" w:rsidRPr="00113927">
        <w:rPr>
          <w:rFonts w:ascii="David" w:hAnsi="David"/>
          <w:szCs w:val="24"/>
          <w:rtl/>
        </w:rPr>
        <w:t xml:space="preserve"> נותרה יתרה תקציבית, </w:t>
      </w:r>
      <w:r w:rsidRPr="00113927">
        <w:rPr>
          <w:rFonts w:ascii="David" w:hAnsi="David"/>
          <w:szCs w:val="24"/>
          <w:rtl/>
        </w:rPr>
        <w:t>המשרד</w:t>
      </w:r>
      <w:r w:rsidR="00204448" w:rsidRPr="00113927">
        <w:rPr>
          <w:rFonts w:ascii="David" w:hAnsi="David"/>
          <w:szCs w:val="24"/>
          <w:rtl/>
        </w:rPr>
        <w:t xml:space="preserve"> יהיה</w:t>
      </w:r>
      <w:r w:rsidRPr="00113927">
        <w:rPr>
          <w:rFonts w:ascii="David" w:hAnsi="David"/>
          <w:szCs w:val="24"/>
          <w:rtl/>
        </w:rPr>
        <w:t xml:space="preserve"> רשאי, אך לא חייב, על פי שיקול דעתו, ל</w:t>
      </w:r>
      <w:r w:rsidR="00204448" w:rsidRPr="00113927">
        <w:rPr>
          <w:rFonts w:ascii="David" w:hAnsi="David" w:hint="eastAsia"/>
          <w:szCs w:val="24"/>
          <w:rtl/>
        </w:rPr>
        <w:t>פנות</w:t>
      </w:r>
      <w:r w:rsidR="00204448" w:rsidRPr="00113927">
        <w:rPr>
          <w:rFonts w:ascii="David" w:hAnsi="David"/>
          <w:szCs w:val="24"/>
          <w:rtl/>
        </w:rPr>
        <w:t xml:space="preserve"> </w:t>
      </w:r>
      <w:r w:rsidR="00204448" w:rsidRPr="00113927">
        <w:rPr>
          <w:rFonts w:ascii="David" w:hAnsi="David" w:hint="eastAsia"/>
          <w:szCs w:val="24"/>
          <w:rtl/>
        </w:rPr>
        <w:t>למציעים</w:t>
      </w:r>
      <w:r w:rsidR="00204448" w:rsidRPr="00113927">
        <w:rPr>
          <w:rFonts w:ascii="David" w:hAnsi="David"/>
          <w:szCs w:val="24"/>
          <w:rtl/>
        </w:rPr>
        <w:t xml:space="preserve"> </w:t>
      </w:r>
      <w:r w:rsidR="00204448" w:rsidRPr="00113927">
        <w:rPr>
          <w:rFonts w:ascii="David" w:hAnsi="David" w:hint="eastAsia"/>
          <w:szCs w:val="24"/>
          <w:rtl/>
        </w:rPr>
        <w:t>שלא</w:t>
      </w:r>
      <w:r w:rsidR="00204448" w:rsidRPr="00113927">
        <w:rPr>
          <w:rFonts w:ascii="David" w:hAnsi="David"/>
          <w:szCs w:val="24"/>
          <w:rtl/>
        </w:rPr>
        <w:t xml:space="preserve"> </w:t>
      </w:r>
      <w:r w:rsidR="00204448" w:rsidRPr="00113927">
        <w:rPr>
          <w:rFonts w:ascii="David" w:hAnsi="David" w:hint="eastAsia"/>
          <w:szCs w:val="24"/>
          <w:rtl/>
        </w:rPr>
        <w:t>זכו</w:t>
      </w:r>
      <w:r w:rsidR="00204448" w:rsidRPr="00113927">
        <w:rPr>
          <w:rFonts w:ascii="David" w:hAnsi="David"/>
          <w:szCs w:val="24"/>
          <w:rtl/>
        </w:rPr>
        <w:t xml:space="preserve"> </w:t>
      </w:r>
      <w:r w:rsidR="00204448" w:rsidRPr="00113927">
        <w:rPr>
          <w:rFonts w:ascii="David" w:hAnsi="David" w:hint="eastAsia"/>
          <w:szCs w:val="24"/>
          <w:rtl/>
        </w:rPr>
        <w:t>ולהציע</w:t>
      </w:r>
      <w:r w:rsidR="00204448" w:rsidRPr="00113927">
        <w:rPr>
          <w:rFonts w:ascii="David" w:hAnsi="David"/>
          <w:szCs w:val="24"/>
          <w:rtl/>
        </w:rPr>
        <w:t xml:space="preserve"> </w:t>
      </w:r>
      <w:r w:rsidR="00204448" w:rsidRPr="00113927">
        <w:rPr>
          <w:rFonts w:ascii="David" w:hAnsi="David" w:hint="eastAsia"/>
          <w:szCs w:val="24"/>
          <w:rtl/>
        </w:rPr>
        <w:t>לממש</w:t>
      </w:r>
      <w:r w:rsidR="00204448" w:rsidRPr="00113927">
        <w:rPr>
          <w:rFonts w:ascii="David" w:hAnsi="David"/>
          <w:szCs w:val="24"/>
          <w:rtl/>
        </w:rPr>
        <w:t xml:space="preserve"> </w:t>
      </w:r>
      <w:r w:rsidR="00204448" w:rsidRPr="00113927">
        <w:rPr>
          <w:rFonts w:ascii="David" w:hAnsi="David" w:hint="eastAsia"/>
          <w:szCs w:val="24"/>
          <w:rtl/>
        </w:rPr>
        <w:t>את</w:t>
      </w:r>
      <w:r w:rsidR="00204448" w:rsidRPr="00113927">
        <w:rPr>
          <w:rFonts w:ascii="David" w:hAnsi="David"/>
          <w:szCs w:val="24"/>
          <w:rtl/>
        </w:rPr>
        <w:t xml:space="preserve"> </w:t>
      </w:r>
      <w:r w:rsidR="00204448" w:rsidRPr="00113927">
        <w:rPr>
          <w:rFonts w:ascii="David" w:hAnsi="David" w:hint="eastAsia"/>
          <w:szCs w:val="24"/>
          <w:rtl/>
        </w:rPr>
        <w:t>הצעתם</w:t>
      </w:r>
      <w:r w:rsidR="00204448" w:rsidRPr="00113927">
        <w:rPr>
          <w:rFonts w:ascii="David" w:hAnsi="David"/>
          <w:szCs w:val="24"/>
          <w:rtl/>
        </w:rPr>
        <w:t>.</w:t>
      </w:r>
      <w:r w:rsidRPr="00113927">
        <w:rPr>
          <w:rFonts w:ascii="David" w:hAnsi="David"/>
          <w:szCs w:val="24"/>
        </w:rPr>
        <w:t xml:space="preserve"> </w:t>
      </w:r>
    </w:p>
    <w:p w:rsidR="00A341A2" w:rsidRPr="00113927" w:rsidRDefault="00A341A2"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t>התחייבות המשרד כלפי הזוכה תיווצר רק עם חתימת הסכם פורמלי על ידי מורשי חתימה מטעם המשרד.</w:t>
      </w:r>
    </w:p>
    <w:p w:rsidR="00A341A2" w:rsidRDefault="00A341A2" w:rsidP="007A4BFF">
      <w:pPr>
        <w:pStyle w:val="af5"/>
        <w:numPr>
          <w:ilvl w:val="1"/>
          <w:numId w:val="96"/>
        </w:numPr>
        <w:spacing w:line="360" w:lineRule="auto"/>
        <w:ind w:left="736" w:hanging="709"/>
        <w:jc w:val="both"/>
        <w:outlineLvl w:val="0"/>
        <w:rPr>
          <w:rFonts w:ascii="David" w:hAnsi="David"/>
          <w:szCs w:val="24"/>
        </w:rPr>
      </w:pPr>
      <w:r w:rsidRPr="00113927">
        <w:rPr>
          <w:rFonts w:ascii="David" w:hAnsi="David"/>
          <w:szCs w:val="24"/>
          <w:rtl/>
        </w:rPr>
        <w:lastRenderedPageBreak/>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995047" w:rsidRPr="00113927" w:rsidRDefault="00995047" w:rsidP="00995047">
      <w:pPr>
        <w:pStyle w:val="af5"/>
        <w:spacing w:line="360" w:lineRule="auto"/>
        <w:ind w:left="736"/>
        <w:jc w:val="both"/>
        <w:outlineLvl w:val="0"/>
        <w:rPr>
          <w:rFonts w:ascii="David" w:hAnsi="David"/>
          <w:szCs w:val="24"/>
        </w:rPr>
      </w:pPr>
    </w:p>
    <w:p w:rsidR="00A341A2" w:rsidRPr="00113927" w:rsidRDefault="00A341A2" w:rsidP="007A4BFF">
      <w:pPr>
        <w:pStyle w:val="af5"/>
        <w:numPr>
          <w:ilvl w:val="0"/>
          <w:numId w:val="96"/>
        </w:numPr>
        <w:spacing w:line="360" w:lineRule="auto"/>
        <w:ind w:left="169"/>
        <w:jc w:val="both"/>
        <w:outlineLvl w:val="0"/>
        <w:rPr>
          <w:rFonts w:ascii="David" w:hAnsi="David"/>
          <w:b/>
          <w:bCs/>
          <w:sz w:val="28"/>
          <w:szCs w:val="28"/>
          <w:u w:val="single"/>
          <w:rtl/>
        </w:rPr>
      </w:pPr>
      <w:r w:rsidRPr="00113927">
        <w:rPr>
          <w:rFonts w:ascii="David" w:hAnsi="David"/>
          <w:b/>
          <w:bCs/>
          <w:sz w:val="28"/>
          <w:szCs w:val="28"/>
          <w:u w:val="single"/>
          <w:rtl/>
        </w:rPr>
        <w:t>סמכות השיפוט</w:t>
      </w:r>
    </w:p>
    <w:p w:rsidR="00A341A2" w:rsidRPr="00627FC6" w:rsidRDefault="00A341A2" w:rsidP="00A341A2">
      <w:pPr>
        <w:spacing w:line="360" w:lineRule="auto"/>
        <w:ind w:left="169"/>
        <w:jc w:val="both"/>
        <w:rPr>
          <w:rFonts w:ascii="David" w:hAnsi="David" w:cs="David"/>
          <w:szCs w:val="24"/>
          <w:rtl/>
        </w:rPr>
      </w:pPr>
      <w:r w:rsidRPr="00627FC6">
        <w:rPr>
          <w:rFonts w:ascii="David" w:hAnsi="David" w:cs="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627FC6">
        <w:rPr>
          <w:rFonts w:ascii="David" w:hAnsi="David" w:cs="David"/>
          <w:b/>
          <w:bCs/>
          <w:szCs w:val="24"/>
          <w:rtl/>
        </w:rPr>
        <w:t>בירושלים</w:t>
      </w:r>
      <w:r w:rsidRPr="00627FC6">
        <w:rPr>
          <w:rFonts w:ascii="David" w:hAnsi="David" w:cs="David"/>
          <w:szCs w:val="24"/>
          <w:rtl/>
        </w:rPr>
        <w:t xml:space="preserve">. </w:t>
      </w:r>
    </w:p>
    <w:p w:rsidR="00A341A2" w:rsidRPr="00113927" w:rsidRDefault="00A341A2" w:rsidP="007A4BFF">
      <w:pPr>
        <w:pStyle w:val="af5"/>
        <w:keepNext/>
        <w:numPr>
          <w:ilvl w:val="0"/>
          <w:numId w:val="96"/>
        </w:numPr>
        <w:spacing w:line="360" w:lineRule="auto"/>
        <w:ind w:left="173"/>
        <w:jc w:val="both"/>
        <w:outlineLvl w:val="0"/>
        <w:rPr>
          <w:rFonts w:ascii="David" w:hAnsi="David"/>
          <w:b/>
          <w:bCs/>
          <w:sz w:val="28"/>
          <w:szCs w:val="28"/>
          <w:u w:val="single"/>
          <w:rtl/>
        </w:rPr>
      </w:pPr>
      <w:r w:rsidRPr="00113927">
        <w:rPr>
          <w:rFonts w:ascii="David" w:hAnsi="David"/>
          <w:b/>
          <w:bCs/>
          <w:sz w:val="28"/>
          <w:szCs w:val="28"/>
          <w:u w:val="single"/>
          <w:rtl/>
        </w:rPr>
        <w:t>הליך שאלות ובקשות להבהרות</w:t>
      </w:r>
    </w:p>
    <w:p w:rsidR="00A341A2" w:rsidRPr="00113927" w:rsidRDefault="00A341A2" w:rsidP="00280808">
      <w:pPr>
        <w:pStyle w:val="af5"/>
        <w:numPr>
          <w:ilvl w:val="1"/>
          <w:numId w:val="96"/>
        </w:numPr>
        <w:spacing w:line="360" w:lineRule="auto"/>
        <w:ind w:left="736" w:hanging="567"/>
        <w:jc w:val="both"/>
        <w:outlineLvl w:val="0"/>
        <w:rPr>
          <w:rFonts w:ascii="David" w:hAnsi="David"/>
          <w:szCs w:val="24"/>
          <w:rtl/>
        </w:rPr>
      </w:pPr>
      <w:r w:rsidRPr="00113927">
        <w:rPr>
          <w:rFonts w:ascii="David" w:hAnsi="David"/>
          <w:szCs w:val="24"/>
          <w:rtl/>
        </w:rPr>
        <w:t>ניתן להגיש שאלות ובקשות להבהרות בקשר למכרז זה,</w:t>
      </w:r>
      <w:r w:rsidR="00A86ADB">
        <w:rPr>
          <w:rFonts w:ascii="David" w:hAnsi="David"/>
          <w:szCs w:val="24"/>
          <w:rtl/>
        </w:rPr>
        <w:t xml:space="preserve"> </w:t>
      </w:r>
      <w:r w:rsidRPr="00113927">
        <w:rPr>
          <w:rFonts w:ascii="David" w:hAnsi="David"/>
          <w:szCs w:val="24"/>
          <w:rtl/>
        </w:rPr>
        <w:t xml:space="preserve">עד לתאריך </w:t>
      </w:r>
      <w:r w:rsidR="00280808">
        <w:rPr>
          <w:rFonts w:ascii="David" w:hAnsi="David" w:hint="cs"/>
          <w:b/>
          <w:bCs/>
          <w:szCs w:val="24"/>
          <w:rtl/>
        </w:rPr>
        <w:t>22.8.19</w:t>
      </w:r>
      <w:r w:rsidRPr="00113927">
        <w:rPr>
          <w:rFonts w:ascii="David" w:hAnsi="David"/>
          <w:szCs w:val="24"/>
          <w:rtl/>
        </w:rPr>
        <w:t xml:space="preserve"> בשעה </w:t>
      </w:r>
      <w:r w:rsidRPr="00AE3C58">
        <w:rPr>
          <w:rFonts w:ascii="David" w:hAnsi="David"/>
          <w:b/>
          <w:bCs/>
          <w:szCs w:val="24"/>
          <w:rtl/>
        </w:rPr>
        <w:t>14:00</w:t>
      </w:r>
      <w:r w:rsidRPr="00113927">
        <w:rPr>
          <w:rFonts w:ascii="David" w:hAnsi="David"/>
          <w:szCs w:val="24"/>
          <w:rtl/>
        </w:rPr>
        <w:t xml:space="preserve">. </w:t>
      </w:r>
    </w:p>
    <w:p w:rsidR="00A341A2" w:rsidRPr="00113927" w:rsidRDefault="00A341A2" w:rsidP="007A4BFF">
      <w:pPr>
        <w:pStyle w:val="af5"/>
        <w:numPr>
          <w:ilvl w:val="1"/>
          <w:numId w:val="96"/>
        </w:numPr>
        <w:spacing w:line="360" w:lineRule="auto"/>
        <w:ind w:left="736" w:hanging="567"/>
        <w:jc w:val="both"/>
        <w:outlineLvl w:val="0"/>
        <w:rPr>
          <w:rFonts w:ascii="David" w:hAnsi="David"/>
          <w:szCs w:val="24"/>
          <w:rtl/>
        </w:rPr>
      </w:pPr>
      <w:r w:rsidRPr="00113927">
        <w:rPr>
          <w:rFonts w:ascii="David" w:hAnsi="David"/>
          <w:szCs w:val="24"/>
          <w:rtl/>
        </w:rPr>
        <w:t>שאלות ובקשות כאמור יש להפנות ל</w:t>
      </w:r>
      <w:r w:rsidR="00F712C4" w:rsidRPr="00113927">
        <w:rPr>
          <w:rFonts w:ascii="David" w:hAnsi="David" w:hint="eastAsia"/>
          <w:szCs w:val="24"/>
          <w:rtl/>
        </w:rPr>
        <w:t>גב</w:t>
      </w:r>
      <w:r w:rsidR="00F712C4" w:rsidRPr="00113927">
        <w:rPr>
          <w:rFonts w:ascii="David" w:hAnsi="David"/>
          <w:szCs w:val="24"/>
          <w:rtl/>
        </w:rPr>
        <w:t xml:space="preserve">' </w:t>
      </w:r>
      <w:r w:rsidR="00F712C4" w:rsidRPr="00113927">
        <w:rPr>
          <w:rFonts w:ascii="David" w:hAnsi="David" w:hint="eastAsia"/>
          <w:szCs w:val="24"/>
          <w:rtl/>
        </w:rPr>
        <w:t>אילנה</w:t>
      </w:r>
      <w:r w:rsidR="00F712C4" w:rsidRPr="00113927">
        <w:rPr>
          <w:rFonts w:ascii="David" w:hAnsi="David"/>
          <w:szCs w:val="24"/>
          <w:rtl/>
        </w:rPr>
        <w:t xml:space="preserve"> </w:t>
      </w:r>
      <w:r w:rsidR="00F712C4" w:rsidRPr="00113927">
        <w:rPr>
          <w:rFonts w:ascii="David" w:hAnsi="David" w:hint="eastAsia"/>
          <w:szCs w:val="24"/>
          <w:rtl/>
        </w:rPr>
        <w:t>טמסוט</w:t>
      </w:r>
      <w:r w:rsidRPr="00113927">
        <w:rPr>
          <w:rFonts w:ascii="David" w:hAnsi="David"/>
          <w:szCs w:val="24"/>
          <w:rtl/>
        </w:rPr>
        <w:t xml:space="preserve">, באמצעות דואר אלקטרוני שכתובתו: </w:t>
      </w:r>
      <w:hyperlink r:id="rId18" w:history="1">
        <w:r w:rsidR="005033B0" w:rsidRPr="00113927">
          <w:rPr>
            <w:rStyle w:val="Hyperlink"/>
            <w:rFonts w:ascii="David" w:eastAsiaTheme="majorEastAsia" w:hAnsi="David"/>
            <w:szCs w:val="24"/>
          </w:rPr>
          <w:t>itamsut@energy.gov.il</w:t>
        </w:r>
      </w:hyperlink>
      <w:r w:rsidR="00A86ADB">
        <w:rPr>
          <w:rFonts w:ascii="David" w:eastAsiaTheme="majorEastAsia" w:hAnsi="David"/>
          <w:szCs w:val="24"/>
          <w:rtl/>
        </w:rPr>
        <w:t xml:space="preserve"> </w:t>
      </w:r>
      <w:r w:rsidRPr="00113927">
        <w:rPr>
          <w:rFonts w:ascii="David" w:hAnsi="David"/>
          <w:szCs w:val="24"/>
          <w:rtl/>
        </w:rPr>
        <w:t xml:space="preserve">במסמך </w:t>
      </w:r>
      <w:r w:rsidRPr="0046527B">
        <w:rPr>
          <w:rFonts w:ascii="David" w:hAnsi="David"/>
          <w:b/>
          <w:bCs/>
          <w:szCs w:val="24"/>
        </w:rPr>
        <w:t>WORD</w:t>
      </w:r>
      <w:r w:rsidRPr="00113927">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D23685">
        <w:rPr>
          <w:rFonts w:ascii="David" w:hAnsi="David" w:hint="cs"/>
          <w:szCs w:val="24"/>
          <w:rtl/>
        </w:rPr>
        <w:t>074-7681764</w:t>
      </w:r>
      <w:r w:rsidRPr="00113927">
        <w:rPr>
          <w:rFonts w:ascii="David" w:hAnsi="David"/>
          <w:szCs w:val="24"/>
          <w:rtl/>
        </w:rPr>
        <w:t>.</w:t>
      </w:r>
    </w:p>
    <w:p w:rsidR="00A341A2" w:rsidRPr="00113927" w:rsidRDefault="00A341A2" w:rsidP="007A4BFF">
      <w:pPr>
        <w:pStyle w:val="af5"/>
        <w:numPr>
          <w:ilvl w:val="1"/>
          <w:numId w:val="96"/>
        </w:numPr>
        <w:spacing w:line="360" w:lineRule="auto"/>
        <w:ind w:left="736" w:hanging="567"/>
        <w:jc w:val="both"/>
        <w:outlineLvl w:val="0"/>
        <w:rPr>
          <w:rFonts w:ascii="David" w:hAnsi="David"/>
          <w:szCs w:val="24"/>
          <w:rtl/>
        </w:rPr>
      </w:pPr>
      <w:r w:rsidRPr="00113927">
        <w:rPr>
          <w:rFonts w:ascii="David" w:hAnsi="David"/>
          <w:szCs w:val="24"/>
          <w:rtl/>
        </w:rPr>
        <w:t>להלן תיאור המבנה להגשה של שאלות ובקשות הבהרה:</w:t>
      </w:r>
    </w:p>
    <w:tbl>
      <w:tblPr>
        <w:tblStyle w:val="1fd"/>
        <w:bidiVisual/>
        <w:tblW w:w="7566" w:type="dxa"/>
        <w:tblInd w:w="1243" w:type="dxa"/>
        <w:tblLook w:val="04A0" w:firstRow="1" w:lastRow="0" w:firstColumn="1" w:lastColumn="0" w:noHBand="0" w:noVBand="1"/>
      </w:tblPr>
      <w:tblGrid>
        <w:gridCol w:w="1470"/>
        <w:gridCol w:w="1134"/>
        <w:gridCol w:w="2410"/>
        <w:gridCol w:w="2552"/>
      </w:tblGrid>
      <w:tr w:rsidR="00A341A2" w:rsidRPr="00627FC6" w:rsidTr="00113927">
        <w:tc>
          <w:tcPr>
            <w:tcW w:w="1470" w:type="dxa"/>
          </w:tcPr>
          <w:p w:rsidR="00A341A2" w:rsidRPr="00113927" w:rsidDel="001A33A9" w:rsidRDefault="00A341A2" w:rsidP="00C228B6">
            <w:pPr>
              <w:tabs>
                <w:tab w:val="left" w:pos="8617"/>
              </w:tabs>
              <w:spacing w:line="360" w:lineRule="auto"/>
              <w:jc w:val="center"/>
              <w:rPr>
                <w:rFonts w:ascii="David" w:hAnsi="David" w:cs="David"/>
                <w:szCs w:val="24"/>
                <w:rtl/>
              </w:rPr>
            </w:pPr>
            <w:r w:rsidRPr="00113927">
              <w:rPr>
                <w:rFonts w:ascii="David" w:hAnsi="David" w:cs="David"/>
                <w:szCs w:val="24"/>
                <w:rtl/>
              </w:rPr>
              <w:t xml:space="preserve">עמ' </w:t>
            </w:r>
            <w:r w:rsidRPr="00113927">
              <w:rPr>
                <w:rFonts w:ascii="David" w:hAnsi="David" w:cs="David" w:hint="eastAsia"/>
                <w:szCs w:val="24"/>
                <w:rtl/>
              </w:rPr>
              <w:t>ב</w:t>
            </w:r>
            <w:r w:rsidRPr="00113927">
              <w:rPr>
                <w:rFonts w:ascii="David" w:hAnsi="David" w:cs="David"/>
                <w:szCs w:val="24"/>
                <w:rtl/>
              </w:rPr>
              <w:t>מסמכי המכרז</w:t>
            </w:r>
          </w:p>
        </w:tc>
        <w:tc>
          <w:tcPr>
            <w:tcW w:w="1134" w:type="dxa"/>
          </w:tcPr>
          <w:p w:rsidR="00A341A2" w:rsidRPr="00113927" w:rsidRDefault="00A341A2" w:rsidP="00C228B6">
            <w:pPr>
              <w:tabs>
                <w:tab w:val="left" w:pos="8617"/>
              </w:tabs>
              <w:spacing w:line="360" w:lineRule="auto"/>
              <w:jc w:val="center"/>
              <w:rPr>
                <w:rFonts w:ascii="David" w:hAnsi="David" w:cs="David"/>
                <w:szCs w:val="24"/>
                <w:rtl/>
              </w:rPr>
            </w:pPr>
            <w:r w:rsidRPr="00113927">
              <w:rPr>
                <w:rFonts w:ascii="David" w:hAnsi="David" w:cs="David"/>
                <w:szCs w:val="24"/>
                <w:rtl/>
              </w:rPr>
              <w:t>מס' סעיף</w:t>
            </w:r>
          </w:p>
        </w:tc>
        <w:tc>
          <w:tcPr>
            <w:tcW w:w="2410" w:type="dxa"/>
          </w:tcPr>
          <w:p w:rsidR="00A341A2" w:rsidRPr="00113927" w:rsidRDefault="00A341A2" w:rsidP="00C228B6">
            <w:pPr>
              <w:tabs>
                <w:tab w:val="left" w:pos="8617"/>
              </w:tabs>
              <w:spacing w:line="360" w:lineRule="auto"/>
              <w:jc w:val="center"/>
              <w:rPr>
                <w:rFonts w:ascii="David" w:hAnsi="David" w:cs="David"/>
                <w:szCs w:val="24"/>
                <w:rtl/>
              </w:rPr>
            </w:pPr>
            <w:r w:rsidRPr="00113927">
              <w:rPr>
                <w:rFonts w:ascii="David" w:hAnsi="David" w:cs="David"/>
                <w:szCs w:val="24"/>
                <w:rtl/>
              </w:rPr>
              <w:t>פירוט השאלה / בקשת ההבהרה</w:t>
            </w:r>
          </w:p>
        </w:tc>
        <w:tc>
          <w:tcPr>
            <w:tcW w:w="2552" w:type="dxa"/>
          </w:tcPr>
          <w:p w:rsidR="00A341A2" w:rsidRPr="00113927" w:rsidRDefault="00A341A2" w:rsidP="00C228B6">
            <w:pPr>
              <w:tabs>
                <w:tab w:val="left" w:pos="8617"/>
              </w:tabs>
              <w:spacing w:line="360" w:lineRule="auto"/>
              <w:jc w:val="center"/>
              <w:rPr>
                <w:rFonts w:ascii="David" w:hAnsi="David" w:cs="David"/>
                <w:szCs w:val="24"/>
                <w:rtl/>
              </w:rPr>
            </w:pPr>
            <w:r w:rsidRPr="00113927">
              <w:rPr>
                <w:rFonts w:ascii="David" w:hAnsi="David" w:cs="David" w:hint="eastAsia"/>
                <w:szCs w:val="24"/>
                <w:rtl/>
              </w:rPr>
              <w:t>תשובות</w:t>
            </w:r>
            <w:r w:rsidRPr="00113927">
              <w:rPr>
                <w:rFonts w:ascii="David" w:hAnsi="David" w:cs="David"/>
                <w:szCs w:val="24"/>
                <w:rtl/>
              </w:rPr>
              <w:t xml:space="preserve"> </w:t>
            </w:r>
            <w:r w:rsidRPr="00113927">
              <w:rPr>
                <w:rFonts w:ascii="David" w:hAnsi="David" w:cs="David" w:hint="eastAsia"/>
                <w:szCs w:val="24"/>
                <w:rtl/>
              </w:rPr>
              <w:t>הבהרה</w:t>
            </w:r>
          </w:p>
        </w:tc>
      </w:tr>
      <w:tr w:rsidR="00A341A2" w:rsidRPr="00627FC6" w:rsidTr="00113927">
        <w:tc>
          <w:tcPr>
            <w:tcW w:w="1470" w:type="dxa"/>
          </w:tcPr>
          <w:p w:rsidR="00A341A2" w:rsidRPr="00113927" w:rsidRDefault="00A341A2" w:rsidP="00C228B6">
            <w:pPr>
              <w:tabs>
                <w:tab w:val="left" w:pos="8617"/>
              </w:tabs>
              <w:spacing w:line="360" w:lineRule="auto"/>
              <w:jc w:val="both"/>
              <w:rPr>
                <w:rFonts w:ascii="David" w:hAnsi="David" w:cs="David"/>
                <w:szCs w:val="24"/>
                <w:rtl/>
              </w:rPr>
            </w:pPr>
          </w:p>
        </w:tc>
        <w:tc>
          <w:tcPr>
            <w:tcW w:w="1134" w:type="dxa"/>
          </w:tcPr>
          <w:p w:rsidR="00A341A2" w:rsidRPr="00113927" w:rsidRDefault="00A341A2" w:rsidP="00C228B6">
            <w:pPr>
              <w:tabs>
                <w:tab w:val="left" w:pos="8617"/>
              </w:tabs>
              <w:spacing w:line="360" w:lineRule="auto"/>
              <w:jc w:val="both"/>
              <w:rPr>
                <w:rFonts w:ascii="David" w:hAnsi="David" w:cs="David"/>
                <w:szCs w:val="24"/>
                <w:rtl/>
              </w:rPr>
            </w:pPr>
          </w:p>
        </w:tc>
        <w:tc>
          <w:tcPr>
            <w:tcW w:w="2410" w:type="dxa"/>
          </w:tcPr>
          <w:p w:rsidR="00A341A2" w:rsidRPr="00113927" w:rsidRDefault="00A341A2" w:rsidP="00C228B6">
            <w:pPr>
              <w:tabs>
                <w:tab w:val="left" w:pos="8617"/>
              </w:tabs>
              <w:spacing w:line="360" w:lineRule="auto"/>
              <w:jc w:val="both"/>
              <w:rPr>
                <w:rFonts w:ascii="David" w:hAnsi="David" w:cs="David"/>
                <w:szCs w:val="24"/>
                <w:rtl/>
              </w:rPr>
            </w:pPr>
          </w:p>
        </w:tc>
        <w:tc>
          <w:tcPr>
            <w:tcW w:w="2552" w:type="dxa"/>
          </w:tcPr>
          <w:p w:rsidR="00A341A2" w:rsidRPr="00113927" w:rsidRDefault="00A341A2" w:rsidP="00C228B6">
            <w:pPr>
              <w:tabs>
                <w:tab w:val="left" w:pos="8617"/>
              </w:tabs>
              <w:spacing w:line="360" w:lineRule="auto"/>
              <w:jc w:val="both"/>
              <w:rPr>
                <w:rFonts w:ascii="David" w:hAnsi="David" w:cs="David" w:hint="cs"/>
                <w:szCs w:val="24"/>
                <w:rtl/>
              </w:rPr>
            </w:pPr>
          </w:p>
        </w:tc>
      </w:tr>
      <w:tr w:rsidR="0046527B" w:rsidRPr="00627FC6" w:rsidTr="00113927">
        <w:tc>
          <w:tcPr>
            <w:tcW w:w="1470" w:type="dxa"/>
          </w:tcPr>
          <w:p w:rsidR="0046527B" w:rsidRPr="00113927" w:rsidRDefault="0046527B" w:rsidP="00C228B6">
            <w:pPr>
              <w:tabs>
                <w:tab w:val="left" w:pos="8617"/>
              </w:tabs>
              <w:spacing w:line="360" w:lineRule="auto"/>
              <w:jc w:val="both"/>
              <w:rPr>
                <w:rFonts w:ascii="David" w:hAnsi="David" w:cs="David"/>
                <w:szCs w:val="24"/>
                <w:rtl/>
              </w:rPr>
            </w:pPr>
          </w:p>
        </w:tc>
        <w:tc>
          <w:tcPr>
            <w:tcW w:w="1134" w:type="dxa"/>
          </w:tcPr>
          <w:p w:rsidR="0046527B" w:rsidRPr="00113927" w:rsidRDefault="0046527B" w:rsidP="00C228B6">
            <w:pPr>
              <w:tabs>
                <w:tab w:val="left" w:pos="8617"/>
              </w:tabs>
              <w:spacing w:line="360" w:lineRule="auto"/>
              <w:jc w:val="both"/>
              <w:rPr>
                <w:rFonts w:ascii="David" w:hAnsi="David" w:cs="David"/>
                <w:szCs w:val="24"/>
                <w:rtl/>
              </w:rPr>
            </w:pPr>
          </w:p>
        </w:tc>
        <w:tc>
          <w:tcPr>
            <w:tcW w:w="2410" w:type="dxa"/>
          </w:tcPr>
          <w:p w:rsidR="0046527B" w:rsidRPr="00113927" w:rsidRDefault="0046527B" w:rsidP="00C228B6">
            <w:pPr>
              <w:tabs>
                <w:tab w:val="left" w:pos="8617"/>
              </w:tabs>
              <w:spacing w:line="360" w:lineRule="auto"/>
              <w:jc w:val="both"/>
              <w:rPr>
                <w:rFonts w:ascii="David" w:hAnsi="David" w:cs="David"/>
                <w:szCs w:val="24"/>
                <w:rtl/>
              </w:rPr>
            </w:pPr>
          </w:p>
        </w:tc>
        <w:tc>
          <w:tcPr>
            <w:tcW w:w="2552" w:type="dxa"/>
          </w:tcPr>
          <w:p w:rsidR="0046527B" w:rsidRPr="00113927" w:rsidRDefault="0046527B" w:rsidP="00C228B6">
            <w:pPr>
              <w:tabs>
                <w:tab w:val="left" w:pos="8617"/>
              </w:tabs>
              <w:spacing w:line="360" w:lineRule="auto"/>
              <w:jc w:val="both"/>
              <w:rPr>
                <w:rFonts w:ascii="David" w:hAnsi="David" w:cs="David" w:hint="cs"/>
                <w:szCs w:val="24"/>
                <w:rtl/>
              </w:rPr>
            </w:pPr>
          </w:p>
        </w:tc>
      </w:tr>
    </w:tbl>
    <w:p w:rsidR="00A341A2" w:rsidRPr="00113927" w:rsidRDefault="00A341A2" w:rsidP="00280808">
      <w:pPr>
        <w:pStyle w:val="af5"/>
        <w:numPr>
          <w:ilvl w:val="1"/>
          <w:numId w:val="96"/>
        </w:numPr>
        <w:spacing w:line="360" w:lineRule="auto"/>
        <w:ind w:left="736" w:hanging="567"/>
        <w:jc w:val="both"/>
        <w:outlineLvl w:val="0"/>
        <w:rPr>
          <w:rFonts w:ascii="David" w:hAnsi="David"/>
          <w:szCs w:val="24"/>
          <w:rtl/>
        </w:rPr>
      </w:pPr>
      <w:r w:rsidRPr="00113927">
        <w:rPr>
          <w:rFonts w:ascii="David" w:hAnsi="David"/>
          <w:szCs w:val="24"/>
          <w:rtl/>
        </w:rPr>
        <w:t>ריכוז השאלות והתשובות יפורסמו באתר הרכש הממשלתי ובאתר האינטרנט של המשרד החל מיום</w:t>
      </w:r>
      <w:r w:rsidR="00A86ADB">
        <w:rPr>
          <w:rFonts w:ascii="David" w:hAnsi="David"/>
          <w:szCs w:val="24"/>
          <w:rtl/>
        </w:rPr>
        <w:t xml:space="preserve"> </w:t>
      </w:r>
      <w:r w:rsidR="00280808">
        <w:rPr>
          <w:rFonts w:ascii="David" w:hAnsi="David" w:hint="cs"/>
          <w:b/>
          <w:bCs/>
          <w:szCs w:val="24"/>
          <w:rtl/>
        </w:rPr>
        <w:t>5.9.19</w:t>
      </w:r>
      <w:r w:rsidRPr="00113927">
        <w:rPr>
          <w:rFonts w:ascii="David" w:hAnsi="David"/>
          <w:szCs w:val="24"/>
          <w:rtl/>
        </w:rPr>
        <w:t>, והן יהוו חלק בלתי נפרד ממסמכי המכרז ויחייבו את כל המציעים.</w:t>
      </w:r>
    </w:p>
    <w:p w:rsidR="00A341A2" w:rsidRPr="00113927" w:rsidRDefault="00A341A2" w:rsidP="007A4BFF">
      <w:pPr>
        <w:pStyle w:val="af5"/>
        <w:numPr>
          <w:ilvl w:val="1"/>
          <w:numId w:val="96"/>
        </w:numPr>
        <w:spacing w:line="360" w:lineRule="auto"/>
        <w:ind w:left="736" w:hanging="567"/>
        <w:jc w:val="both"/>
        <w:outlineLvl w:val="0"/>
        <w:rPr>
          <w:rFonts w:ascii="David" w:hAnsi="David"/>
          <w:szCs w:val="24"/>
          <w:rtl/>
        </w:rPr>
      </w:pPr>
      <w:r w:rsidRPr="00113927">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A341A2" w:rsidRPr="00627FC6" w:rsidRDefault="00A341A2" w:rsidP="00A341A2">
      <w:pPr>
        <w:tabs>
          <w:tab w:val="left" w:pos="6185"/>
          <w:tab w:val="left" w:pos="6752"/>
        </w:tabs>
        <w:spacing w:line="360" w:lineRule="auto"/>
        <w:rPr>
          <w:rFonts w:ascii="David" w:hAnsi="David" w:cs="David"/>
          <w:b/>
          <w:bCs/>
          <w:szCs w:val="24"/>
          <w:rtl/>
        </w:rPr>
      </w:pPr>
      <w:r w:rsidRPr="00113927">
        <w:rPr>
          <w:rFonts w:ascii="David" w:hAnsi="David" w:cs="David"/>
          <w:szCs w:val="24"/>
          <w:rtl/>
        </w:rPr>
        <w:tab/>
      </w:r>
      <w:r w:rsidRPr="00627FC6">
        <w:rPr>
          <w:rFonts w:ascii="David" w:hAnsi="David" w:cs="David"/>
          <w:b/>
          <w:bCs/>
          <w:szCs w:val="24"/>
          <w:rtl/>
        </w:rPr>
        <w:t xml:space="preserve"> ב ב ר כ ה,</w:t>
      </w:r>
    </w:p>
    <w:p w:rsidR="006A25DA" w:rsidRPr="00627FC6" w:rsidRDefault="00A86ADB" w:rsidP="00A341A2">
      <w:pPr>
        <w:spacing w:line="360" w:lineRule="auto"/>
        <w:ind w:left="681"/>
        <w:jc w:val="center"/>
        <w:rPr>
          <w:rFonts w:ascii="David" w:hAnsi="David" w:cs="David"/>
          <w:b/>
          <w:bCs/>
          <w:szCs w:val="24"/>
          <w:rtl/>
        </w:rPr>
      </w:pPr>
      <w:r>
        <w:rPr>
          <w:rFonts w:ascii="David" w:hAnsi="David" w:cs="David"/>
          <w:b/>
          <w:bCs/>
          <w:szCs w:val="24"/>
          <w:rtl/>
        </w:rPr>
        <w:t xml:space="preserve">                                       </w:t>
      </w:r>
      <w:r w:rsidR="008C4FF9">
        <w:rPr>
          <w:rFonts w:ascii="David" w:hAnsi="David" w:cs="David"/>
          <w:b/>
          <w:bCs/>
          <w:szCs w:val="24"/>
          <w:rtl/>
        </w:rPr>
        <w:tab/>
      </w:r>
      <w:r w:rsidR="008C4FF9">
        <w:rPr>
          <w:rFonts w:ascii="David" w:hAnsi="David" w:cs="David"/>
          <w:b/>
          <w:bCs/>
          <w:szCs w:val="24"/>
          <w:rtl/>
        </w:rPr>
        <w:tab/>
      </w:r>
      <w:r w:rsidR="008C4FF9">
        <w:rPr>
          <w:rFonts w:ascii="David" w:hAnsi="David" w:cs="David"/>
          <w:b/>
          <w:bCs/>
          <w:szCs w:val="24"/>
          <w:rtl/>
        </w:rPr>
        <w:tab/>
      </w:r>
      <w:r w:rsidR="008C4FF9">
        <w:rPr>
          <w:rFonts w:ascii="David" w:hAnsi="David" w:cs="David"/>
          <w:b/>
          <w:bCs/>
          <w:szCs w:val="24"/>
          <w:rtl/>
        </w:rPr>
        <w:tab/>
      </w:r>
      <w:r>
        <w:rPr>
          <w:rFonts w:ascii="David" w:hAnsi="David" w:cs="David"/>
          <w:b/>
          <w:bCs/>
          <w:szCs w:val="24"/>
          <w:rtl/>
        </w:rPr>
        <w:t xml:space="preserve"> </w:t>
      </w:r>
      <w:r w:rsidR="00A341A2" w:rsidRPr="00627FC6">
        <w:rPr>
          <w:rFonts w:ascii="David" w:hAnsi="David" w:cs="David"/>
          <w:b/>
          <w:bCs/>
          <w:szCs w:val="24"/>
          <w:rtl/>
        </w:rPr>
        <w:t>ועדת המכרזים</w:t>
      </w:r>
    </w:p>
    <w:p w:rsidR="006A25DA" w:rsidRPr="00F536D6" w:rsidRDefault="006A25DA" w:rsidP="006A25DA">
      <w:pPr>
        <w:bidi w:val="0"/>
        <w:rPr>
          <w:rFonts w:cs="David"/>
          <w:b/>
          <w:bCs/>
          <w:szCs w:val="24"/>
          <w:rtl/>
        </w:rPr>
      </w:pPr>
      <w:r w:rsidRPr="00113927">
        <w:rPr>
          <w:rFonts w:ascii="David" w:hAnsi="David" w:cs="David"/>
          <w:b/>
          <w:bCs/>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6A25DA">
        <w:trPr>
          <w:trHeight w:hRule="exact" w:val="561"/>
        </w:trPr>
        <w:tc>
          <w:tcPr>
            <w:tcW w:w="8306" w:type="dxa"/>
            <w:tcBorders>
              <w:top w:val="nil"/>
              <w:bottom w:val="nil"/>
            </w:tcBorders>
            <w:shd w:val="clear" w:color="auto" w:fill="D9D9D9" w:themeFill="background1" w:themeFillShade="D9"/>
            <w:vAlign w:val="center"/>
          </w:tcPr>
          <w:p w:rsidR="00A341A2" w:rsidRPr="00113927" w:rsidRDefault="00A341A2" w:rsidP="00DA0987">
            <w:pPr>
              <w:pStyle w:val="afffd"/>
              <w:pageBreakBefore/>
              <w:jc w:val="left"/>
              <w:rPr>
                <w:rFonts w:ascii="David" w:hAnsi="David" w:cs="David"/>
                <w:color w:val="auto"/>
                <w:rtl/>
              </w:rPr>
            </w:pPr>
            <w:bookmarkStart w:id="12" w:name="_Toc285980546"/>
            <w:bookmarkStart w:id="13" w:name="_Toc288647182"/>
            <w:bookmarkStart w:id="14" w:name="_Toc324232052"/>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א</w:t>
            </w:r>
            <w:r w:rsidRPr="00113927">
              <w:rPr>
                <w:rFonts w:ascii="David" w:hAnsi="David" w:cs="David"/>
                <w:color w:val="auto"/>
                <w:rtl/>
              </w:rPr>
              <w:t>'</w:t>
            </w:r>
          </w:p>
        </w:tc>
      </w:tr>
      <w:tr w:rsidR="00A341A2" w:rsidRPr="00627FC6" w:rsidTr="006A25DA">
        <w:trPr>
          <w:trHeight w:hRule="exact" w:val="561"/>
        </w:trPr>
        <w:tc>
          <w:tcPr>
            <w:tcW w:w="8306" w:type="dxa"/>
            <w:tcBorders>
              <w:top w:val="nil"/>
              <w:bottom w:val="nil"/>
            </w:tcBorders>
            <w:shd w:val="clear" w:color="auto" w:fill="1B3461"/>
            <w:vAlign w:val="center"/>
          </w:tcPr>
          <w:p w:rsidR="00A341A2" w:rsidRPr="00113927" w:rsidRDefault="006952B9" w:rsidP="00C228B6">
            <w:pPr>
              <w:pStyle w:val="afffd"/>
              <w:jc w:val="left"/>
              <w:rPr>
                <w:rFonts w:ascii="David" w:hAnsi="David" w:cs="David"/>
                <w:rtl/>
              </w:rPr>
            </w:pPr>
            <w:r w:rsidRPr="00113927">
              <w:rPr>
                <w:rFonts w:ascii="David" w:hAnsi="David" w:cs="David" w:hint="eastAsia"/>
                <w:b w:val="0"/>
                <w:i/>
                <w:rtl/>
              </w:rPr>
              <w:t>הנחיות</w:t>
            </w:r>
            <w:r w:rsidRPr="00113927">
              <w:rPr>
                <w:rFonts w:ascii="David" w:hAnsi="David" w:cs="David"/>
                <w:b w:val="0"/>
                <w:i/>
                <w:rtl/>
              </w:rPr>
              <w:t xml:space="preserve"> </w:t>
            </w:r>
            <w:r w:rsidRPr="00113927">
              <w:rPr>
                <w:rFonts w:ascii="David" w:hAnsi="David" w:cs="David" w:hint="eastAsia"/>
                <w:b w:val="0"/>
                <w:i/>
                <w:rtl/>
              </w:rPr>
              <w:t>להגשה</w:t>
            </w:r>
            <w:r w:rsidRPr="00113927">
              <w:rPr>
                <w:rFonts w:ascii="David" w:hAnsi="David" w:cs="David"/>
                <w:b w:val="0"/>
                <w:i/>
                <w:rtl/>
              </w:rPr>
              <w:t xml:space="preserve"> </w:t>
            </w:r>
            <w:r w:rsidRPr="00113927">
              <w:rPr>
                <w:rFonts w:ascii="David" w:hAnsi="David" w:cs="David" w:hint="eastAsia"/>
                <w:b w:val="0"/>
                <w:i/>
                <w:rtl/>
              </w:rPr>
              <w:t>מקוונת</w:t>
            </w:r>
          </w:p>
        </w:tc>
      </w:tr>
    </w:tbl>
    <w:bookmarkEnd w:id="12"/>
    <w:bookmarkEnd w:id="13"/>
    <w:bookmarkEnd w:id="14"/>
    <w:p w:rsidR="00F261D7" w:rsidRPr="00113927" w:rsidRDefault="00F261D7" w:rsidP="00F261D7">
      <w:pPr>
        <w:spacing w:after="120" w:line="360" w:lineRule="auto"/>
        <w:jc w:val="center"/>
        <w:rPr>
          <w:rFonts w:ascii="David" w:eastAsia="Times New Roman" w:hAnsi="David" w:cs="David"/>
          <w:b/>
          <w:bCs/>
          <w:sz w:val="24"/>
          <w:szCs w:val="24"/>
          <w:rtl/>
          <w:lang w:eastAsia="he-IL"/>
        </w:rPr>
      </w:pPr>
      <w:r w:rsidRPr="00113927">
        <w:rPr>
          <w:rFonts w:ascii="David" w:eastAsia="Times New Roman" w:hAnsi="David" w:cs="David" w:hint="eastAsia"/>
          <w:b/>
          <w:bCs/>
          <w:sz w:val="24"/>
          <w:szCs w:val="24"/>
          <w:rtl/>
          <w:lang w:eastAsia="he-IL"/>
        </w:rPr>
        <w:t>נא</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לקרוא</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בעיון</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את</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ההנחיות</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שלהלן</w:t>
      </w:r>
    </w:p>
    <w:p w:rsidR="004C7E78" w:rsidRDefault="00B923C6" w:rsidP="000114F6">
      <w:pPr>
        <w:spacing w:after="0" w:line="360" w:lineRule="auto"/>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הגשת</w:t>
      </w:r>
      <w:r w:rsidRPr="00113927">
        <w:rPr>
          <w:rFonts w:ascii="David" w:eastAsia="Times New Roman" w:hAnsi="David" w:cs="David"/>
          <w:sz w:val="24"/>
          <w:szCs w:val="24"/>
          <w:rtl/>
          <w:lang w:eastAsia="he-IL"/>
        </w:rPr>
        <w:t xml:space="preserve"> הצעות תתבצע באמצעות </w:t>
      </w:r>
      <w:r w:rsidR="00E12B78" w:rsidRPr="00113927">
        <w:rPr>
          <w:rFonts w:ascii="David" w:eastAsia="Times New Roman" w:hAnsi="David" w:cs="David" w:hint="eastAsia"/>
          <w:sz w:val="24"/>
          <w:szCs w:val="24"/>
          <w:rtl/>
          <w:lang w:eastAsia="he-IL"/>
        </w:rPr>
        <w:t>מערכת</w:t>
      </w:r>
      <w:r w:rsidR="00E12B78" w:rsidRPr="00113927">
        <w:rPr>
          <w:rFonts w:ascii="David" w:eastAsia="Times New Roman" w:hAnsi="David" w:cs="David"/>
          <w:sz w:val="24"/>
          <w:szCs w:val="24"/>
          <w:rtl/>
          <w:lang w:eastAsia="he-IL"/>
        </w:rPr>
        <w:t xml:space="preserve"> </w:t>
      </w:r>
      <w:r w:rsidR="00E12B78" w:rsidRPr="00113927">
        <w:rPr>
          <w:rFonts w:ascii="David" w:eastAsia="Times New Roman" w:hAnsi="David" w:cs="David" w:hint="eastAsia"/>
          <w:sz w:val="24"/>
          <w:szCs w:val="24"/>
          <w:rtl/>
          <w:lang w:eastAsia="he-IL"/>
        </w:rPr>
        <w:t>ההגשה</w:t>
      </w:r>
      <w:r w:rsidR="00E12B78" w:rsidRPr="00113927">
        <w:rPr>
          <w:rFonts w:ascii="David" w:eastAsia="Times New Roman" w:hAnsi="David" w:cs="David"/>
          <w:sz w:val="24"/>
          <w:szCs w:val="24"/>
          <w:rtl/>
          <w:lang w:eastAsia="he-IL"/>
        </w:rPr>
        <w:t xml:space="preserve"> </w:t>
      </w:r>
      <w:r w:rsidR="00E12B78" w:rsidRPr="00113927">
        <w:rPr>
          <w:rFonts w:ascii="David" w:eastAsia="Times New Roman" w:hAnsi="David" w:cs="David" w:hint="eastAsia"/>
          <w:sz w:val="24"/>
          <w:szCs w:val="24"/>
          <w:rtl/>
          <w:lang w:eastAsia="he-IL"/>
        </w:rPr>
        <w:t>המקוונת</w:t>
      </w:r>
      <w:r w:rsidR="00E12B78" w:rsidRPr="00113927">
        <w:rPr>
          <w:rFonts w:ascii="David" w:eastAsia="Times New Roman" w:hAnsi="David" w:cs="David"/>
          <w:sz w:val="24"/>
          <w:szCs w:val="24"/>
          <w:rtl/>
          <w:lang w:eastAsia="he-IL"/>
        </w:rPr>
        <w:t xml:space="preserve"> </w:t>
      </w:r>
      <w:r w:rsidR="00E12B78" w:rsidRPr="00113927">
        <w:rPr>
          <w:rFonts w:ascii="David" w:eastAsia="Times New Roman" w:hAnsi="David" w:cs="David" w:hint="eastAsia"/>
          <w:sz w:val="24"/>
          <w:szCs w:val="24"/>
          <w:rtl/>
          <w:lang w:eastAsia="he-IL"/>
        </w:rPr>
        <w:t>שבאתר</w:t>
      </w:r>
      <w:r w:rsidR="00E12B78" w:rsidRPr="00113927">
        <w:rPr>
          <w:rFonts w:ascii="David" w:eastAsia="Times New Roman" w:hAnsi="David" w:cs="David"/>
          <w:sz w:val="24"/>
          <w:szCs w:val="24"/>
          <w:rtl/>
          <w:lang w:eastAsia="he-IL"/>
        </w:rPr>
        <w:t xml:space="preserve"> </w:t>
      </w:r>
      <w:r w:rsidR="00E12B78" w:rsidRPr="00113927">
        <w:rPr>
          <w:rFonts w:ascii="David" w:eastAsia="Times New Roman" w:hAnsi="David" w:cs="David" w:hint="eastAsia"/>
          <w:sz w:val="24"/>
          <w:szCs w:val="24"/>
          <w:rtl/>
          <w:lang w:eastAsia="he-IL"/>
        </w:rPr>
        <w:t>המשרד</w:t>
      </w:r>
      <w:r w:rsidRPr="00113927">
        <w:rPr>
          <w:rFonts w:ascii="David" w:eastAsia="Times New Roman" w:hAnsi="David" w:cs="David"/>
          <w:sz w:val="24"/>
          <w:szCs w:val="24"/>
          <w:rtl/>
          <w:lang w:eastAsia="he-IL"/>
        </w:rPr>
        <w:t>.</w:t>
      </w:r>
      <w:r w:rsidR="00884A19" w:rsidRPr="00113927">
        <w:rPr>
          <w:rFonts w:ascii="David" w:eastAsia="Times New Roman" w:hAnsi="David" w:cs="David"/>
          <w:sz w:val="24"/>
          <w:szCs w:val="24"/>
          <w:rtl/>
          <w:lang w:eastAsia="he-IL"/>
        </w:rPr>
        <w:t xml:space="preserve"> </w:t>
      </w:r>
      <w:r w:rsidR="00766FDC" w:rsidRPr="00766FDC">
        <w:rPr>
          <w:rFonts w:ascii="David" w:eastAsia="Times New Roman" w:hAnsi="David" w:cs="David" w:hint="cs"/>
          <w:sz w:val="24"/>
          <w:szCs w:val="24"/>
          <w:rtl/>
          <w:lang w:eastAsia="he-IL"/>
        </w:rPr>
        <w:t xml:space="preserve">ההגשה המקוונת תתאפשר החל מתאריך </w:t>
      </w:r>
      <w:r w:rsidR="000114F6" w:rsidRPr="000114F6">
        <w:rPr>
          <w:rFonts w:ascii="David" w:eastAsia="Times New Roman" w:hAnsi="David" w:cs="David"/>
          <w:b/>
          <w:bCs/>
          <w:sz w:val="24"/>
          <w:szCs w:val="24"/>
          <w:lang w:eastAsia="he-IL"/>
        </w:rPr>
        <w:t>12.8.19</w:t>
      </w:r>
      <w:r w:rsidR="00982EE1" w:rsidRPr="000114F6">
        <w:rPr>
          <w:rFonts w:ascii="David" w:eastAsia="Times New Roman" w:hAnsi="David" w:cs="David"/>
          <w:sz w:val="24"/>
          <w:szCs w:val="24"/>
          <w:rtl/>
          <w:lang w:eastAsia="he-IL"/>
        </w:rPr>
        <w:t xml:space="preserve"> </w:t>
      </w:r>
      <w:r w:rsidR="00766FDC" w:rsidRPr="000114F6">
        <w:rPr>
          <w:rFonts w:ascii="David" w:eastAsia="Times New Roman" w:hAnsi="David" w:cs="David" w:hint="eastAsia"/>
          <w:b/>
          <w:bCs/>
          <w:sz w:val="24"/>
          <w:szCs w:val="24"/>
          <w:rtl/>
          <w:lang w:eastAsia="he-IL"/>
        </w:rPr>
        <w:t>ו</w:t>
      </w:r>
      <w:r w:rsidR="00766FDC" w:rsidRPr="000114F6">
        <w:rPr>
          <w:rFonts w:ascii="David" w:eastAsia="Times New Roman" w:hAnsi="David" w:cs="David"/>
          <w:b/>
          <w:bCs/>
          <w:sz w:val="24"/>
          <w:szCs w:val="24"/>
          <w:rtl/>
          <w:lang w:eastAsia="he-IL"/>
        </w:rPr>
        <w:t xml:space="preserve">עד למועד </w:t>
      </w:r>
      <w:r w:rsidR="000114F6" w:rsidRPr="000114F6">
        <w:rPr>
          <w:rFonts w:ascii="David" w:eastAsia="Times New Roman" w:hAnsi="David" w:cs="David"/>
          <w:b/>
          <w:bCs/>
          <w:sz w:val="24"/>
          <w:szCs w:val="24"/>
          <w:lang w:eastAsia="he-IL"/>
        </w:rPr>
        <w:t>11.9.19</w:t>
      </w:r>
      <w:r w:rsidR="007C3F5C" w:rsidRPr="000114F6">
        <w:rPr>
          <w:rFonts w:ascii="David" w:eastAsia="Times New Roman" w:hAnsi="David" w:cs="David"/>
          <w:b/>
          <w:bCs/>
          <w:sz w:val="24"/>
          <w:szCs w:val="24"/>
          <w:rtl/>
          <w:lang w:eastAsia="he-IL"/>
        </w:rPr>
        <w:t xml:space="preserve"> בשעה 14:00</w:t>
      </w:r>
      <w:r w:rsidR="007C3F5C" w:rsidRPr="000114F6">
        <w:rPr>
          <w:rFonts w:ascii="David" w:eastAsia="Times New Roman" w:hAnsi="David" w:cs="David"/>
          <w:sz w:val="24"/>
          <w:szCs w:val="24"/>
          <w:rtl/>
          <w:lang w:eastAsia="he-IL"/>
        </w:rPr>
        <w:t>.</w:t>
      </w:r>
      <w:r w:rsidR="007C3F5C">
        <w:rPr>
          <w:rFonts w:ascii="David" w:eastAsia="Times New Roman" w:hAnsi="David" w:cs="David" w:hint="cs"/>
          <w:sz w:val="24"/>
          <w:szCs w:val="24"/>
          <w:rtl/>
          <w:lang w:eastAsia="he-IL"/>
        </w:rPr>
        <w:t xml:space="preserve"> </w:t>
      </w:r>
      <w:r w:rsidR="00850BE8">
        <w:rPr>
          <w:rFonts w:ascii="David" w:eastAsia="Times New Roman" w:hAnsi="David" w:cs="David" w:hint="cs"/>
          <w:sz w:val="24"/>
          <w:szCs w:val="24"/>
          <w:rtl/>
          <w:lang w:eastAsia="he-IL"/>
        </w:rPr>
        <w:t>הכניסה למערכת המקוונת תתבצע באמצעות קישור שיופיע בעמוד</w:t>
      </w:r>
      <w:r w:rsidR="00850BE8" w:rsidRPr="00850BE8">
        <w:rPr>
          <w:rFonts w:ascii="David" w:eastAsia="Times New Roman" w:hAnsi="David" w:cs="David" w:hint="cs"/>
          <w:sz w:val="24"/>
          <w:szCs w:val="24"/>
          <w:rtl/>
          <w:lang w:eastAsia="he-IL"/>
        </w:rPr>
        <w:t xml:space="preserve"> הפרסום של הקול הקורא</w:t>
      </w:r>
      <w:r w:rsidR="004C7E78">
        <w:rPr>
          <w:rFonts w:ascii="David" w:eastAsia="Times New Roman" w:hAnsi="David" w:cs="David" w:hint="cs"/>
          <w:sz w:val="24"/>
          <w:szCs w:val="24"/>
          <w:rtl/>
          <w:lang w:eastAsia="he-IL"/>
        </w:rPr>
        <w:t>,</w:t>
      </w:r>
      <w:r w:rsidR="00850BE8">
        <w:rPr>
          <w:rFonts w:ascii="David" w:eastAsia="Times New Roman" w:hAnsi="David" w:cs="David" w:hint="cs"/>
          <w:sz w:val="24"/>
          <w:szCs w:val="24"/>
          <w:rtl/>
          <w:lang w:eastAsia="he-IL"/>
        </w:rPr>
        <w:t xml:space="preserve"> החל מהתאריך הנ"ל</w:t>
      </w:r>
      <w:r w:rsidR="004C7E78">
        <w:rPr>
          <w:rFonts w:ascii="David" w:eastAsia="Times New Roman" w:hAnsi="David" w:cs="David" w:hint="cs"/>
          <w:sz w:val="24"/>
          <w:szCs w:val="24"/>
          <w:rtl/>
          <w:lang w:eastAsia="he-IL"/>
        </w:rPr>
        <w:t>,</w:t>
      </w:r>
      <w:r w:rsidR="00850BE8">
        <w:rPr>
          <w:rFonts w:ascii="David" w:eastAsia="Times New Roman" w:hAnsi="David" w:cs="David" w:hint="cs"/>
          <w:sz w:val="24"/>
          <w:szCs w:val="24"/>
          <w:rtl/>
          <w:lang w:eastAsia="he-IL"/>
        </w:rPr>
        <w:t xml:space="preserve"> בכתובת</w:t>
      </w:r>
      <w:r w:rsidR="00850BE8" w:rsidRPr="00850BE8">
        <w:rPr>
          <w:rFonts w:ascii="David" w:eastAsia="Times New Roman" w:hAnsi="David" w:cs="David"/>
          <w:sz w:val="24"/>
          <w:szCs w:val="24"/>
          <w:rtl/>
          <w:lang w:eastAsia="he-IL"/>
        </w:rPr>
        <w:t xml:space="preserve">: </w:t>
      </w:r>
      <w:hyperlink r:id="rId19" w:history="1">
        <w:r w:rsidR="00850BE8" w:rsidRPr="00850BE8">
          <w:rPr>
            <w:rStyle w:val="Hyperlink"/>
            <w:rFonts w:ascii="David" w:eastAsia="Times New Roman" w:hAnsi="David" w:cs="David"/>
            <w:sz w:val="24"/>
            <w:szCs w:val="24"/>
            <w:lang w:eastAsia="he-IL"/>
          </w:rPr>
          <w:t>https://www.gov.il/he/Departments/publications/Call_for_bids/tender_55_18</w:t>
        </w:r>
      </w:hyperlink>
    </w:p>
    <w:p w:rsidR="00B923C6" w:rsidRPr="00113927" w:rsidRDefault="007C3F5C" w:rsidP="00850BE8">
      <w:pPr>
        <w:spacing w:after="0" w:line="360"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ל</w:t>
      </w:r>
      <w:r w:rsidR="00884A19" w:rsidRPr="00113927">
        <w:rPr>
          <w:rFonts w:ascii="David" w:eastAsia="Times New Roman" w:hAnsi="David" w:cs="David"/>
          <w:sz w:val="24"/>
          <w:szCs w:val="24"/>
          <w:rtl/>
          <w:lang w:eastAsia="he-IL"/>
        </w:rPr>
        <w:t>שם הצגה מיטבית של המערכת, יש להשתמש בדפדפן כרום</w:t>
      </w:r>
      <w:r w:rsidR="00884A19" w:rsidRPr="00113927">
        <w:rPr>
          <w:rFonts w:ascii="David" w:eastAsia="Times New Roman" w:hAnsi="David" w:cs="David"/>
          <w:sz w:val="24"/>
          <w:szCs w:val="24"/>
          <w:lang w:eastAsia="he-IL"/>
        </w:rPr>
        <w:t>.</w:t>
      </w:r>
    </w:p>
    <w:p w:rsidR="00811FA2" w:rsidRPr="00113927" w:rsidRDefault="00B923C6" w:rsidP="0051303A">
      <w:pPr>
        <w:spacing w:after="0" w:line="360" w:lineRule="auto"/>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מערכת</w:t>
      </w:r>
      <w:r w:rsidRPr="00113927">
        <w:rPr>
          <w:rFonts w:ascii="David" w:eastAsia="Times New Roman" w:hAnsi="David" w:cs="David"/>
          <w:sz w:val="24"/>
          <w:szCs w:val="24"/>
          <w:rtl/>
          <w:lang w:eastAsia="he-IL"/>
        </w:rPr>
        <w:t xml:space="preserve"> ההגשה המקוונת </w:t>
      </w:r>
      <w:r w:rsidR="00E12B78" w:rsidRPr="00113927">
        <w:rPr>
          <w:rFonts w:ascii="David" w:eastAsia="Times New Roman" w:hAnsi="David" w:cs="David" w:hint="eastAsia"/>
          <w:sz w:val="24"/>
          <w:szCs w:val="24"/>
          <w:rtl/>
          <w:lang w:eastAsia="he-IL"/>
        </w:rPr>
        <w:t>מורכבת</w:t>
      </w:r>
      <w:r w:rsidR="00E12B78" w:rsidRPr="00113927">
        <w:rPr>
          <w:rFonts w:ascii="David" w:eastAsia="Times New Roman" w:hAnsi="David" w:cs="David"/>
          <w:sz w:val="24"/>
          <w:szCs w:val="24"/>
          <w:rtl/>
          <w:lang w:eastAsia="he-IL"/>
        </w:rPr>
        <w:t xml:space="preserve"> משני </w:t>
      </w:r>
      <w:r w:rsidR="00664B0C" w:rsidRPr="00113927">
        <w:rPr>
          <w:rFonts w:ascii="David" w:eastAsia="Times New Roman" w:hAnsi="David" w:cs="David" w:hint="eastAsia"/>
          <w:sz w:val="24"/>
          <w:szCs w:val="24"/>
          <w:rtl/>
          <w:lang w:eastAsia="he-IL"/>
        </w:rPr>
        <w:t>טפסים</w:t>
      </w:r>
      <w:r w:rsidR="00664B0C" w:rsidRPr="00113927">
        <w:rPr>
          <w:rFonts w:ascii="David" w:eastAsia="Times New Roman" w:hAnsi="David" w:cs="David"/>
          <w:sz w:val="24"/>
          <w:szCs w:val="24"/>
          <w:rtl/>
          <w:lang w:eastAsia="he-IL"/>
        </w:rPr>
        <w:t xml:space="preserve">, </w:t>
      </w:r>
      <w:r w:rsidR="00664B0C" w:rsidRPr="00113927">
        <w:rPr>
          <w:rFonts w:ascii="David" w:eastAsia="Times New Roman" w:hAnsi="David" w:cs="David" w:hint="eastAsia"/>
          <w:sz w:val="24"/>
          <w:szCs w:val="24"/>
          <w:rtl/>
          <w:lang w:eastAsia="he-IL"/>
        </w:rPr>
        <w:t>כל</w:t>
      </w:r>
      <w:r w:rsidR="00664B0C" w:rsidRPr="00113927">
        <w:rPr>
          <w:rFonts w:ascii="David" w:eastAsia="Times New Roman" w:hAnsi="David" w:cs="David"/>
          <w:sz w:val="24"/>
          <w:szCs w:val="24"/>
          <w:rtl/>
          <w:lang w:eastAsia="he-IL"/>
        </w:rPr>
        <w:t xml:space="preserve"> </w:t>
      </w:r>
      <w:r w:rsidR="00664B0C" w:rsidRPr="00113927">
        <w:rPr>
          <w:rFonts w:ascii="David" w:eastAsia="Times New Roman" w:hAnsi="David" w:cs="David" w:hint="eastAsia"/>
          <w:sz w:val="24"/>
          <w:szCs w:val="24"/>
          <w:rtl/>
          <w:lang w:eastAsia="he-IL"/>
        </w:rPr>
        <w:t>טופס</w:t>
      </w:r>
      <w:r w:rsidR="00E12B78" w:rsidRPr="00113927">
        <w:rPr>
          <w:rFonts w:ascii="David" w:eastAsia="Times New Roman" w:hAnsi="David" w:cs="David"/>
          <w:sz w:val="24"/>
          <w:szCs w:val="24"/>
          <w:rtl/>
          <w:lang w:eastAsia="he-IL"/>
        </w:rPr>
        <w:t xml:space="preserve"> בקישור נפרד, </w:t>
      </w:r>
      <w:r w:rsidR="00811FA2" w:rsidRPr="00113927">
        <w:rPr>
          <w:rFonts w:ascii="David" w:eastAsia="Times New Roman" w:hAnsi="David" w:cs="David" w:hint="eastAsia"/>
          <w:sz w:val="24"/>
          <w:szCs w:val="24"/>
          <w:rtl/>
          <w:lang w:eastAsia="he-IL"/>
        </w:rPr>
        <w:t>אשר</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b/>
          <w:bCs/>
          <w:sz w:val="24"/>
          <w:szCs w:val="24"/>
          <w:rtl/>
          <w:lang w:eastAsia="he-IL"/>
        </w:rPr>
        <w:t>שניהם</w:t>
      </w:r>
      <w:r w:rsidR="00811FA2" w:rsidRPr="00113927">
        <w:rPr>
          <w:rFonts w:ascii="David" w:eastAsia="Times New Roman" w:hAnsi="David" w:cs="David"/>
          <w:b/>
          <w:bCs/>
          <w:sz w:val="24"/>
          <w:szCs w:val="24"/>
          <w:rtl/>
          <w:lang w:eastAsia="he-IL"/>
        </w:rPr>
        <w:t xml:space="preserve"> </w:t>
      </w:r>
      <w:r w:rsidR="00811FA2" w:rsidRPr="00113927">
        <w:rPr>
          <w:rFonts w:ascii="David" w:eastAsia="Times New Roman" w:hAnsi="David" w:cs="David" w:hint="eastAsia"/>
          <w:b/>
          <w:bCs/>
          <w:sz w:val="24"/>
          <w:szCs w:val="24"/>
          <w:rtl/>
          <w:lang w:eastAsia="he-IL"/>
        </w:rPr>
        <w:t>נדרשים</w:t>
      </w:r>
      <w:r w:rsidR="00811FA2" w:rsidRPr="00113927">
        <w:rPr>
          <w:rFonts w:ascii="David" w:eastAsia="Times New Roman" w:hAnsi="David" w:cs="David"/>
          <w:b/>
          <w:bCs/>
          <w:sz w:val="24"/>
          <w:szCs w:val="24"/>
          <w:rtl/>
          <w:lang w:eastAsia="he-IL"/>
        </w:rPr>
        <w:t xml:space="preserve"> </w:t>
      </w:r>
      <w:r w:rsidR="00811FA2" w:rsidRPr="00113927">
        <w:rPr>
          <w:rFonts w:ascii="David" w:eastAsia="Times New Roman" w:hAnsi="David" w:cs="David" w:hint="eastAsia"/>
          <w:b/>
          <w:bCs/>
          <w:sz w:val="24"/>
          <w:szCs w:val="24"/>
          <w:rtl/>
          <w:lang w:eastAsia="he-IL"/>
        </w:rPr>
        <w:t>לשם</w:t>
      </w:r>
      <w:r w:rsidR="00811FA2" w:rsidRPr="00113927">
        <w:rPr>
          <w:rFonts w:ascii="David" w:eastAsia="Times New Roman" w:hAnsi="David" w:cs="David"/>
          <w:b/>
          <w:bCs/>
          <w:sz w:val="24"/>
          <w:szCs w:val="24"/>
          <w:rtl/>
          <w:lang w:eastAsia="he-IL"/>
        </w:rPr>
        <w:t xml:space="preserve"> </w:t>
      </w:r>
      <w:r w:rsidR="00811FA2" w:rsidRPr="00113927">
        <w:rPr>
          <w:rFonts w:ascii="David" w:eastAsia="Times New Roman" w:hAnsi="David" w:cs="David" w:hint="eastAsia"/>
          <w:b/>
          <w:bCs/>
          <w:sz w:val="24"/>
          <w:szCs w:val="24"/>
          <w:rtl/>
          <w:lang w:eastAsia="he-IL"/>
        </w:rPr>
        <w:t>הגשת</w:t>
      </w:r>
      <w:r w:rsidR="00811FA2" w:rsidRPr="00113927">
        <w:rPr>
          <w:rFonts w:ascii="David" w:eastAsia="Times New Roman" w:hAnsi="David" w:cs="David"/>
          <w:b/>
          <w:bCs/>
          <w:sz w:val="24"/>
          <w:szCs w:val="24"/>
          <w:rtl/>
          <w:lang w:eastAsia="he-IL"/>
        </w:rPr>
        <w:t xml:space="preserve"> </w:t>
      </w:r>
      <w:r w:rsidR="00811FA2" w:rsidRPr="00113927">
        <w:rPr>
          <w:rFonts w:ascii="David" w:eastAsia="Times New Roman" w:hAnsi="David" w:cs="David" w:hint="eastAsia"/>
          <w:b/>
          <w:bCs/>
          <w:sz w:val="24"/>
          <w:szCs w:val="24"/>
          <w:rtl/>
          <w:lang w:eastAsia="he-IL"/>
        </w:rPr>
        <w:t>הצעה</w:t>
      </w:r>
      <w:r w:rsidRPr="00113927">
        <w:rPr>
          <w:rFonts w:ascii="David" w:eastAsia="Times New Roman" w:hAnsi="David" w:cs="David"/>
          <w:sz w:val="24"/>
          <w:szCs w:val="24"/>
          <w:rtl/>
          <w:lang w:eastAsia="he-IL"/>
        </w:rPr>
        <w:t>:</w:t>
      </w:r>
    </w:p>
    <w:p w:rsidR="00811FA2" w:rsidRPr="00113927" w:rsidRDefault="00664B0C" w:rsidP="0051303A">
      <w:pPr>
        <w:spacing w:after="0" w:line="360" w:lineRule="auto"/>
        <w:jc w:val="both"/>
        <w:rPr>
          <w:rFonts w:ascii="David" w:eastAsia="Times New Roman" w:hAnsi="David" w:cs="David"/>
          <w:sz w:val="24"/>
          <w:szCs w:val="24"/>
          <w:lang w:eastAsia="he-IL"/>
        </w:rPr>
      </w:pPr>
      <w:r w:rsidRPr="00113927">
        <w:rPr>
          <w:rFonts w:ascii="David" w:eastAsia="Times New Roman" w:hAnsi="David" w:cs="David" w:hint="eastAsia"/>
          <w:b/>
          <w:bCs/>
          <w:sz w:val="24"/>
          <w:szCs w:val="24"/>
          <w:rtl/>
          <w:lang w:eastAsia="he-IL"/>
        </w:rPr>
        <w:t>טופס</w:t>
      </w:r>
      <w:r w:rsidRPr="00113927">
        <w:rPr>
          <w:rFonts w:ascii="David" w:eastAsia="Times New Roman" w:hAnsi="David" w:cs="David"/>
          <w:b/>
          <w:bCs/>
          <w:sz w:val="24"/>
          <w:szCs w:val="24"/>
          <w:rtl/>
          <w:lang w:eastAsia="he-IL"/>
        </w:rPr>
        <w:t xml:space="preserve"> </w:t>
      </w:r>
      <w:r w:rsidR="00E12B78" w:rsidRPr="00113927">
        <w:rPr>
          <w:rFonts w:ascii="David" w:eastAsia="Times New Roman" w:hAnsi="David" w:cs="David"/>
          <w:b/>
          <w:bCs/>
          <w:sz w:val="24"/>
          <w:szCs w:val="24"/>
          <w:rtl/>
          <w:lang w:eastAsia="he-IL"/>
        </w:rPr>
        <w:t>1</w:t>
      </w:r>
      <w:r w:rsidR="00E12B78" w:rsidRPr="00113927">
        <w:rPr>
          <w:rFonts w:ascii="David" w:eastAsia="Times New Roman" w:hAnsi="David" w:cs="David"/>
          <w:sz w:val="24"/>
          <w:szCs w:val="24"/>
          <w:rtl/>
          <w:lang w:eastAsia="he-IL"/>
        </w:rPr>
        <w:t xml:space="preserve">: </w:t>
      </w:r>
      <w:r w:rsidR="00B923C6" w:rsidRPr="00113927">
        <w:rPr>
          <w:rFonts w:ascii="David" w:eastAsia="Times New Roman" w:hAnsi="David" w:cs="David" w:hint="eastAsia"/>
          <w:sz w:val="24"/>
          <w:szCs w:val="24"/>
          <w:rtl/>
          <w:lang w:eastAsia="he-IL"/>
        </w:rPr>
        <w:t>טופס</w:t>
      </w:r>
      <w:r w:rsidR="00B923C6"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מקוון</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עבור</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פרטי</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המחקר</w:t>
      </w:r>
      <w:r w:rsidR="00811FA2" w:rsidRPr="00113927">
        <w:rPr>
          <w:rFonts w:ascii="David" w:eastAsia="Times New Roman" w:hAnsi="David" w:cs="David"/>
          <w:sz w:val="24"/>
          <w:szCs w:val="24"/>
          <w:rtl/>
          <w:lang w:eastAsia="he-IL"/>
        </w:rPr>
        <w:t>.</w:t>
      </w:r>
    </w:p>
    <w:p w:rsidR="00811FA2" w:rsidRPr="00113927" w:rsidRDefault="00664B0C" w:rsidP="0051303A">
      <w:pPr>
        <w:spacing w:after="0" w:line="360" w:lineRule="auto"/>
        <w:jc w:val="both"/>
        <w:rPr>
          <w:rFonts w:ascii="David" w:eastAsia="Times New Roman" w:hAnsi="David" w:cs="David"/>
          <w:sz w:val="24"/>
          <w:szCs w:val="24"/>
          <w:lang w:eastAsia="he-IL"/>
        </w:rPr>
      </w:pPr>
      <w:r w:rsidRPr="00113927">
        <w:rPr>
          <w:rFonts w:ascii="David" w:eastAsia="Times New Roman" w:hAnsi="David" w:cs="David" w:hint="eastAsia"/>
          <w:b/>
          <w:bCs/>
          <w:sz w:val="24"/>
          <w:szCs w:val="24"/>
          <w:rtl/>
          <w:lang w:eastAsia="he-IL"/>
        </w:rPr>
        <w:t>טופס</w:t>
      </w:r>
      <w:r w:rsidR="00E12B78" w:rsidRPr="00113927">
        <w:rPr>
          <w:rFonts w:ascii="David" w:eastAsia="Times New Roman" w:hAnsi="David" w:cs="David"/>
          <w:b/>
          <w:bCs/>
          <w:sz w:val="24"/>
          <w:szCs w:val="24"/>
          <w:rtl/>
          <w:lang w:eastAsia="he-IL"/>
        </w:rPr>
        <w:t xml:space="preserve"> 2</w:t>
      </w:r>
      <w:r w:rsidR="00E12B78"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טופס</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מקוון</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עבור</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מסמכים</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מוסדיים</w:t>
      </w:r>
      <w:r w:rsidR="00811FA2" w:rsidRPr="00113927">
        <w:rPr>
          <w:rFonts w:ascii="David" w:eastAsia="Times New Roman" w:hAnsi="David" w:cs="David"/>
          <w:sz w:val="24"/>
          <w:szCs w:val="24"/>
          <w:rtl/>
          <w:lang w:eastAsia="he-IL"/>
        </w:rPr>
        <w:t>.</w:t>
      </w:r>
    </w:p>
    <w:p w:rsidR="00B923C6" w:rsidRPr="00113927" w:rsidRDefault="00811FA2" w:rsidP="0051303A">
      <w:pPr>
        <w:spacing w:after="0" w:line="360" w:lineRule="auto"/>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להלן</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הסבר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אודות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הליך</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הגשת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הצעות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המחקר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באמצעות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הטפסים</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הנ</w:t>
      </w:r>
      <w:r w:rsidRPr="00113927">
        <w:rPr>
          <w:rFonts w:ascii="David" w:eastAsia="Times New Roman" w:hAnsi="David" w:cs="David"/>
          <w:sz w:val="24"/>
          <w:szCs w:val="24"/>
          <w:rtl/>
          <w:lang w:eastAsia="he-IL"/>
        </w:rPr>
        <w:t>"ל.</w:t>
      </w:r>
    </w:p>
    <w:p w:rsidR="00A932D1" w:rsidRPr="00113927" w:rsidRDefault="00A932D1" w:rsidP="0051303A">
      <w:pPr>
        <w:spacing w:after="0" w:line="360" w:lineRule="auto"/>
        <w:jc w:val="both"/>
        <w:rPr>
          <w:rFonts w:ascii="David" w:eastAsia="Times New Roman" w:hAnsi="David" w:cs="David"/>
          <w:sz w:val="24"/>
          <w:szCs w:val="24"/>
          <w:rtl/>
          <w:lang w:eastAsia="he-IL"/>
        </w:rPr>
      </w:pPr>
    </w:p>
    <w:p w:rsidR="00811FA2" w:rsidRPr="00113927" w:rsidRDefault="00664B0C" w:rsidP="007A4BFF">
      <w:pPr>
        <w:pStyle w:val="af5"/>
        <w:numPr>
          <w:ilvl w:val="0"/>
          <w:numId w:val="102"/>
        </w:numPr>
        <w:spacing w:line="360" w:lineRule="auto"/>
        <w:jc w:val="both"/>
        <w:rPr>
          <w:rFonts w:ascii="David" w:hAnsi="David"/>
          <w:b/>
          <w:bCs/>
          <w:szCs w:val="24"/>
        </w:rPr>
      </w:pPr>
      <w:r w:rsidRPr="00113927">
        <w:rPr>
          <w:rFonts w:ascii="David" w:hAnsi="David" w:hint="eastAsia"/>
          <w:b/>
          <w:bCs/>
          <w:szCs w:val="24"/>
          <w:rtl/>
        </w:rPr>
        <w:t>הנחיות</w:t>
      </w:r>
      <w:r w:rsidRPr="00113927">
        <w:rPr>
          <w:rFonts w:ascii="David" w:hAnsi="David"/>
          <w:b/>
          <w:bCs/>
          <w:szCs w:val="24"/>
          <w:rtl/>
        </w:rPr>
        <w:t xml:space="preserve"> </w:t>
      </w:r>
      <w:r w:rsidRPr="00113927">
        <w:rPr>
          <w:rFonts w:ascii="David" w:hAnsi="David" w:hint="eastAsia"/>
          <w:b/>
          <w:bCs/>
          <w:szCs w:val="24"/>
          <w:rtl/>
        </w:rPr>
        <w:t>ל</w:t>
      </w:r>
      <w:r w:rsidR="00811FA2" w:rsidRPr="00113927">
        <w:rPr>
          <w:rFonts w:ascii="David" w:hAnsi="David" w:hint="eastAsia"/>
          <w:b/>
          <w:bCs/>
          <w:szCs w:val="24"/>
          <w:rtl/>
        </w:rPr>
        <w:t>טופס</w:t>
      </w:r>
      <w:r w:rsidR="00811FA2" w:rsidRPr="00113927">
        <w:rPr>
          <w:rFonts w:ascii="David" w:hAnsi="David"/>
          <w:b/>
          <w:bCs/>
          <w:szCs w:val="24"/>
          <w:rtl/>
        </w:rPr>
        <w:t xml:space="preserve"> </w:t>
      </w:r>
      <w:r w:rsidR="00811FA2" w:rsidRPr="00113927">
        <w:rPr>
          <w:rFonts w:ascii="David" w:hAnsi="David" w:hint="eastAsia"/>
          <w:b/>
          <w:bCs/>
          <w:szCs w:val="24"/>
          <w:rtl/>
        </w:rPr>
        <w:t>מקוון</w:t>
      </w:r>
      <w:r w:rsidR="00811FA2" w:rsidRPr="00113927">
        <w:rPr>
          <w:rFonts w:ascii="David" w:hAnsi="David"/>
          <w:b/>
          <w:bCs/>
          <w:szCs w:val="24"/>
          <w:rtl/>
        </w:rPr>
        <w:t xml:space="preserve"> </w:t>
      </w:r>
      <w:r w:rsidR="0093091D" w:rsidRPr="00113927">
        <w:rPr>
          <w:rFonts w:ascii="David" w:hAnsi="David"/>
          <w:b/>
          <w:bCs/>
          <w:szCs w:val="24"/>
          <w:rtl/>
        </w:rPr>
        <w:t>1 – עבור פרטי המחקר</w:t>
      </w:r>
    </w:p>
    <w:p w:rsidR="00815A5D" w:rsidRPr="00113927" w:rsidRDefault="00811FA2" w:rsidP="007A4BFF">
      <w:pPr>
        <w:pStyle w:val="af5"/>
        <w:numPr>
          <w:ilvl w:val="1"/>
          <w:numId w:val="102"/>
        </w:numPr>
        <w:spacing w:line="360" w:lineRule="auto"/>
        <w:jc w:val="both"/>
        <w:rPr>
          <w:rFonts w:ascii="David" w:hAnsi="David"/>
          <w:szCs w:val="24"/>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מיועד</w:t>
      </w:r>
      <w:r w:rsidRPr="00113927">
        <w:rPr>
          <w:rFonts w:ascii="David" w:hAnsi="David"/>
          <w:szCs w:val="24"/>
          <w:rtl/>
        </w:rPr>
        <w:t xml:space="preserve"> </w:t>
      </w:r>
      <w:r w:rsidRPr="00113927">
        <w:rPr>
          <w:rFonts w:ascii="David" w:hAnsi="David" w:hint="eastAsia"/>
          <w:szCs w:val="24"/>
          <w:rtl/>
        </w:rPr>
        <w:t>למילוי</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החוקר</w:t>
      </w:r>
      <w:r w:rsidRPr="00113927">
        <w:rPr>
          <w:rFonts w:ascii="David" w:hAnsi="David"/>
          <w:szCs w:val="24"/>
          <w:rtl/>
        </w:rPr>
        <w:t xml:space="preserve"> </w:t>
      </w:r>
      <w:r w:rsidR="00664B0C" w:rsidRPr="00113927">
        <w:rPr>
          <w:rFonts w:ascii="David" w:hAnsi="David" w:hint="eastAsia"/>
          <w:szCs w:val="24"/>
          <w:rtl/>
        </w:rPr>
        <w:t>הראשי</w:t>
      </w:r>
      <w:r w:rsidR="00664B0C" w:rsidRPr="00113927">
        <w:rPr>
          <w:rFonts w:ascii="David" w:hAnsi="David"/>
          <w:szCs w:val="24"/>
          <w:rtl/>
        </w:rPr>
        <w:t xml:space="preserve"> </w:t>
      </w:r>
      <w:r w:rsidRPr="00113927">
        <w:rPr>
          <w:rFonts w:ascii="David" w:hAnsi="David" w:hint="eastAsia"/>
          <w:szCs w:val="24"/>
          <w:rtl/>
        </w:rPr>
        <w:t>והוא</w:t>
      </w:r>
      <w:r w:rsidRPr="00113927">
        <w:rPr>
          <w:rFonts w:ascii="David" w:hAnsi="David"/>
          <w:szCs w:val="24"/>
          <w:rtl/>
        </w:rPr>
        <w:t xml:space="preserve"> </w:t>
      </w:r>
      <w:r w:rsidRPr="00113927">
        <w:rPr>
          <w:rFonts w:ascii="David" w:hAnsi="David" w:hint="eastAsia"/>
          <w:szCs w:val="24"/>
          <w:rtl/>
        </w:rPr>
        <w:t>נועד</w:t>
      </w:r>
      <w:r w:rsidRPr="00113927">
        <w:rPr>
          <w:rFonts w:ascii="David" w:hAnsi="David"/>
          <w:szCs w:val="24"/>
          <w:rtl/>
        </w:rPr>
        <w:t xml:space="preserve"> להעברת כל המידע הרלבנטי למחקר הספציפי המוצע, דוגמת פרטי החוקר/ים המשתתף/ים, תקציר המחקר, </w:t>
      </w:r>
      <w:r w:rsidR="00097374" w:rsidRPr="00627FC6">
        <w:rPr>
          <w:rFonts w:ascii="David" w:hAnsi="David" w:hint="eastAsia"/>
          <w:szCs w:val="24"/>
          <w:rtl/>
        </w:rPr>
        <w:t>תיאור</w:t>
      </w:r>
      <w:r w:rsidRPr="00113927">
        <w:rPr>
          <w:rFonts w:ascii="David" w:hAnsi="David"/>
          <w:szCs w:val="24"/>
          <w:rtl/>
        </w:rPr>
        <w:t xml:space="preserve"> מפורט של המחקר, מפרט תקציבי וכו'.</w:t>
      </w:r>
    </w:p>
    <w:p w:rsidR="00BE10DA" w:rsidRPr="00BE10DA" w:rsidRDefault="00BE10DA" w:rsidP="007A4BFF">
      <w:pPr>
        <w:pStyle w:val="af5"/>
        <w:numPr>
          <w:ilvl w:val="1"/>
          <w:numId w:val="102"/>
        </w:numPr>
        <w:spacing w:line="360" w:lineRule="auto"/>
        <w:jc w:val="both"/>
        <w:rPr>
          <w:rFonts w:ascii="David" w:hAnsi="David"/>
          <w:szCs w:val="24"/>
        </w:rPr>
      </w:pPr>
      <w:r>
        <w:rPr>
          <w:rFonts w:ascii="David" w:hAnsi="David" w:hint="cs"/>
          <w:szCs w:val="24"/>
          <w:rtl/>
        </w:rPr>
        <w:t>קישור</w:t>
      </w:r>
      <w:r w:rsidR="008C4FF9">
        <w:rPr>
          <w:rFonts w:ascii="David" w:hAnsi="David" w:hint="cs"/>
          <w:szCs w:val="24"/>
          <w:rtl/>
        </w:rPr>
        <w:t xml:space="preserve"> </w:t>
      </w:r>
      <w:r>
        <w:rPr>
          <w:rFonts w:ascii="David" w:hAnsi="David" w:hint="cs"/>
          <w:szCs w:val="24"/>
          <w:rtl/>
        </w:rPr>
        <w:t>ל</w:t>
      </w:r>
      <w:r w:rsidR="0051303A" w:rsidRPr="00113927">
        <w:rPr>
          <w:rFonts w:ascii="David" w:hAnsi="David" w:hint="eastAsia"/>
          <w:szCs w:val="24"/>
          <w:rtl/>
        </w:rPr>
        <w:t>טופס</w:t>
      </w:r>
      <w:r w:rsidR="0051303A" w:rsidRPr="00113927">
        <w:rPr>
          <w:rFonts w:ascii="David" w:hAnsi="David"/>
          <w:szCs w:val="24"/>
          <w:rtl/>
        </w:rPr>
        <w:t xml:space="preserve"> </w:t>
      </w:r>
      <w:r w:rsidR="008C4FF9">
        <w:rPr>
          <w:rFonts w:ascii="David" w:hAnsi="David" w:hint="cs"/>
          <w:szCs w:val="24"/>
          <w:rtl/>
        </w:rPr>
        <w:t xml:space="preserve">ניתן למצוא </w:t>
      </w:r>
      <w:r>
        <w:rPr>
          <w:rFonts w:ascii="David" w:hAnsi="David" w:hint="cs"/>
          <w:szCs w:val="24"/>
          <w:rtl/>
        </w:rPr>
        <w:t>בעמוד הפרסום של הקול הקורא</w:t>
      </w:r>
      <w:r w:rsidR="0051303A" w:rsidRPr="00113927">
        <w:rPr>
          <w:rFonts w:ascii="David" w:hAnsi="David"/>
          <w:szCs w:val="24"/>
          <w:rtl/>
        </w:rPr>
        <w:t xml:space="preserve">: </w:t>
      </w:r>
      <w:hyperlink r:id="rId20" w:history="1">
        <w:r>
          <w:rPr>
            <w:rStyle w:val="Hyperlink"/>
          </w:rPr>
          <w:t>https://www.gov.il/he/Departments/publications/Call_for_bids/tender_55_18</w:t>
        </w:r>
      </w:hyperlink>
      <w:r>
        <w:rPr>
          <w:rFonts w:ascii="David" w:hAnsi="David" w:hint="cs"/>
          <w:szCs w:val="24"/>
          <w:rtl/>
        </w:rPr>
        <w:t>.</w:t>
      </w:r>
    </w:p>
    <w:p w:rsidR="0051303A" w:rsidRPr="00113927" w:rsidRDefault="0051303A" w:rsidP="007A4BFF">
      <w:pPr>
        <w:pStyle w:val="af5"/>
        <w:numPr>
          <w:ilvl w:val="1"/>
          <w:numId w:val="102"/>
        </w:numPr>
        <w:spacing w:line="360" w:lineRule="auto"/>
        <w:jc w:val="both"/>
        <w:rPr>
          <w:rFonts w:ascii="David" w:hAnsi="David"/>
          <w:szCs w:val="24"/>
        </w:rPr>
      </w:pPr>
      <w:r w:rsidRPr="00113927">
        <w:rPr>
          <w:rFonts w:ascii="David" w:hAnsi="David" w:hint="eastAsia"/>
          <w:szCs w:val="24"/>
          <w:rtl/>
        </w:rPr>
        <w:t>שדות</w:t>
      </w:r>
      <w:r w:rsidRPr="00113927">
        <w:rPr>
          <w:rFonts w:ascii="David" w:hAnsi="David"/>
          <w:szCs w:val="24"/>
          <w:rtl/>
        </w:rPr>
        <w:t xml:space="preserve"> </w:t>
      </w:r>
      <w:r w:rsidRPr="00113927">
        <w:rPr>
          <w:rFonts w:ascii="David" w:hAnsi="David" w:hint="eastAsia"/>
          <w:szCs w:val="24"/>
          <w:rtl/>
        </w:rPr>
        <w:t>המסומנים</w:t>
      </w:r>
      <w:r w:rsidRPr="00113927">
        <w:rPr>
          <w:rFonts w:ascii="David" w:hAnsi="David"/>
          <w:szCs w:val="24"/>
          <w:rtl/>
        </w:rPr>
        <w:t xml:space="preserve"> </w:t>
      </w:r>
      <w:r w:rsidRPr="00113927">
        <w:rPr>
          <w:rFonts w:ascii="David" w:hAnsi="David" w:hint="eastAsia"/>
          <w:szCs w:val="24"/>
          <w:rtl/>
        </w:rPr>
        <w:t>ב</w:t>
      </w:r>
      <w:r w:rsidRPr="00113927">
        <w:rPr>
          <w:rFonts w:ascii="David" w:hAnsi="David"/>
          <w:szCs w:val="24"/>
          <w:rtl/>
        </w:rPr>
        <w:t xml:space="preserve">-* </w:t>
      </w:r>
      <w:r w:rsidRPr="00113927">
        <w:rPr>
          <w:rFonts w:ascii="David" w:hAnsi="David" w:hint="eastAsia"/>
          <w:szCs w:val="24"/>
          <w:rtl/>
        </w:rPr>
        <w:t>הינם</w:t>
      </w:r>
      <w:r w:rsidRPr="00113927">
        <w:rPr>
          <w:rFonts w:ascii="David" w:hAnsi="David"/>
          <w:szCs w:val="24"/>
          <w:rtl/>
        </w:rPr>
        <w:t xml:space="preserve"> </w:t>
      </w:r>
      <w:r w:rsidRPr="00113927">
        <w:rPr>
          <w:rFonts w:ascii="David" w:hAnsi="David" w:hint="eastAsia"/>
          <w:szCs w:val="24"/>
          <w:rtl/>
        </w:rPr>
        <w:t>חובה</w:t>
      </w:r>
      <w:r w:rsidRPr="00113927">
        <w:rPr>
          <w:rFonts w:ascii="David" w:hAnsi="David"/>
          <w:szCs w:val="24"/>
          <w:rtl/>
        </w:rPr>
        <w:t xml:space="preserve">. </w:t>
      </w:r>
      <w:r w:rsidRPr="00113927">
        <w:rPr>
          <w:rFonts w:ascii="David" w:hAnsi="David" w:hint="eastAsia"/>
          <w:szCs w:val="24"/>
          <w:rtl/>
        </w:rPr>
        <w:t>בעת</w:t>
      </w:r>
      <w:r w:rsidRPr="00113927">
        <w:rPr>
          <w:rFonts w:ascii="David" w:hAnsi="David"/>
          <w:szCs w:val="24"/>
          <w:rtl/>
        </w:rPr>
        <w:t xml:space="preserve"> </w:t>
      </w:r>
      <w:r w:rsidRPr="00113927">
        <w:rPr>
          <w:rFonts w:ascii="David" w:hAnsi="David" w:hint="eastAsia"/>
          <w:szCs w:val="24"/>
          <w:rtl/>
        </w:rPr>
        <w:t>עריכת</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להיצמד</w:t>
      </w:r>
      <w:r w:rsidRPr="00113927">
        <w:rPr>
          <w:rFonts w:ascii="David" w:hAnsi="David"/>
          <w:szCs w:val="24"/>
          <w:rtl/>
        </w:rPr>
        <w:t xml:space="preserve"> </w:t>
      </w:r>
      <w:r w:rsidRPr="00113927">
        <w:rPr>
          <w:rFonts w:ascii="David" w:hAnsi="David" w:hint="eastAsia"/>
          <w:szCs w:val="24"/>
          <w:rtl/>
        </w:rPr>
        <w:t>להוראות</w:t>
      </w:r>
      <w:r w:rsidRPr="00113927">
        <w:rPr>
          <w:rFonts w:ascii="David" w:hAnsi="David"/>
          <w:szCs w:val="24"/>
          <w:rtl/>
        </w:rPr>
        <w:t xml:space="preserve"> </w:t>
      </w:r>
      <w:r w:rsidRPr="00113927">
        <w:rPr>
          <w:rFonts w:ascii="David" w:hAnsi="David" w:hint="eastAsia"/>
          <w:szCs w:val="24"/>
          <w:rtl/>
        </w:rPr>
        <w:t>המופיעות</w:t>
      </w:r>
      <w:r w:rsidRPr="00113927">
        <w:rPr>
          <w:rFonts w:ascii="David" w:hAnsi="David"/>
          <w:szCs w:val="24"/>
          <w:rtl/>
        </w:rPr>
        <w:t xml:space="preserve"> </w:t>
      </w:r>
      <w:r w:rsidRPr="00113927">
        <w:rPr>
          <w:rFonts w:ascii="David" w:hAnsi="David" w:hint="eastAsia"/>
          <w:szCs w:val="24"/>
          <w:rtl/>
        </w:rPr>
        <w:t>להלן</w:t>
      </w:r>
      <w:r w:rsidRPr="00113927">
        <w:rPr>
          <w:rFonts w:ascii="David" w:hAnsi="David"/>
          <w:szCs w:val="24"/>
          <w:rtl/>
        </w:rPr>
        <w:t xml:space="preserve"> </w:t>
      </w:r>
      <w:r w:rsidRPr="00113927">
        <w:rPr>
          <w:rFonts w:ascii="David" w:hAnsi="David" w:hint="eastAsia"/>
          <w:szCs w:val="24"/>
          <w:rtl/>
        </w:rPr>
        <w:t>ב</w:t>
      </w:r>
      <w:r w:rsidRPr="00113927">
        <w:rPr>
          <w:rFonts w:ascii="David" w:hAnsi="David" w:hint="eastAsia"/>
          <w:b/>
          <w:bCs/>
          <w:szCs w:val="24"/>
          <w:rtl/>
        </w:rPr>
        <w:t>נספח</w:t>
      </w:r>
      <w:r w:rsidRPr="00113927">
        <w:rPr>
          <w:rFonts w:ascii="David" w:hAnsi="David"/>
          <w:b/>
          <w:bCs/>
          <w:szCs w:val="24"/>
          <w:rtl/>
        </w:rPr>
        <w:t xml:space="preserve"> </w:t>
      </w:r>
      <w:r w:rsidRPr="00113927">
        <w:rPr>
          <w:rFonts w:ascii="David" w:hAnsi="David" w:hint="eastAsia"/>
          <w:b/>
          <w:bCs/>
          <w:szCs w:val="24"/>
          <w:rtl/>
        </w:rPr>
        <w:t>א</w:t>
      </w:r>
      <w:r w:rsidRPr="00113927">
        <w:rPr>
          <w:rFonts w:ascii="David" w:hAnsi="David"/>
          <w:b/>
          <w:bCs/>
          <w:szCs w:val="24"/>
          <w:rtl/>
        </w:rPr>
        <w:t>'1</w:t>
      </w:r>
      <w:r w:rsidRPr="00113927">
        <w:rPr>
          <w:rFonts w:ascii="David" w:hAnsi="David"/>
          <w:szCs w:val="24"/>
          <w:rtl/>
        </w:rPr>
        <w:t>.</w:t>
      </w:r>
    </w:p>
    <w:p w:rsidR="00E35FD4" w:rsidRPr="00113927" w:rsidRDefault="00E35FD4" w:rsidP="007A4BFF">
      <w:pPr>
        <w:pStyle w:val="af5"/>
        <w:numPr>
          <w:ilvl w:val="1"/>
          <w:numId w:val="102"/>
        </w:numPr>
        <w:spacing w:line="360" w:lineRule="auto"/>
        <w:jc w:val="both"/>
        <w:rPr>
          <w:rFonts w:ascii="David" w:hAnsi="David"/>
          <w:szCs w:val="24"/>
          <w:rtl/>
        </w:rPr>
      </w:pPr>
      <w:r w:rsidRPr="00113927">
        <w:rPr>
          <w:rFonts w:ascii="David" w:hAnsi="David" w:hint="eastAsia"/>
          <w:szCs w:val="24"/>
          <w:rtl/>
        </w:rPr>
        <w:t>רשימת</w:t>
      </w:r>
      <w:r w:rsidRPr="00113927">
        <w:rPr>
          <w:rFonts w:ascii="David" w:hAnsi="David"/>
          <w:szCs w:val="24"/>
          <w:rtl/>
        </w:rPr>
        <w:t xml:space="preserve"> </w:t>
      </w:r>
      <w:r w:rsidRPr="00113927">
        <w:rPr>
          <w:rFonts w:ascii="David" w:hAnsi="David" w:hint="eastAsia"/>
          <w:szCs w:val="24"/>
          <w:rtl/>
        </w:rPr>
        <w:t>המסמכים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מסוכמים</w:t>
      </w:r>
      <w:r w:rsidRPr="00113927">
        <w:rPr>
          <w:rFonts w:ascii="David" w:hAnsi="David"/>
          <w:szCs w:val="24"/>
          <w:rtl/>
        </w:rPr>
        <w:t xml:space="preserve"> </w:t>
      </w:r>
      <w:r w:rsidRPr="00113927">
        <w:rPr>
          <w:rFonts w:ascii="David" w:hAnsi="David" w:hint="eastAsia"/>
          <w:szCs w:val="24"/>
          <w:rtl/>
        </w:rPr>
        <w:t>בטבלה</w:t>
      </w:r>
      <w:r w:rsidRPr="00113927">
        <w:rPr>
          <w:rFonts w:ascii="David" w:hAnsi="David"/>
          <w:szCs w:val="24"/>
          <w:rtl/>
        </w:rPr>
        <w:t xml:space="preserve"> 2 </w:t>
      </w:r>
      <w:r w:rsidRPr="00113927">
        <w:rPr>
          <w:rFonts w:ascii="David" w:hAnsi="David" w:hint="eastAsia"/>
          <w:szCs w:val="24"/>
          <w:rtl/>
        </w:rPr>
        <w:t>להלן</w:t>
      </w:r>
      <w:r w:rsidRPr="00113927">
        <w:rPr>
          <w:rFonts w:ascii="David" w:hAnsi="David"/>
          <w:szCs w:val="24"/>
          <w:rtl/>
        </w:rPr>
        <w:t>.</w:t>
      </w:r>
    </w:p>
    <w:p w:rsidR="00811FA2" w:rsidRPr="00113927" w:rsidRDefault="00811FA2" w:rsidP="007A4BFF">
      <w:pPr>
        <w:pStyle w:val="af5"/>
        <w:numPr>
          <w:ilvl w:val="1"/>
          <w:numId w:val="102"/>
        </w:numPr>
        <w:spacing w:line="360" w:lineRule="auto"/>
        <w:jc w:val="both"/>
        <w:rPr>
          <w:rFonts w:ascii="David" w:hAnsi="David"/>
          <w:szCs w:val="24"/>
        </w:rPr>
      </w:pPr>
      <w:r w:rsidRPr="00113927">
        <w:rPr>
          <w:rFonts w:ascii="David" w:hAnsi="David" w:hint="eastAsia"/>
          <w:szCs w:val="24"/>
          <w:rtl/>
        </w:rPr>
        <w:t>בתום</w:t>
      </w:r>
      <w:r w:rsidRPr="00113927">
        <w:rPr>
          <w:rFonts w:ascii="David" w:hAnsi="David"/>
          <w:szCs w:val="24"/>
          <w:rtl/>
        </w:rPr>
        <w:t xml:space="preserve"> </w:t>
      </w:r>
      <w:r w:rsidRPr="00113927">
        <w:rPr>
          <w:rFonts w:ascii="David" w:hAnsi="David" w:hint="eastAsia"/>
          <w:szCs w:val="24"/>
          <w:rtl/>
        </w:rPr>
        <w:t>מילוי</w:t>
      </w:r>
      <w:r w:rsidRPr="00113927">
        <w:rPr>
          <w:rFonts w:ascii="David" w:hAnsi="David"/>
          <w:szCs w:val="24"/>
          <w:rtl/>
        </w:rPr>
        <w:t xml:space="preserve"> </w:t>
      </w:r>
      <w:r w:rsidRPr="00113927">
        <w:rPr>
          <w:rFonts w:ascii="David" w:hAnsi="David" w:hint="eastAsia"/>
          <w:szCs w:val="24"/>
          <w:rtl/>
        </w:rPr>
        <w:t>שדות</w:t>
      </w:r>
      <w:r w:rsidRPr="00113927">
        <w:rPr>
          <w:rFonts w:ascii="David" w:hAnsi="David"/>
          <w:szCs w:val="24"/>
          <w:rtl/>
        </w:rPr>
        <w:t xml:space="preserve"> </w:t>
      </w:r>
      <w:r w:rsidRPr="00113927">
        <w:rPr>
          <w:rFonts w:ascii="David" w:hAnsi="David" w:hint="eastAsia"/>
          <w:szCs w:val="24"/>
          <w:rtl/>
        </w:rPr>
        <w:t>הטופס</w:t>
      </w:r>
      <w:r w:rsidRPr="00113927">
        <w:rPr>
          <w:rFonts w:ascii="David" w:hAnsi="David"/>
          <w:szCs w:val="24"/>
          <w:rtl/>
        </w:rPr>
        <w:t xml:space="preserve"> </w:t>
      </w:r>
      <w:r w:rsidRPr="00113927">
        <w:rPr>
          <w:rFonts w:ascii="David" w:hAnsi="David" w:hint="eastAsia"/>
          <w:szCs w:val="24"/>
          <w:rtl/>
        </w:rPr>
        <w:t>והעלאת</w:t>
      </w:r>
      <w:r w:rsidRPr="00113927">
        <w:rPr>
          <w:rFonts w:ascii="David" w:hAnsi="David"/>
          <w:szCs w:val="24"/>
          <w:rtl/>
        </w:rPr>
        <w:t xml:space="preserve"> </w:t>
      </w:r>
      <w:r w:rsidRPr="00113927">
        <w:rPr>
          <w:rFonts w:ascii="David" w:hAnsi="David" w:hint="eastAsia"/>
          <w:szCs w:val="24"/>
          <w:rtl/>
        </w:rPr>
        <w:t>הקבצים</w:t>
      </w:r>
      <w:r w:rsidRPr="00113927">
        <w:rPr>
          <w:rFonts w:ascii="David" w:hAnsi="David"/>
          <w:szCs w:val="24"/>
          <w:rtl/>
        </w:rPr>
        <w:t xml:space="preserve"> </w:t>
      </w:r>
      <w:r w:rsidRPr="00113927">
        <w:rPr>
          <w:rFonts w:ascii="David" w:hAnsi="David" w:hint="eastAsia"/>
          <w:szCs w:val="24"/>
          <w:rtl/>
        </w:rPr>
        <w:t>הנדרשים</w:t>
      </w:r>
      <w:r w:rsidR="00CB78D1" w:rsidRPr="00113927">
        <w:rPr>
          <w:rFonts w:ascii="David" w:hAnsi="David"/>
          <w:szCs w:val="24"/>
          <w:rtl/>
        </w:rPr>
        <w:t xml:space="preserve">, </w:t>
      </w:r>
      <w:r w:rsidR="00CB78D1" w:rsidRPr="00113927">
        <w:rPr>
          <w:rFonts w:ascii="David" w:hAnsi="David" w:hint="eastAsia"/>
          <w:szCs w:val="24"/>
          <w:rtl/>
        </w:rPr>
        <w:t>החוקר</w:t>
      </w:r>
      <w:r w:rsidR="00CB78D1" w:rsidRPr="00113927">
        <w:rPr>
          <w:rFonts w:ascii="David" w:hAnsi="David"/>
          <w:szCs w:val="24"/>
          <w:rtl/>
        </w:rPr>
        <w:t xml:space="preserve"> </w:t>
      </w:r>
      <w:r w:rsidR="00CB78D1" w:rsidRPr="00113927">
        <w:rPr>
          <w:rFonts w:ascii="David" w:hAnsi="David" w:hint="eastAsia"/>
          <w:szCs w:val="24"/>
          <w:rtl/>
        </w:rPr>
        <w:t>ילחץ</w:t>
      </w:r>
      <w:r w:rsidR="00CB78D1" w:rsidRPr="00113927">
        <w:rPr>
          <w:rFonts w:ascii="David" w:hAnsi="David"/>
          <w:szCs w:val="24"/>
          <w:rtl/>
        </w:rPr>
        <w:t xml:space="preserve"> </w:t>
      </w:r>
      <w:r w:rsidR="00CB78D1" w:rsidRPr="00113927">
        <w:rPr>
          <w:rFonts w:ascii="David" w:hAnsi="David" w:hint="eastAsia"/>
          <w:szCs w:val="24"/>
          <w:rtl/>
        </w:rPr>
        <w:t>על</w:t>
      </w:r>
      <w:r w:rsidR="00CB78D1" w:rsidRPr="00113927">
        <w:rPr>
          <w:rFonts w:ascii="David" w:hAnsi="David"/>
          <w:szCs w:val="24"/>
          <w:rtl/>
        </w:rPr>
        <w:t xml:space="preserve"> </w:t>
      </w:r>
      <w:r w:rsidR="00CB78D1" w:rsidRPr="00113927">
        <w:rPr>
          <w:rFonts w:ascii="David" w:hAnsi="David" w:hint="eastAsia"/>
          <w:szCs w:val="24"/>
          <w:rtl/>
        </w:rPr>
        <w:t>כפתור</w:t>
      </w:r>
      <w:r w:rsidR="00CB78D1" w:rsidRPr="00113927">
        <w:rPr>
          <w:rFonts w:ascii="David" w:hAnsi="David"/>
          <w:szCs w:val="24"/>
          <w:rtl/>
        </w:rPr>
        <w:t xml:space="preserve"> </w:t>
      </w:r>
      <w:r w:rsidR="00CB78D1" w:rsidRPr="00113927">
        <w:rPr>
          <w:rFonts w:ascii="David" w:hAnsi="David" w:hint="eastAsia"/>
          <w:szCs w:val="24"/>
          <w:rtl/>
        </w:rPr>
        <w:t>השליחה</w:t>
      </w:r>
      <w:r w:rsidR="009C5F92" w:rsidRPr="00113927">
        <w:rPr>
          <w:rFonts w:ascii="David" w:hAnsi="David"/>
          <w:szCs w:val="24"/>
          <w:rtl/>
        </w:rPr>
        <w:t xml:space="preserve"> ויתבקש להזין כתובת דוא"ל של הגורם </w:t>
      </w:r>
      <w:r w:rsidR="00F10132" w:rsidRPr="00113927">
        <w:rPr>
          <w:rFonts w:ascii="David" w:hAnsi="David" w:hint="eastAsia"/>
          <w:szCs w:val="24"/>
          <w:rtl/>
        </w:rPr>
        <w:t>המטפל</w:t>
      </w:r>
      <w:r w:rsidR="009C5F92" w:rsidRPr="00113927">
        <w:rPr>
          <w:rFonts w:ascii="David" w:hAnsi="David"/>
          <w:szCs w:val="24"/>
          <w:rtl/>
        </w:rPr>
        <w:t xml:space="preserve"> מטעם המוסד (רשות המחקר)</w:t>
      </w:r>
      <w:r w:rsidR="00CB78D1" w:rsidRPr="00113927">
        <w:rPr>
          <w:rFonts w:ascii="David" w:hAnsi="David"/>
          <w:szCs w:val="24"/>
          <w:rtl/>
        </w:rPr>
        <w:t xml:space="preserve">. לחיצה על כפתור השליחה </w:t>
      </w:r>
      <w:r w:rsidR="00CB78D1" w:rsidRPr="00113927">
        <w:rPr>
          <w:rFonts w:ascii="David" w:hAnsi="David" w:hint="eastAsia"/>
          <w:b/>
          <w:bCs/>
          <w:szCs w:val="24"/>
          <w:rtl/>
        </w:rPr>
        <w:t>אינה</w:t>
      </w:r>
      <w:r w:rsidR="00CB78D1" w:rsidRPr="00113927">
        <w:rPr>
          <w:rFonts w:ascii="David" w:hAnsi="David"/>
          <w:szCs w:val="24"/>
          <w:rtl/>
        </w:rPr>
        <w:t xml:space="preserve"> שולחת את הטופס אל המשרד אלא מעבירה אותו לטיפול</w:t>
      </w:r>
      <w:r w:rsidR="009C5F92" w:rsidRPr="00113927">
        <w:rPr>
          <w:rFonts w:ascii="David" w:hAnsi="David"/>
          <w:szCs w:val="24"/>
          <w:rtl/>
        </w:rPr>
        <w:t xml:space="preserve"> אותו גורם, לשם אישור ההצעה, חתימה עליה וציר</w:t>
      </w:r>
      <w:r w:rsidR="00FE05F4" w:rsidRPr="00113927">
        <w:rPr>
          <w:rFonts w:ascii="David" w:hAnsi="David" w:hint="eastAsia"/>
          <w:szCs w:val="24"/>
          <w:rtl/>
        </w:rPr>
        <w:t>ו</w:t>
      </w:r>
      <w:r w:rsidR="009C5F92" w:rsidRPr="00113927">
        <w:rPr>
          <w:rFonts w:ascii="David" w:hAnsi="David" w:hint="eastAsia"/>
          <w:szCs w:val="24"/>
          <w:rtl/>
        </w:rPr>
        <w:t>ף</w:t>
      </w:r>
      <w:r w:rsidR="009C5F92" w:rsidRPr="00113927">
        <w:rPr>
          <w:rFonts w:ascii="David" w:hAnsi="David"/>
          <w:szCs w:val="24"/>
          <w:rtl/>
        </w:rPr>
        <w:t xml:space="preserve"> </w:t>
      </w:r>
      <w:r w:rsidR="009C5F92" w:rsidRPr="00113927">
        <w:rPr>
          <w:rFonts w:ascii="David" w:hAnsi="David" w:hint="eastAsia"/>
          <w:szCs w:val="24"/>
          <w:rtl/>
        </w:rPr>
        <w:t>הוראת</w:t>
      </w:r>
      <w:r w:rsidR="009C5F92" w:rsidRPr="00113927">
        <w:rPr>
          <w:rFonts w:ascii="David" w:hAnsi="David"/>
          <w:szCs w:val="24"/>
          <w:rtl/>
        </w:rPr>
        <w:t xml:space="preserve"> </w:t>
      </w:r>
      <w:r w:rsidR="009C5F92" w:rsidRPr="00113927">
        <w:rPr>
          <w:rFonts w:ascii="David" w:hAnsi="David" w:hint="eastAsia"/>
          <w:szCs w:val="24"/>
          <w:rtl/>
        </w:rPr>
        <w:t>קיזוז</w:t>
      </w:r>
      <w:r w:rsidR="00FE05F4" w:rsidRPr="00113927">
        <w:rPr>
          <w:rFonts w:ascii="David" w:hAnsi="David"/>
          <w:szCs w:val="24"/>
          <w:rtl/>
        </w:rPr>
        <w:t xml:space="preserve"> (אם נדרשת)</w:t>
      </w:r>
      <w:r w:rsidR="00CB78D1" w:rsidRPr="00113927">
        <w:rPr>
          <w:rFonts w:ascii="David" w:hAnsi="David"/>
          <w:szCs w:val="24"/>
          <w:rtl/>
        </w:rPr>
        <w:t>.</w:t>
      </w:r>
      <w:r w:rsidR="00F261D7" w:rsidRPr="00113927">
        <w:rPr>
          <w:rFonts w:ascii="David" w:hAnsi="David"/>
          <w:szCs w:val="24"/>
          <w:rtl/>
        </w:rPr>
        <w:t xml:space="preserve"> בהיעדר </w:t>
      </w:r>
      <w:r w:rsidR="00F261D7" w:rsidRPr="00113927">
        <w:rPr>
          <w:rFonts w:ascii="David" w:hAnsi="David" w:hint="eastAsia"/>
          <w:szCs w:val="24"/>
          <w:rtl/>
        </w:rPr>
        <w:t>גורם</w:t>
      </w:r>
      <w:r w:rsidR="00F261D7" w:rsidRPr="00113927">
        <w:rPr>
          <w:rFonts w:ascii="David" w:hAnsi="David"/>
          <w:szCs w:val="24"/>
          <w:rtl/>
        </w:rPr>
        <w:t xml:space="preserve"> </w:t>
      </w:r>
      <w:r w:rsidR="00F261D7" w:rsidRPr="00113927">
        <w:rPr>
          <w:rFonts w:ascii="David" w:hAnsi="David" w:hint="eastAsia"/>
          <w:szCs w:val="24"/>
          <w:rtl/>
        </w:rPr>
        <w:t>כזה</w:t>
      </w:r>
      <w:r w:rsidR="00F261D7" w:rsidRPr="00113927">
        <w:rPr>
          <w:rFonts w:ascii="David" w:hAnsi="David"/>
          <w:szCs w:val="24"/>
          <w:rtl/>
        </w:rPr>
        <w:t xml:space="preserve">, </w:t>
      </w:r>
      <w:r w:rsidR="00F261D7" w:rsidRPr="00113927">
        <w:rPr>
          <w:rFonts w:ascii="David" w:hAnsi="David" w:hint="eastAsia"/>
          <w:szCs w:val="24"/>
          <w:rtl/>
        </w:rPr>
        <w:t>החוקר</w:t>
      </w:r>
      <w:r w:rsidR="00F261D7" w:rsidRPr="00113927">
        <w:rPr>
          <w:rFonts w:ascii="David" w:hAnsi="David"/>
          <w:szCs w:val="24"/>
          <w:rtl/>
        </w:rPr>
        <w:t xml:space="preserve"> </w:t>
      </w:r>
      <w:r w:rsidR="00F261D7" w:rsidRPr="00113927">
        <w:rPr>
          <w:rFonts w:ascii="David" w:hAnsi="David" w:hint="eastAsia"/>
          <w:szCs w:val="24"/>
          <w:rtl/>
        </w:rPr>
        <w:t>הראשי</w:t>
      </w:r>
      <w:r w:rsidR="00F261D7" w:rsidRPr="00113927">
        <w:rPr>
          <w:rFonts w:ascii="David" w:hAnsi="David"/>
          <w:szCs w:val="24"/>
          <w:rtl/>
        </w:rPr>
        <w:t xml:space="preserve"> </w:t>
      </w:r>
      <w:r w:rsidR="00F261D7" w:rsidRPr="00113927">
        <w:rPr>
          <w:rFonts w:ascii="David" w:hAnsi="David" w:hint="eastAsia"/>
          <w:szCs w:val="24"/>
          <w:rtl/>
        </w:rPr>
        <w:t>אחראי</w:t>
      </w:r>
      <w:r w:rsidR="00F261D7" w:rsidRPr="00113927">
        <w:rPr>
          <w:rFonts w:ascii="David" w:hAnsi="David"/>
          <w:szCs w:val="24"/>
          <w:rtl/>
        </w:rPr>
        <w:t xml:space="preserve"> </w:t>
      </w:r>
      <w:r w:rsidR="00F261D7" w:rsidRPr="00113927">
        <w:rPr>
          <w:rFonts w:ascii="David" w:hAnsi="David" w:hint="eastAsia"/>
          <w:szCs w:val="24"/>
          <w:rtl/>
        </w:rPr>
        <w:t>על</w:t>
      </w:r>
      <w:r w:rsidR="00F261D7" w:rsidRPr="00113927">
        <w:rPr>
          <w:rFonts w:ascii="David" w:hAnsi="David"/>
          <w:szCs w:val="24"/>
          <w:rtl/>
        </w:rPr>
        <w:t xml:space="preserve"> </w:t>
      </w:r>
      <w:r w:rsidR="00F261D7" w:rsidRPr="00113927">
        <w:rPr>
          <w:rFonts w:ascii="David" w:hAnsi="David" w:hint="eastAsia"/>
          <w:szCs w:val="24"/>
          <w:rtl/>
        </w:rPr>
        <w:t>ביצוע</w:t>
      </w:r>
      <w:r w:rsidR="00F261D7" w:rsidRPr="00113927">
        <w:rPr>
          <w:rFonts w:ascii="David" w:hAnsi="David"/>
          <w:szCs w:val="24"/>
          <w:rtl/>
        </w:rPr>
        <w:t xml:space="preserve"> </w:t>
      </w:r>
      <w:r w:rsidR="00F261D7" w:rsidRPr="00113927">
        <w:rPr>
          <w:rFonts w:ascii="David" w:hAnsi="David" w:hint="eastAsia"/>
          <w:szCs w:val="24"/>
          <w:rtl/>
        </w:rPr>
        <w:t>ההנחיות</w:t>
      </w:r>
      <w:r w:rsidR="00F261D7" w:rsidRPr="00113927">
        <w:rPr>
          <w:rFonts w:ascii="David" w:hAnsi="David"/>
          <w:szCs w:val="24"/>
          <w:rtl/>
        </w:rPr>
        <w:t xml:space="preserve"> </w:t>
      </w:r>
      <w:r w:rsidR="00F261D7" w:rsidRPr="00113927">
        <w:rPr>
          <w:rFonts w:ascii="David" w:hAnsi="David" w:hint="eastAsia"/>
          <w:szCs w:val="24"/>
          <w:rtl/>
        </w:rPr>
        <w:t>המפורטות</w:t>
      </w:r>
      <w:r w:rsidR="00F261D7" w:rsidRPr="00113927">
        <w:rPr>
          <w:rFonts w:ascii="David" w:hAnsi="David"/>
          <w:szCs w:val="24"/>
          <w:rtl/>
        </w:rPr>
        <w:t xml:space="preserve"> </w:t>
      </w:r>
      <w:r w:rsidR="00F261D7" w:rsidRPr="00113927">
        <w:rPr>
          <w:rFonts w:ascii="David" w:hAnsi="David" w:hint="eastAsia"/>
          <w:szCs w:val="24"/>
          <w:rtl/>
        </w:rPr>
        <w:t>בסעיפי</w:t>
      </w:r>
      <w:r w:rsidR="00FE05F4" w:rsidRPr="00113927">
        <w:rPr>
          <w:rFonts w:ascii="David" w:hAnsi="David" w:hint="eastAsia"/>
          <w:szCs w:val="24"/>
          <w:rtl/>
        </w:rPr>
        <w:t>ם</w:t>
      </w:r>
      <w:r w:rsidR="00920EE9" w:rsidRPr="00113927">
        <w:rPr>
          <w:rFonts w:ascii="David" w:hAnsi="David"/>
          <w:szCs w:val="24"/>
          <w:rtl/>
        </w:rPr>
        <w:t xml:space="preserve"> 1.6-1.9</w:t>
      </w:r>
      <w:r w:rsidR="00F261D7" w:rsidRPr="00113927">
        <w:rPr>
          <w:rFonts w:ascii="David" w:hAnsi="David"/>
          <w:szCs w:val="24"/>
          <w:rtl/>
        </w:rPr>
        <w:t xml:space="preserve"> שלהלן.</w:t>
      </w:r>
    </w:p>
    <w:p w:rsidR="009C5F92" w:rsidRPr="00113927" w:rsidRDefault="009C5F92" w:rsidP="007A4BFF">
      <w:pPr>
        <w:pStyle w:val="af5"/>
        <w:numPr>
          <w:ilvl w:val="1"/>
          <w:numId w:val="102"/>
        </w:numPr>
        <w:spacing w:line="360" w:lineRule="auto"/>
        <w:jc w:val="both"/>
        <w:rPr>
          <w:rFonts w:ascii="David" w:hAnsi="David"/>
          <w:szCs w:val="24"/>
        </w:rPr>
      </w:pPr>
      <w:r w:rsidRPr="00113927">
        <w:rPr>
          <w:rFonts w:ascii="David" w:hAnsi="David" w:hint="eastAsia"/>
          <w:szCs w:val="24"/>
          <w:rtl/>
        </w:rPr>
        <w:t>בעת</w:t>
      </w:r>
      <w:r w:rsidRPr="00113927">
        <w:rPr>
          <w:rFonts w:ascii="David" w:hAnsi="David"/>
          <w:szCs w:val="24"/>
          <w:rtl/>
        </w:rPr>
        <w:t xml:space="preserve"> שליחת הטופס על ידי החוקר, באופן אוטומטי תתקבל הודעת דוא"ל אצל הגורם </w:t>
      </w:r>
      <w:r w:rsidR="00F10132" w:rsidRPr="00113927">
        <w:rPr>
          <w:rFonts w:ascii="David" w:hAnsi="David" w:hint="eastAsia"/>
          <w:szCs w:val="24"/>
          <w:rtl/>
        </w:rPr>
        <w:t>המטפל</w:t>
      </w:r>
      <w:r w:rsidRPr="00113927">
        <w:rPr>
          <w:rFonts w:ascii="David" w:hAnsi="David"/>
          <w:szCs w:val="24"/>
          <w:rtl/>
        </w:rPr>
        <w:t xml:space="preserve"> מטעם המוסד שכתובת הדוא"ל שלו הוזנה על ידי החוקר. בהודעה זו יהיה קישור ל</w:t>
      </w:r>
      <w:r w:rsidR="00F10132" w:rsidRPr="00113927">
        <w:rPr>
          <w:rFonts w:ascii="David" w:hAnsi="David" w:hint="eastAsia"/>
          <w:szCs w:val="24"/>
          <w:rtl/>
        </w:rPr>
        <w:t>שם</w:t>
      </w:r>
      <w:r w:rsidR="00F10132" w:rsidRPr="00113927">
        <w:rPr>
          <w:rFonts w:ascii="David" w:hAnsi="David"/>
          <w:szCs w:val="24"/>
          <w:rtl/>
        </w:rPr>
        <w:t xml:space="preserve"> </w:t>
      </w:r>
      <w:r w:rsidR="00F10132" w:rsidRPr="00113927">
        <w:rPr>
          <w:rFonts w:ascii="David" w:hAnsi="David" w:hint="eastAsia"/>
          <w:szCs w:val="24"/>
          <w:rtl/>
        </w:rPr>
        <w:t>צפייה</w:t>
      </w:r>
      <w:r w:rsidR="00F10132" w:rsidRPr="00113927">
        <w:rPr>
          <w:rFonts w:ascii="David" w:hAnsi="David"/>
          <w:szCs w:val="24"/>
          <w:rtl/>
        </w:rPr>
        <w:t xml:space="preserve"> </w:t>
      </w:r>
      <w:r w:rsidR="00F10132" w:rsidRPr="00113927">
        <w:rPr>
          <w:rFonts w:ascii="David" w:hAnsi="David" w:hint="eastAsia"/>
          <w:szCs w:val="24"/>
          <w:rtl/>
        </w:rPr>
        <w:t>ב</w:t>
      </w:r>
      <w:r w:rsidRPr="00113927">
        <w:rPr>
          <w:rFonts w:ascii="David" w:hAnsi="David" w:hint="eastAsia"/>
          <w:szCs w:val="24"/>
          <w:rtl/>
        </w:rPr>
        <w:t>טופס</w:t>
      </w:r>
      <w:r w:rsidRPr="00113927">
        <w:rPr>
          <w:rFonts w:ascii="David" w:hAnsi="David"/>
          <w:szCs w:val="24"/>
          <w:rtl/>
        </w:rPr>
        <w:t xml:space="preserve"> ההצעה שמילא החוקר, </w:t>
      </w:r>
      <w:r w:rsidR="00F10132" w:rsidRPr="00113927">
        <w:rPr>
          <w:rFonts w:ascii="David" w:hAnsi="David" w:hint="eastAsia"/>
          <w:szCs w:val="24"/>
          <w:rtl/>
        </w:rPr>
        <w:t>אך</w:t>
      </w:r>
      <w:r w:rsidR="00F10132" w:rsidRPr="00113927">
        <w:rPr>
          <w:rFonts w:ascii="David" w:hAnsi="David"/>
          <w:szCs w:val="24"/>
          <w:rtl/>
        </w:rPr>
        <w:t xml:space="preserve"> </w:t>
      </w:r>
      <w:r w:rsidRPr="00113927">
        <w:rPr>
          <w:rFonts w:ascii="David" w:hAnsi="David" w:hint="eastAsia"/>
          <w:b/>
          <w:bCs/>
          <w:szCs w:val="24"/>
          <w:rtl/>
        </w:rPr>
        <w:t>מבלי</w:t>
      </w:r>
      <w:r w:rsidRPr="00113927">
        <w:rPr>
          <w:rFonts w:ascii="David" w:hAnsi="David"/>
          <w:b/>
          <w:bCs/>
          <w:szCs w:val="24"/>
          <w:rtl/>
        </w:rPr>
        <w:t xml:space="preserve"> </w:t>
      </w:r>
      <w:r w:rsidR="00F10132" w:rsidRPr="00113927">
        <w:rPr>
          <w:rFonts w:ascii="David" w:hAnsi="David" w:hint="eastAsia"/>
          <w:b/>
          <w:bCs/>
          <w:szCs w:val="24"/>
          <w:rtl/>
        </w:rPr>
        <w:t>יכולת</w:t>
      </w:r>
      <w:r w:rsidR="00F10132" w:rsidRPr="00113927">
        <w:rPr>
          <w:rFonts w:ascii="David" w:hAnsi="David"/>
          <w:b/>
          <w:bCs/>
          <w:szCs w:val="24"/>
          <w:rtl/>
        </w:rPr>
        <w:t xml:space="preserve"> </w:t>
      </w:r>
      <w:r w:rsidR="00F10132" w:rsidRPr="00113927">
        <w:rPr>
          <w:rFonts w:ascii="David" w:hAnsi="David" w:hint="eastAsia"/>
          <w:b/>
          <w:bCs/>
          <w:szCs w:val="24"/>
          <w:rtl/>
        </w:rPr>
        <w:t>לערוך</w:t>
      </w:r>
      <w:r w:rsidR="00F10132" w:rsidRPr="00113927">
        <w:rPr>
          <w:rFonts w:ascii="David" w:hAnsi="David"/>
          <w:b/>
          <w:bCs/>
          <w:szCs w:val="24"/>
          <w:rtl/>
        </w:rPr>
        <w:t xml:space="preserve"> </w:t>
      </w:r>
      <w:r w:rsidR="00F10132" w:rsidRPr="00113927">
        <w:rPr>
          <w:rFonts w:ascii="David" w:hAnsi="David" w:hint="eastAsia"/>
          <w:b/>
          <w:bCs/>
          <w:szCs w:val="24"/>
          <w:rtl/>
        </w:rPr>
        <w:t>בו</w:t>
      </w:r>
      <w:r w:rsidR="00F10132" w:rsidRPr="00113927">
        <w:rPr>
          <w:rFonts w:ascii="David" w:hAnsi="David"/>
          <w:b/>
          <w:bCs/>
          <w:szCs w:val="24"/>
          <w:rtl/>
        </w:rPr>
        <w:t xml:space="preserve"> </w:t>
      </w:r>
      <w:r w:rsidR="00F10132" w:rsidRPr="00113927">
        <w:rPr>
          <w:rFonts w:ascii="David" w:hAnsi="David" w:hint="eastAsia"/>
          <w:b/>
          <w:bCs/>
          <w:szCs w:val="24"/>
          <w:rtl/>
        </w:rPr>
        <w:t>שינויים</w:t>
      </w:r>
      <w:r w:rsidR="00F10132" w:rsidRPr="00113927">
        <w:rPr>
          <w:rFonts w:ascii="David" w:hAnsi="David"/>
          <w:szCs w:val="24"/>
          <w:rtl/>
        </w:rPr>
        <w:t xml:space="preserve">. הגורם </w:t>
      </w:r>
      <w:r w:rsidR="00920EE9" w:rsidRPr="00113927">
        <w:rPr>
          <w:rFonts w:ascii="David" w:hAnsi="David" w:hint="eastAsia"/>
          <w:szCs w:val="24"/>
          <w:rtl/>
        </w:rPr>
        <w:t>המטפל</w:t>
      </w:r>
      <w:r w:rsidR="00F10132" w:rsidRPr="00113927">
        <w:rPr>
          <w:rFonts w:ascii="David" w:hAnsi="David"/>
          <w:szCs w:val="24"/>
          <w:rtl/>
        </w:rPr>
        <w:t xml:space="preserve"> יצפה בהצעה ויחליט האם לאשר אותה לשליחה סופית או להחזיר אותה לחוקר לשם עריכת שינויים.</w:t>
      </w:r>
    </w:p>
    <w:p w:rsidR="00F10132" w:rsidRPr="00113927" w:rsidRDefault="00F10132" w:rsidP="007A4BFF">
      <w:pPr>
        <w:pStyle w:val="af5"/>
        <w:numPr>
          <w:ilvl w:val="1"/>
          <w:numId w:val="102"/>
        </w:numPr>
        <w:spacing w:line="360" w:lineRule="auto"/>
        <w:jc w:val="both"/>
        <w:rPr>
          <w:rFonts w:ascii="David" w:hAnsi="David"/>
          <w:szCs w:val="24"/>
        </w:rPr>
      </w:pPr>
      <w:r w:rsidRPr="00113927">
        <w:rPr>
          <w:rFonts w:ascii="David" w:hAnsi="David" w:hint="eastAsia"/>
          <w:szCs w:val="24"/>
          <w:rtl/>
        </w:rPr>
        <w:t>כאשר</w:t>
      </w:r>
      <w:r w:rsidRPr="00113927">
        <w:rPr>
          <w:rFonts w:ascii="David" w:hAnsi="David"/>
          <w:szCs w:val="24"/>
          <w:rtl/>
        </w:rPr>
        <w:t xml:space="preserve"> הגורם האחראי מטעם המוסד מחליט שההצעה מוכנה לשליחה סופית, עליו ליצור קובץ </w:t>
      </w:r>
      <w:r w:rsidRPr="00113927">
        <w:rPr>
          <w:rFonts w:ascii="David" w:hAnsi="David"/>
          <w:szCs w:val="24"/>
        </w:rPr>
        <w:t>pdf</w:t>
      </w:r>
      <w:r w:rsidRPr="00113927">
        <w:rPr>
          <w:rFonts w:ascii="David" w:hAnsi="David"/>
          <w:szCs w:val="24"/>
          <w:rtl/>
        </w:rPr>
        <w:t xml:space="preserve"> של ההצעה באמצעות כפתור "הדפסה" שבפינה השמאלית העליונה</w:t>
      </w:r>
      <w:r w:rsidR="0006055E" w:rsidRPr="00113927">
        <w:rPr>
          <w:rFonts w:ascii="David" w:hAnsi="David"/>
          <w:szCs w:val="24"/>
          <w:rtl/>
        </w:rPr>
        <w:t xml:space="preserve"> </w:t>
      </w:r>
      <w:r w:rsidR="0006055E" w:rsidRPr="00627FC6">
        <w:rPr>
          <w:rFonts w:ascii="David" w:hAnsi="David" w:hint="eastAsia"/>
          <w:szCs w:val="24"/>
          <w:rtl/>
        </w:rPr>
        <w:t>ולבחור</w:t>
      </w:r>
      <w:r w:rsidR="0006055E" w:rsidRPr="00627FC6">
        <w:rPr>
          <w:rFonts w:ascii="David" w:hAnsi="David"/>
          <w:szCs w:val="24"/>
          <w:rtl/>
        </w:rPr>
        <w:t xml:space="preserve"> את </w:t>
      </w:r>
      <w:r w:rsidR="0006055E" w:rsidRPr="00627FC6">
        <w:rPr>
          <w:rFonts w:ascii="David" w:hAnsi="David"/>
          <w:szCs w:val="24"/>
          <w:rtl/>
        </w:rPr>
        <w:lastRenderedPageBreak/>
        <w:t xml:space="preserve">יעד ההדפסה "שמירה כקובץ </w:t>
      </w:r>
      <w:r w:rsidR="0006055E" w:rsidRPr="00627FC6">
        <w:rPr>
          <w:rFonts w:ascii="David" w:hAnsi="David"/>
          <w:szCs w:val="24"/>
        </w:rPr>
        <w:t>pdf</w:t>
      </w:r>
      <w:r w:rsidR="0006055E" w:rsidRPr="00627FC6">
        <w:rPr>
          <w:rFonts w:ascii="David" w:hAnsi="David"/>
          <w:szCs w:val="24"/>
          <w:rtl/>
        </w:rPr>
        <w:t>"</w:t>
      </w:r>
      <w:r w:rsidRPr="00113927">
        <w:rPr>
          <w:rFonts w:ascii="David" w:hAnsi="David"/>
          <w:szCs w:val="24"/>
          <w:rtl/>
        </w:rPr>
        <w:t xml:space="preserve">, </w:t>
      </w:r>
      <w:r w:rsidRPr="00113927">
        <w:rPr>
          <w:rFonts w:ascii="David" w:hAnsi="David" w:hint="eastAsia"/>
          <w:szCs w:val="24"/>
          <w:rtl/>
        </w:rPr>
        <w:t>לחתום</w:t>
      </w:r>
      <w:r w:rsidRPr="00113927">
        <w:rPr>
          <w:rFonts w:ascii="David" w:hAnsi="David"/>
          <w:szCs w:val="24"/>
          <w:rtl/>
        </w:rPr>
        <w:t xml:space="preserve"> </w:t>
      </w:r>
      <w:r w:rsidRPr="00113927">
        <w:rPr>
          <w:rFonts w:ascii="David" w:hAnsi="David" w:hint="eastAsia"/>
          <w:szCs w:val="24"/>
          <w:rtl/>
        </w:rPr>
        <w:t>עליו</w:t>
      </w:r>
      <w:r w:rsidRPr="00113927">
        <w:rPr>
          <w:rFonts w:ascii="David" w:hAnsi="David"/>
          <w:szCs w:val="24"/>
          <w:rtl/>
        </w:rPr>
        <w:t xml:space="preserve"> </w:t>
      </w:r>
      <w:r w:rsidRPr="00113927">
        <w:rPr>
          <w:rFonts w:ascii="David" w:hAnsi="David" w:hint="eastAsia"/>
          <w:szCs w:val="24"/>
          <w:rtl/>
        </w:rPr>
        <w:t>באופן</w:t>
      </w:r>
      <w:r w:rsidRPr="00113927">
        <w:rPr>
          <w:rFonts w:ascii="David" w:hAnsi="David"/>
          <w:szCs w:val="24"/>
          <w:rtl/>
        </w:rPr>
        <w:t xml:space="preserve"> </w:t>
      </w:r>
      <w:r w:rsidRPr="00113927">
        <w:rPr>
          <w:rFonts w:ascii="David" w:hAnsi="David" w:hint="eastAsia"/>
          <w:szCs w:val="24"/>
          <w:rtl/>
        </w:rPr>
        <w:t>דיגיטלי</w:t>
      </w:r>
      <w:r w:rsidR="00EB7CF4" w:rsidRPr="00113927">
        <w:rPr>
          <w:rFonts w:ascii="David" w:hAnsi="David"/>
          <w:szCs w:val="24"/>
          <w:rtl/>
        </w:rPr>
        <w:t xml:space="preserve"> (ראה הנחיות בסעיף 1.8</w:t>
      </w:r>
      <w:r w:rsidR="00920EE9" w:rsidRPr="00113927">
        <w:rPr>
          <w:rFonts w:ascii="David" w:hAnsi="David"/>
          <w:szCs w:val="24"/>
          <w:rtl/>
        </w:rPr>
        <w:t>-1.9</w:t>
      </w:r>
      <w:r w:rsidR="00EB7CF4" w:rsidRPr="00113927">
        <w:rPr>
          <w:rFonts w:ascii="David" w:hAnsi="David"/>
          <w:szCs w:val="24"/>
          <w:rtl/>
        </w:rPr>
        <w:t xml:space="preserve"> להלן)</w:t>
      </w:r>
      <w:r w:rsidRPr="00113927">
        <w:rPr>
          <w:rFonts w:ascii="David" w:hAnsi="David"/>
          <w:szCs w:val="24"/>
          <w:rtl/>
        </w:rPr>
        <w:t xml:space="preserve"> </w:t>
      </w:r>
      <w:r w:rsidR="009D485A" w:rsidRPr="00113927">
        <w:rPr>
          <w:rFonts w:ascii="David" w:hAnsi="David" w:hint="eastAsia"/>
          <w:szCs w:val="24"/>
          <w:rtl/>
        </w:rPr>
        <w:t>ולהעלות</w:t>
      </w:r>
      <w:r w:rsidR="009D485A" w:rsidRPr="00113927">
        <w:rPr>
          <w:rFonts w:ascii="David" w:hAnsi="David"/>
          <w:szCs w:val="24"/>
          <w:rtl/>
        </w:rPr>
        <w:t xml:space="preserve"> את הקובץ החתום במקום המיועד לכך בסוף הטופס. בנוסף, </w:t>
      </w:r>
      <w:r w:rsidR="00EB7CF4" w:rsidRPr="00113927">
        <w:rPr>
          <w:rFonts w:ascii="David" w:hAnsi="David" w:hint="eastAsia"/>
          <w:szCs w:val="24"/>
          <w:rtl/>
        </w:rPr>
        <w:t>עבור</w:t>
      </w:r>
      <w:r w:rsidR="00EB7CF4" w:rsidRPr="00113927">
        <w:rPr>
          <w:rFonts w:ascii="David" w:hAnsi="David"/>
          <w:szCs w:val="24"/>
          <w:rtl/>
        </w:rPr>
        <w:t xml:space="preserve"> </w:t>
      </w:r>
      <w:r w:rsidR="00EB7CF4" w:rsidRPr="00113927">
        <w:rPr>
          <w:rFonts w:ascii="David" w:hAnsi="David" w:hint="eastAsia"/>
          <w:szCs w:val="24"/>
          <w:rtl/>
        </w:rPr>
        <w:t>הצעות</w:t>
      </w:r>
      <w:r w:rsidR="00EB7CF4" w:rsidRPr="00113927">
        <w:rPr>
          <w:rFonts w:ascii="David" w:hAnsi="David"/>
          <w:szCs w:val="24"/>
          <w:rtl/>
        </w:rPr>
        <w:t xml:space="preserve"> </w:t>
      </w:r>
      <w:r w:rsidR="00EB7CF4" w:rsidRPr="00113927">
        <w:rPr>
          <w:rFonts w:ascii="David" w:hAnsi="David" w:hint="eastAsia"/>
          <w:szCs w:val="24"/>
          <w:rtl/>
        </w:rPr>
        <w:t>בהן</w:t>
      </w:r>
      <w:r w:rsidR="00EB7CF4" w:rsidRPr="00113927">
        <w:rPr>
          <w:rFonts w:ascii="David" w:hAnsi="David"/>
          <w:szCs w:val="24"/>
          <w:rtl/>
        </w:rPr>
        <w:t xml:space="preserve"> </w:t>
      </w:r>
      <w:r w:rsidR="00EB7CF4" w:rsidRPr="00113927">
        <w:rPr>
          <w:rFonts w:ascii="David" w:hAnsi="David" w:hint="eastAsia"/>
          <w:szCs w:val="24"/>
          <w:rtl/>
        </w:rPr>
        <w:t>מבוקשת</w:t>
      </w:r>
      <w:r w:rsidR="00EB7CF4" w:rsidRPr="00113927">
        <w:rPr>
          <w:rFonts w:ascii="David" w:hAnsi="David"/>
          <w:szCs w:val="24"/>
          <w:rtl/>
        </w:rPr>
        <w:t xml:space="preserve"> </w:t>
      </w:r>
      <w:r w:rsidR="00EB7CF4" w:rsidRPr="00113927">
        <w:rPr>
          <w:rFonts w:ascii="David" w:hAnsi="David" w:hint="eastAsia"/>
          <w:szCs w:val="24"/>
          <w:rtl/>
        </w:rPr>
        <w:t>תמיכה</w:t>
      </w:r>
      <w:r w:rsidR="00EB7CF4" w:rsidRPr="00113927">
        <w:rPr>
          <w:rFonts w:ascii="David" w:hAnsi="David"/>
          <w:szCs w:val="24"/>
          <w:rtl/>
        </w:rPr>
        <w:t xml:space="preserve"> </w:t>
      </w:r>
      <w:r w:rsidR="00EB7CF4" w:rsidRPr="00113927">
        <w:rPr>
          <w:rFonts w:ascii="David" w:hAnsi="David" w:hint="eastAsia"/>
          <w:szCs w:val="24"/>
          <w:rtl/>
        </w:rPr>
        <w:t>של</w:t>
      </w:r>
      <w:r w:rsidR="00EB7CF4" w:rsidRPr="00113927">
        <w:rPr>
          <w:rFonts w:ascii="David" w:hAnsi="David"/>
          <w:szCs w:val="24"/>
          <w:rtl/>
        </w:rPr>
        <w:t xml:space="preserve"> </w:t>
      </w:r>
      <w:r w:rsidR="00EB7CF4" w:rsidRPr="00113927">
        <w:rPr>
          <w:rFonts w:ascii="David" w:hAnsi="David" w:hint="eastAsia"/>
          <w:szCs w:val="24"/>
          <w:rtl/>
        </w:rPr>
        <w:t>המשרד</w:t>
      </w:r>
      <w:r w:rsidR="00EB7CF4" w:rsidRPr="00113927">
        <w:rPr>
          <w:rFonts w:ascii="David" w:hAnsi="David"/>
          <w:szCs w:val="24"/>
          <w:rtl/>
        </w:rPr>
        <w:t xml:space="preserve"> </w:t>
      </w:r>
      <w:r w:rsidR="00EB7CF4" w:rsidRPr="00113927">
        <w:rPr>
          <w:rFonts w:ascii="David" w:hAnsi="David" w:hint="eastAsia"/>
          <w:szCs w:val="24"/>
          <w:rtl/>
        </w:rPr>
        <w:t>בסכום</w:t>
      </w:r>
      <w:r w:rsidR="00EB7CF4" w:rsidRPr="00113927">
        <w:rPr>
          <w:rFonts w:ascii="David" w:hAnsi="David"/>
          <w:szCs w:val="24"/>
          <w:rtl/>
        </w:rPr>
        <w:t xml:space="preserve"> </w:t>
      </w:r>
      <w:r w:rsidR="00EB7CF4" w:rsidRPr="00113927">
        <w:rPr>
          <w:rFonts w:ascii="David" w:hAnsi="David" w:hint="eastAsia"/>
          <w:szCs w:val="24"/>
          <w:rtl/>
        </w:rPr>
        <w:t>הגבוה</w:t>
      </w:r>
      <w:r w:rsidR="00EB7CF4" w:rsidRPr="00113927">
        <w:rPr>
          <w:rFonts w:ascii="David" w:hAnsi="David"/>
          <w:szCs w:val="24"/>
          <w:rtl/>
        </w:rPr>
        <w:t xml:space="preserve"> </w:t>
      </w:r>
      <w:r w:rsidR="00EB7CF4" w:rsidRPr="00113927">
        <w:rPr>
          <w:rFonts w:ascii="David" w:hAnsi="David" w:hint="eastAsia"/>
          <w:szCs w:val="24"/>
          <w:rtl/>
        </w:rPr>
        <w:t>מ</w:t>
      </w:r>
      <w:r w:rsidR="00EB7CF4" w:rsidRPr="00113927">
        <w:rPr>
          <w:rFonts w:ascii="David" w:hAnsi="David"/>
          <w:szCs w:val="24"/>
          <w:rtl/>
        </w:rPr>
        <w:t xml:space="preserve">-500,000 </w:t>
      </w:r>
      <w:r w:rsidR="00EB7CF4" w:rsidRPr="00113927">
        <w:rPr>
          <w:rFonts w:ascii="David" w:hAnsi="David" w:hint="eastAsia"/>
          <w:szCs w:val="24"/>
          <w:rtl/>
        </w:rPr>
        <w:t>₪</w:t>
      </w:r>
      <w:r w:rsidR="00EB7CF4" w:rsidRPr="00113927">
        <w:rPr>
          <w:rFonts w:ascii="David" w:hAnsi="David"/>
          <w:szCs w:val="24"/>
          <w:rtl/>
        </w:rPr>
        <w:t xml:space="preserve">, </w:t>
      </w:r>
      <w:r w:rsidR="00EB7CF4" w:rsidRPr="00113927">
        <w:rPr>
          <w:rFonts w:ascii="David" w:hAnsi="David" w:hint="eastAsia"/>
          <w:szCs w:val="24"/>
          <w:rtl/>
        </w:rPr>
        <w:t>יש</w:t>
      </w:r>
      <w:r w:rsidR="00EB7CF4" w:rsidRPr="00113927">
        <w:rPr>
          <w:rFonts w:ascii="David" w:hAnsi="David"/>
          <w:szCs w:val="24"/>
          <w:rtl/>
        </w:rPr>
        <w:t xml:space="preserve"> </w:t>
      </w:r>
      <w:r w:rsidR="00EB7CF4" w:rsidRPr="00113927">
        <w:rPr>
          <w:rFonts w:ascii="David" w:hAnsi="David" w:hint="eastAsia"/>
          <w:szCs w:val="24"/>
          <w:rtl/>
        </w:rPr>
        <w:t>להעלות</w:t>
      </w:r>
      <w:r w:rsidR="00EB7CF4" w:rsidRPr="00113927">
        <w:rPr>
          <w:rFonts w:ascii="David" w:hAnsi="David"/>
          <w:szCs w:val="24"/>
          <w:rtl/>
        </w:rPr>
        <w:t xml:space="preserve"> </w:t>
      </w:r>
      <w:r w:rsidR="00EB7CF4" w:rsidRPr="00113927">
        <w:rPr>
          <w:rFonts w:ascii="David" w:hAnsi="David" w:hint="eastAsia"/>
          <w:szCs w:val="24"/>
          <w:rtl/>
        </w:rPr>
        <w:t>טופס</w:t>
      </w:r>
      <w:r w:rsidR="00EB7CF4" w:rsidRPr="00113927">
        <w:rPr>
          <w:rFonts w:ascii="David" w:hAnsi="David"/>
          <w:szCs w:val="24"/>
          <w:rtl/>
        </w:rPr>
        <w:t xml:space="preserve"> </w:t>
      </w:r>
      <w:r w:rsidR="00EB7CF4" w:rsidRPr="00113927">
        <w:rPr>
          <w:rFonts w:ascii="David" w:hAnsi="David" w:hint="eastAsia"/>
          <w:szCs w:val="24"/>
          <w:rtl/>
        </w:rPr>
        <w:t>הוראת</w:t>
      </w:r>
      <w:r w:rsidR="00EB7CF4" w:rsidRPr="00113927">
        <w:rPr>
          <w:rFonts w:ascii="David" w:hAnsi="David"/>
          <w:szCs w:val="24"/>
          <w:rtl/>
        </w:rPr>
        <w:t xml:space="preserve"> </w:t>
      </w:r>
      <w:r w:rsidR="00EB7CF4" w:rsidRPr="00113927">
        <w:rPr>
          <w:rFonts w:ascii="David" w:hAnsi="David" w:hint="eastAsia"/>
          <w:szCs w:val="24"/>
          <w:rtl/>
        </w:rPr>
        <w:t>קיזוז</w:t>
      </w:r>
      <w:r w:rsidR="00FE05F4" w:rsidRPr="00113927">
        <w:rPr>
          <w:rFonts w:ascii="David" w:hAnsi="David"/>
          <w:szCs w:val="24"/>
          <w:rtl/>
        </w:rPr>
        <w:t xml:space="preserve"> </w:t>
      </w:r>
      <w:r w:rsidR="007325A8" w:rsidRPr="00113927">
        <w:rPr>
          <w:rFonts w:ascii="David" w:hAnsi="David"/>
          <w:szCs w:val="24"/>
          <w:rtl/>
        </w:rPr>
        <w:t>(</w:t>
      </w:r>
      <w:r w:rsidR="00FE05F4" w:rsidRPr="00113927">
        <w:rPr>
          <w:rFonts w:ascii="David" w:hAnsi="David" w:hint="eastAsia"/>
          <w:szCs w:val="24"/>
          <w:rtl/>
        </w:rPr>
        <w:t>במידה</w:t>
      </w:r>
      <w:r w:rsidR="00FE05F4" w:rsidRPr="00113927">
        <w:rPr>
          <w:rFonts w:ascii="David" w:hAnsi="David"/>
          <w:szCs w:val="24"/>
          <w:rtl/>
        </w:rPr>
        <w:t xml:space="preserve"> </w:t>
      </w:r>
      <w:r w:rsidR="00FE05F4" w:rsidRPr="00113927">
        <w:rPr>
          <w:rFonts w:ascii="David" w:hAnsi="David" w:hint="eastAsia"/>
          <w:szCs w:val="24"/>
          <w:rtl/>
        </w:rPr>
        <w:t>והמוסד</w:t>
      </w:r>
      <w:r w:rsidR="00FE05F4" w:rsidRPr="00113927">
        <w:rPr>
          <w:rFonts w:ascii="David" w:hAnsi="David"/>
          <w:szCs w:val="24"/>
          <w:rtl/>
        </w:rPr>
        <w:t xml:space="preserve"> </w:t>
      </w:r>
      <w:r w:rsidR="00FE05F4" w:rsidRPr="00113927">
        <w:rPr>
          <w:rFonts w:ascii="David" w:hAnsi="David" w:hint="eastAsia"/>
          <w:szCs w:val="24"/>
          <w:rtl/>
        </w:rPr>
        <w:t>זכאי</w:t>
      </w:r>
      <w:r w:rsidR="00FE05F4" w:rsidRPr="00113927">
        <w:rPr>
          <w:rFonts w:ascii="David" w:hAnsi="David"/>
          <w:szCs w:val="24"/>
          <w:rtl/>
        </w:rPr>
        <w:t xml:space="preserve"> </w:t>
      </w:r>
      <w:r w:rsidR="00FE05F4" w:rsidRPr="00113927">
        <w:rPr>
          <w:rFonts w:ascii="David" w:hAnsi="David" w:hint="eastAsia"/>
          <w:szCs w:val="24"/>
          <w:rtl/>
        </w:rPr>
        <w:t>לכך</w:t>
      </w:r>
      <w:r w:rsidR="007325A8" w:rsidRPr="00113927">
        <w:rPr>
          <w:rFonts w:ascii="David" w:hAnsi="David"/>
          <w:szCs w:val="24"/>
          <w:rtl/>
        </w:rPr>
        <w:t>)</w:t>
      </w:r>
      <w:r w:rsidR="00EB7CF4" w:rsidRPr="00113927">
        <w:rPr>
          <w:rFonts w:ascii="David" w:hAnsi="David"/>
          <w:szCs w:val="24"/>
          <w:rtl/>
        </w:rPr>
        <w:t xml:space="preserve">, </w:t>
      </w:r>
      <w:r w:rsidR="00EB7CF4" w:rsidRPr="00113927">
        <w:rPr>
          <w:rFonts w:ascii="David" w:hAnsi="David" w:hint="eastAsia"/>
          <w:szCs w:val="24"/>
          <w:rtl/>
        </w:rPr>
        <w:t>במקום</w:t>
      </w:r>
      <w:r w:rsidR="00EB7CF4" w:rsidRPr="00113927">
        <w:rPr>
          <w:rFonts w:ascii="David" w:hAnsi="David"/>
          <w:szCs w:val="24"/>
          <w:rtl/>
        </w:rPr>
        <w:t xml:space="preserve"> </w:t>
      </w:r>
      <w:r w:rsidR="00EB7CF4" w:rsidRPr="00113927">
        <w:rPr>
          <w:rFonts w:ascii="David" w:hAnsi="David" w:hint="eastAsia"/>
          <w:szCs w:val="24"/>
          <w:rtl/>
        </w:rPr>
        <w:t>המיועד</w:t>
      </w:r>
      <w:r w:rsidR="00EB7CF4" w:rsidRPr="00113927">
        <w:rPr>
          <w:rFonts w:ascii="David" w:hAnsi="David"/>
          <w:szCs w:val="24"/>
          <w:rtl/>
        </w:rPr>
        <w:t xml:space="preserve"> </w:t>
      </w:r>
      <w:r w:rsidR="00EB7CF4" w:rsidRPr="00113927">
        <w:rPr>
          <w:rFonts w:ascii="David" w:hAnsi="David" w:hint="eastAsia"/>
          <w:szCs w:val="24"/>
          <w:rtl/>
        </w:rPr>
        <w:t>לכך</w:t>
      </w:r>
      <w:r w:rsidR="00EB7CF4" w:rsidRPr="00113927">
        <w:rPr>
          <w:rFonts w:ascii="David" w:hAnsi="David"/>
          <w:szCs w:val="24"/>
          <w:rtl/>
        </w:rPr>
        <w:t xml:space="preserve"> </w:t>
      </w:r>
      <w:r w:rsidR="00EB7CF4" w:rsidRPr="00113927">
        <w:rPr>
          <w:rFonts w:ascii="David" w:hAnsi="David" w:hint="eastAsia"/>
          <w:szCs w:val="24"/>
          <w:rtl/>
        </w:rPr>
        <w:t>בסוף</w:t>
      </w:r>
      <w:r w:rsidR="00EB7CF4" w:rsidRPr="00113927">
        <w:rPr>
          <w:rFonts w:ascii="David" w:hAnsi="David"/>
          <w:szCs w:val="24"/>
          <w:rtl/>
        </w:rPr>
        <w:t xml:space="preserve"> </w:t>
      </w:r>
      <w:r w:rsidR="00EB7CF4" w:rsidRPr="00113927">
        <w:rPr>
          <w:rFonts w:ascii="David" w:hAnsi="David" w:hint="eastAsia"/>
          <w:szCs w:val="24"/>
          <w:rtl/>
        </w:rPr>
        <w:t>הטופס</w:t>
      </w:r>
      <w:r w:rsidR="00EB7CF4" w:rsidRPr="00113927">
        <w:rPr>
          <w:rFonts w:ascii="David" w:hAnsi="David"/>
          <w:szCs w:val="24"/>
          <w:rtl/>
        </w:rPr>
        <w:t>.</w:t>
      </w:r>
      <w:r w:rsidR="001948F6" w:rsidRPr="00113927">
        <w:rPr>
          <w:rFonts w:ascii="David" w:hAnsi="David"/>
          <w:szCs w:val="24"/>
          <w:rtl/>
        </w:rPr>
        <w:t xml:space="preserve"> יובהר שבמידה ונדרשת ערבות (בקשה לתמיכה מעל 500,000 ₪ וחוסר זכאות להגשת הוראת קיזוז), יש לשלוח ערבות מקורית במעטפה, כמפורט בסעיף 5 לקול הקורא.</w:t>
      </w:r>
    </w:p>
    <w:p w:rsidR="00920EE9" w:rsidRPr="00113927" w:rsidRDefault="00920EE9" w:rsidP="007A4BFF">
      <w:pPr>
        <w:pStyle w:val="af5"/>
        <w:numPr>
          <w:ilvl w:val="1"/>
          <w:numId w:val="102"/>
        </w:numPr>
        <w:spacing w:line="360" w:lineRule="auto"/>
        <w:jc w:val="both"/>
        <w:rPr>
          <w:rFonts w:ascii="David" w:hAnsi="David"/>
          <w:szCs w:val="24"/>
        </w:rPr>
      </w:pPr>
      <w:r w:rsidRPr="00113927">
        <w:rPr>
          <w:rFonts w:ascii="David" w:hAnsi="David" w:hint="eastAsia"/>
          <w:szCs w:val="24"/>
          <w:rtl/>
        </w:rPr>
        <w:t>החתימה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006A5E88" w:rsidRPr="00113927">
        <w:rPr>
          <w:rFonts w:ascii="David" w:hAnsi="David" w:hint="eastAsia"/>
          <w:szCs w:val="24"/>
          <w:rtl/>
        </w:rPr>
        <w:t>הגורם</w:t>
      </w:r>
      <w:r w:rsidR="006A5E88" w:rsidRPr="00113927">
        <w:rPr>
          <w:rFonts w:ascii="David" w:hAnsi="David"/>
          <w:szCs w:val="24"/>
          <w:rtl/>
        </w:rPr>
        <w:t xml:space="preserve"> </w:t>
      </w:r>
      <w:r w:rsidR="006A5E88" w:rsidRPr="00113927">
        <w:rPr>
          <w:rFonts w:ascii="David" w:hAnsi="David" w:hint="eastAsia"/>
          <w:szCs w:val="24"/>
          <w:rtl/>
        </w:rPr>
        <w:t>המטפל</w:t>
      </w:r>
      <w:r w:rsidR="006A5E88" w:rsidRPr="00113927">
        <w:rPr>
          <w:rFonts w:ascii="David" w:hAnsi="David"/>
          <w:szCs w:val="24"/>
          <w:rtl/>
        </w:rPr>
        <w:t xml:space="preserve"> </w:t>
      </w:r>
      <w:r w:rsidR="006A5E88" w:rsidRPr="00113927">
        <w:rPr>
          <w:rFonts w:ascii="David" w:hAnsi="David" w:hint="eastAsia"/>
          <w:szCs w:val="24"/>
          <w:rtl/>
        </w:rPr>
        <w:t>מטעם</w:t>
      </w:r>
      <w:r w:rsidR="006A5E88" w:rsidRPr="00113927">
        <w:rPr>
          <w:rFonts w:ascii="David" w:hAnsi="David"/>
          <w:szCs w:val="24"/>
          <w:rtl/>
        </w:rPr>
        <w:t xml:space="preserve"> </w:t>
      </w:r>
      <w:r w:rsidR="006A5E88"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תתבצע</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חתימה</w:t>
      </w:r>
      <w:r w:rsidRPr="00113927">
        <w:rPr>
          <w:rFonts w:ascii="David" w:hAnsi="David"/>
          <w:szCs w:val="24"/>
          <w:rtl/>
        </w:rPr>
        <w:t xml:space="preserve"> </w:t>
      </w:r>
      <w:r w:rsidRPr="00113927">
        <w:rPr>
          <w:rFonts w:ascii="David" w:hAnsi="David" w:hint="eastAsia"/>
          <w:szCs w:val="24"/>
          <w:rtl/>
        </w:rPr>
        <w:t>דיגיטלית</w:t>
      </w:r>
      <w:r w:rsidRPr="00113927">
        <w:rPr>
          <w:rFonts w:ascii="David" w:hAnsi="David"/>
          <w:szCs w:val="24"/>
          <w:rtl/>
        </w:rPr>
        <w:t xml:space="preserve">. </w:t>
      </w:r>
      <w:r w:rsidRPr="00113927">
        <w:rPr>
          <w:rFonts w:ascii="David" w:hAnsi="David" w:hint="eastAsia"/>
          <w:szCs w:val="24"/>
          <w:rtl/>
        </w:rPr>
        <w:t>לשם</w:t>
      </w:r>
      <w:r w:rsidRPr="00113927">
        <w:rPr>
          <w:rFonts w:ascii="David" w:hAnsi="David"/>
          <w:szCs w:val="24"/>
          <w:rtl/>
        </w:rPr>
        <w:t xml:space="preserve"> </w:t>
      </w:r>
      <w:r w:rsidRPr="00113927">
        <w:rPr>
          <w:rFonts w:ascii="David" w:hAnsi="David" w:hint="eastAsia"/>
          <w:szCs w:val="24"/>
          <w:rtl/>
        </w:rPr>
        <w:t>כך</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להצטייד</w:t>
      </w:r>
      <w:r w:rsidRPr="00113927">
        <w:rPr>
          <w:rFonts w:ascii="David" w:hAnsi="David"/>
          <w:szCs w:val="24"/>
          <w:rtl/>
        </w:rPr>
        <w:t xml:space="preserve"> </w:t>
      </w:r>
      <w:r w:rsidRPr="00113927">
        <w:rPr>
          <w:rFonts w:ascii="David" w:hAnsi="David" w:hint="eastAsia"/>
          <w:szCs w:val="24"/>
          <w:rtl/>
        </w:rPr>
        <w:t>בכרטיס</w:t>
      </w:r>
      <w:r w:rsidRPr="00113927">
        <w:rPr>
          <w:rFonts w:ascii="David" w:hAnsi="David"/>
          <w:szCs w:val="24"/>
          <w:rtl/>
        </w:rPr>
        <w:t xml:space="preserve"> </w:t>
      </w:r>
      <w:r w:rsidRPr="00113927">
        <w:rPr>
          <w:rFonts w:ascii="David" w:hAnsi="David" w:hint="eastAsia"/>
          <w:szCs w:val="24"/>
          <w:rtl/>
        </w:rPr>
        <w:t>חכם</w:t>
      </w:r>
      <w:r w:rsidRPr="00113927">
        <w:rPr>
          <w:rFonts w:ascii="David" w:hAnsi="David"/>
          <w:szCs w:val="24"/>
          <w:rtl/>
        </w:rPr>
        <w:t xml:space="preserve"> </w:t>
      </w:r>
      <w:r w:rsidRPr="00113927">
        <w:rPr>
          <w:rFonts w:ascii="David" w:hAnsi="David" w:hint="eastAsia"/>
          <w:szCs w:val="24"/>
          <w:rtl/>
        </w:rPr>
        <w:t>ובקורא</w:t>
      </w:r>
      <w:r w:rsidRPr="00113927">
        <w:rPr>
          <w:rFonts w:ascii="David" w:hAnsi="David"/>
          <w:szCs w:val="24"/>
          <w:rtl/>
        </w:rPr>
        <w:t xml:space="preserve"> </w:t>
      </w:r>
      <w:r w:rsidRPr="00113927">
        <w:rPr>
          <w:rFonts w:ascii="David" w:hAnsi="David" w:hint="eastAsia"/>
          <w:szCs w:val="24"/>
          <w:rtl/>
        </w:rPr>
        <w:t>כרטיסים</w:t>
      </w:r>
      <w:r w:rsidRPr="00113927">
        <w:rPr>
          <w:rFonts w:ascii="David" w:hAnsi="David"/>
          <w:szCs w:val="24"/>
          <w:rtl/>
        </w:rPr>
        <w:t xml:space="preserve">. </w:t>
      </w:r>
      <w:r w:rsidRPr="00113927">
        <w:rPr>
          <w:rFonts w:ascii="David" w:hAnsi="David" w:hint="eastAsia"/>
          <w:szCs w:val="24"/>
          <w:rtl/>
        </w:rPr>
        <w:t>הנפקת</w:t>
      </w:r>
      <w:r w:rsidRPr="00113927">
        <w:rPr>
          <w:rFonts w:ascii="David" w:hAnsi="David"/>
          <w:szCs w:val="24"/>
          <w:rtl/>
        </w:rPr>
        <w:t xml:space="preserve"> </w:t>
      </w:r>
      <w:r w:rsidRPr="00113927">
        <w:rPr>
          <w:rFonts w:ascii="David" w:hAnsi="David" w:hint="eastAsia"/>
          <w:szCs w:val="24"/>
          <w:rtl/>
        </w:rPr>
        <w:t>כרטיס</w:t>
      </w:r>
      <w:r w:rsidRPr="00113927">
        <w:rPr>
          <w:rFonts w:ascii="David" w:hAnsi="David"/>
          <w:szCs w:val="24"/>
          <w:rtl/>
        </w:rPr>
        <w:t xml:space="preserve"> </w:t>
      </w:r>
      <w:r w:rsidRPr="00113927">
        <w:rPr>
          <w:rFonts w:ascii="David" w:hAnsi="David" w:hint="eastAsia"/>
          <w:szCs w:val="24"/>
          <w:rtl/>
        </w:rPr>
        <w:t>חכם</w:t>
      </w:r>
      <w:r w:rsidRPr="00113927">
        <w:rPr>
          <w:rFonts w:ascii="David" w:hAnsi="David"/>
          <w:szCs w:val="24"/>
          <w:rtl/>
        </w:rPr>
        <w:t xml:space="preserve"> </w:t>
      </w:r>
      <w:r w:rsidRPr="00113927">
        <w:rPr>
          <w:rFonts w:ascii="David" w:hAnsi="David" w:hint="eastAsia"/>
          <w:szCs w:val="24"/>
          <w:rtl/>
        </w:rPr>
        <w:t>תיעשה</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פנייה</w:t>
      </w:r>
      <w:r w:rsidRPr="00113927">
        <w:rPr>
          <w:rFonts w:ascii="David" w:hAnsi="David"/>
          <w:szCs w:val="24"/>
          <w:rtl/>
        </w:rPr>
        <w:t xml:space="preserve"> </w:t>
      </w:r>
      <w:r w:rsidRPr="00113927">
        <w:rPr>
          <w:rFonts w:ascii="David" w:hAnsi="David" w:hint="eastAsia"/>
          <w:szCs w:val="24"/>
          <w:rtl/>
        </w:rPr>
        <w:t>לאחד</w:t>
      </w:r>
      <w:r w:rsidRPr="00113927">
        <w:rPr>
          <w:rFonts w:ascii="David" w:hAnsi="David"/>
          <w:szCs w:val="24"/>
          <w:rtl/>
        </w:rPr>
        <w:t xml:space="preserve"> </w:t>
      </w:r>
      <w:r w:rsidRPr="00113927">
        <w:rPr>
          <w:rFonts w:ascii="David" w:hAnsi="David" w:hint="eastAsia"/>
          <w:szCs w:val="24"/>
          <w:rtl/>
        </w:rPr>
        <w:t>הגורמים</w:t>
      </w:r>
      <w:r w:rsidRPr="00113927">
        <w:rPr>
          <w:rFonts w:ascii="David" w:hAnsi="David"/>
          <w:szCs w:val="24"/>
          <w:rtl/>
        </w:rPr>
        <w:t xml:space="preserve"> </w:t>
      </w:r>
      <w:r w:rsidRPr="00113927">
        <w:rPr>
          <w:rFonts w:ascii="David" w:hAnsi="David" w:hint="eastAsia"/>
          <w:szCs w:val="24"/>
          <w:rtl/>
        </w:rPr>
        <w:t>שלהלן</w:t>
      </w:r>
      <w:r w:rsidRPr="00113927">
        <w:rPr>
          <w:rFonts w:ascii="David" w:hAnsi="David"/>
          <w:szCs w:val="24"/>
          <w:rtl/>
        </w:rPr>
        <w:t>:</w:t>
      </w:r>
    </w:p>
    <w:p w:rsidR="00920EE9" w:rsidRPr="00113927" w:rsidRDefault="00920EE9" w:rsidP="007A4BFF">
      <w:pPr>
        <w:pStyle w:val="af5"/>
        <w:numPr>
          <w:ilvl w:val="2"/>
          <w:numId w:val="102"/>
        </w:numPr>
        <w:spacing w:line="360" w:lineRule="auto"/>
        <w:rPr>
          <w:rFonts w:ascii="David" w:hAnsi="David"/>
          <w:szCs w:val="24"/>
          <w:rtl/>
        </w:rPr>
      </w:pPr>
      <w:r w:rsidRPr="00113927">
        <w:rPr>
          <w:rFonts w:ascii="David" w:hAnsi="David"/>
          <w:szCs w:val="24"/>
          <w:rtl/>
        </w:rPr>
        <w:t xml:space="preserve"> חברת </w:t>
      </w:r>
      <w:r w:rsidRPr="00113927">
        <w:rPr>
          <w:rFonts w:ascii="David" w:hAnsi="David" w:hint="eastAsia"/>
          <w:szCs w:val="24"/>
          <w:rtl/>
        </w:rPr>
        <w:t>קומסיין</w:t>
      </w:r>
      <w:r w:rsidRPr="00113927">
        <w:rPr>
          <w:rFonts w:ascii="David" w:hAnsi="David"/>
          <w:szCs w:val="24"/>
          <w:rtl/>
        </w:rPr>
        <w:t xml:space="preserve">, </w:t>
      </w:r>
      <w:r w:rsidRPr="00113927">
        <w:rPr>
          <w:rFonts w:ascii="David" w:hAnsi="David" w:hint="eastAsia"/>
          <w:szCs w:val="24"/>
          <w:rtl/>
        </w:rPr>
        <w:t>טלפון</w:t>
      </w:r>
      <w:r w:rsidRPr="00113927">
        <w:rPr>
          <w:rFonts w:ascii="David" w:hAnsi="David"/>
          <w:szCs w:val="24"/>
          <w:rtl/>
        </w:rPr>
        <w:t xml:space="preserve">: 03-6443620, 8770*, </w:t>
      </w:r>
      <w:r w:rsidRPr="00113927">
        <w:rPr>
          <w:rFonts w:ascii="David" w:hAnsi="David" w:hint="eastAsia"/>
          <w:szCs w:val="24"/>
          <w:rtl/>
        </w:rPr>
        <w:t>כתובת</w:t>
      </w:r>
      <w:r w:rsidRPr="00113927">
        <w:rPr>
          <w:rFonts w:ascii="David" w:hAnsi="David"/>
          <w:szCs w:val="24"/>
          <w:rtl/>
        </w:rPr>
        <w:t xml:space="preserve"> </w:t>
      </w:r>
      <w:r w:rsidRPr="00113927">
        <w:rPr>
          <w:rFonts w:ascii="David" w:hAnsi="David" w:hint="eastAsia"/>
          <w:szCs w:val="24"/>
          <w:rtl/>
        </w:rPr>
        <w:t>אתר</w:t>
      </w:r>
      <w:r w:rsidRPr="00113927">
        <w:rPr>
          <w:rFonts w:ascii="David" w:hAnsi="David"/>
          <w:szCs w:val="24"/>
          <w:rtl/>
        </w:rPr>
        <w:t xml:space="preserve"> </w:t>
      </w:r>
      <w:r w:rsidRPr="00113927">
        <w:rPr>
          <w:rFonts w:ascii="David" w:hAnsi="David" w:hint="eastAsia"/>
          <w:szCs w:val="24"/>
          <w:rtl/>
        </w:rPr>
        <w:t>החברה</w:t>
      </w:r>
      <w:r w:rsidRPr="00113927">
        <w:rPr>
          <w:rFonts w:ascii="David" w:hAnsi="David"/>
          <w:szCs w:val="24"/>
          <w:rtl/>
        </w:rPr>
        <w:t xml:space="preserve">: </w:t>
      </w:r>
      <w:hyperlink r:id="rId21" w:history="1">
        <w:r w:rsidRPr="00113927">
          <w:rPr>
            <w:rStyle w:val="Hyperlink"/>
            <w:rFonts w:ascii="David" w:hAnsi="David"/>
            <w:szCs w:val="24"/>
          </w:rPr>
          <w:t>www.comsign.co.il</w:t>
        </w:r>
      </w:hyperlink>
      <w:r w:rsidR="00A86ADB">
        <w:rPr>
          <w:rFonts w:ascii="David" w:hAnsi="David"/>
          <w:szCs w:val="24"/>
          <w:rtl/>
        </w:rPr>
        <w:t xml:space="preserve"> </w:t>
      </w:r>
    </w:p>
    <w:p w:rsidR="00920EE9" w:rsidRPr="00113927" w:rsidRDefault="00920EE9" w:rsidP="007A4BFF">
      <w:pPr>
        <w:pStyle w:val="af5"/>
        <w:numPr>
          <w:ilvl w:val="2"/>
          <w:numId w:val="102"/>
        </w:numPr>
        <w:spacing w:line="360" w:lineRule="auto"/>
        <w:rPr>
          <w:rFonts w:ascii="David" w:hAnsi="David"/>
          <w:szCs w:val="24"/>
        </w:rPr>
      </w:pPr>
      <w:r w:rsidRPr="00113927">
        <w:rPr>
          <w:rFonts w:ascii="David" w:eastAsiaTheme="minorHAnsi" w:hAnsi="David"/>
          <w:rtl/>
          <w:lang w:eastAsia="en-US"/>
        </w:rPr>
        <w:t xml:space="preserve"> </w:t>
      </w:r>
      <w:r w:rsidRPr="00113927">
        <w:rPr>
          <w:rFonts w:ascii="David" w:hAnsi="David" w:hint="eastAsia"/>
          <w:szCs w:val="24"/>
          <w:rtl/>
        </w:rPr>
        <w:t>חברת</w:t>
      </w:r>
      <w:r w:rsidRPr="00113927">
        <w:rPr>
          <w:rFonts w:ascii="David" w:hAnsi="David"/>
          <w:szCs w:val="24"/>
          <w:rtl/>
        </w:rPr>
        <w:t xml:space="preserve"> </w:t>
      </w:r>
      <w:r w:rsidRPr="00113927">
        <w:rPr>
          <w:rFonts w:ascii="David" w:hAnsi="David" w:hint="eastAsia"/>
          <w:szCs w:val="24"/>
          <w:rtl/>
        </w:rPr>
        <w:t>פרסונל</w:t>
      </w:r>
      <w:r w:rsidRPr="00113927">
        <w:rPr>
          <w:rFonts w:ascii="David" w:hAnsi="David"/>
          <w:szCs w:val="24"/>
          <w:rtl/>
        </w:rPr>
        <w:t xml:space="preserve"> </w:t>
      </w:r>
      <w:r w:rsidRPr="00113927">
        <w:rPr>
          <w:rFonts w:ascii="David" w:hAnsi="David" w:hint="eastAsia"/>
          <w:szCs w:val="24"/>
          <w:rtl/>
        </w:rPr>
        <w:t>איי</w:t>
      </w:r>
      <w:r w:rsidRPr="00113927">
        <w:rPr>
          <w:rFonts w:ascii="David" w:hAnsi="David"/>
          <w:szCs w:val="24"/>
          <w:rtl/>
        </w:rPr>
        <w:t xml:space="preserve"> </w:t>
      </w:r>
      <w:r w:rsidRPr="00113927">
        <w:rPr>
          <w:rFonts w:ascii="David" w:hAnsi="David" w:hint="eastAsia"/>
          <w:szCs w:val="24"/>
          <w:rtl/>
        </w:rPr>
        <w:t>די</w:t>
      </w:r>
      <w:r w:rsidRPr="00113927">
        <w:rPr>
          <w:rFonts w:ascii="David" w:hAnsi="David"/>
          <w:szCs w:val="24"/>
          <w:rtl/>
        </w:rPr>
        <w:t xml:space="preserve">, </w:t>
      </w:r>
      <w:r w:rsidRPr="00113927">
        <w:rPr>
          <w:rFonts w:ascii="David" w:hAnsi="David" w:hint="eastAsia"/>
          <w:szCs w:val="24"/>
          <w:rtl/>
        </w:rPr>
        <w:t>טלפון</w:t>
      </w:r>
      <w:r w:rsidRPr="00113927">
        <w:rPr>
          <w:rFonts w:ascii="David" w:hAnsi="David"/>
          <w:szCs w:val="24"/>
          <w:rtl/>
        </w:rPr>
        <w:t xml:space="preserve">: 03-7544666, </w:t>
      </w:r>
      <w:r w:rsidRPr="00113927">
        <w:rPr>
          <w:rFonts w:ascii="David" w:hAnsi="David" w:hint="eastAsia"/>
          <w:szCs w:val="24"/>
          <w:rtl/>
        </w:rPr>
        <w:t>כתובת</w:t>
      </w:r>
      <w:r w:rsidRPr="00113927">
        <w:rPr>
          <w:rFonts w:ascii="David" w:hAnsi="David"/>
          <w:szCs w:val="24"/>
          <w:rtl/>
        </w:rPr>
        <w:t xml:space="preserve"> </w:t>
      </w:r>
      <w:r w:rsidRPr="00113927">
        <w:rPr>
          <w:rFonts w:ascii="David" w:hAnsi="David" w:hint="eastAsia"/>
          <w:szCs w:val="24"/>
          <w:rtl/>
        </w:rPr>
        <w:t>אתר</w:t>
      </w:r>
      <w:r w:rsidRPr="00113927">
        <w:rPr>
          <w:rFonts w:ascii="David" w:hAnsi="David"/>
          <w:szCs w:val="24"/>
          <w:rtl/>
        </w:rPr>
        <w:t xml:space="preserve"> </w:t>
      </w:r>
      <w:r w:rsidRPr="00113927">
        <w:rPr>
          <w:rFonts w:ascii="David" w:hAnsi="David" w:hint="eastAsia"/>
          <w:szCs w:val="24"/>
          <w:rtl/>
        </w:rPr>
        <w:t>החברה</w:t>
      </w:r>
      <w:r w:rsidRPr="00113927">
        <w:rPr>
          <w:rFonts w:ascii="David" w:hAnsi="David"/>
          <w:szCs w:val="24"/>
          <w:rtl/>
        </w:rPr>
        <w:t xml:space="preserve">: </w:t>
      </w:r>
      <w:hyperlink r:id="rId22" w:history="1">
        <w:r w:rsidRPr="00113927">
          <w:rPr>
            <w:rStyle w:val="Hyperlink"/>
            <w:rFonts w:ascii="David" w:hAnsi="David"/>
            <w:szCs w:val="24"/>
          </w:rPr>
          <w:t>www.personalid.co.il</w:t>
        </w:r>
      </w:hyperlink>
    </w:p>
    <w:p w:rsidR="00EB7CF4" w:rsidRPr="00113927" w:rsidRDefault="00EB7CF4" w:rsidP="007A4BFF">
      <w:pPr>
        <w:pStyle w:val="af5"/>
        <w:numPr>
          <w:ilvl w:val="1"/>
          <w:numId w:val="102"/>
        </w:numPr>
        <w:spacing w:line="360" w:lineRule="auto"/>
        <w:jc w:val="both"/>
        <w:rPr>
          <w:rFonts w:ascii="David" w:hAnsi="David"/>
          <w:szCs w:val="24"/>
        </w:rPr>
      </w:pPr>
      <w:r w:rsidRPr="00113927">
        <w:rPr>
          <w:rFonts w:ascii="David" w:hAnsi="David" w:hint="eastAsia"/>
          <w:szCs w:val="24"/>
          <w:rtl/>
        </w:rPr>
        <w:t>הנחיות</w:t>
      </w:r>
      <w:r w:rsidRPr="00113927">
        <w:rPr>
          <w:rFonts w:ascii="David" w:hAnsi="David"/>
          <w:szCs w:val="24"/>
          <w:rtl/>
        </w:rPr>
        <w:t xml:space="preserve"> לחתימה דיגיטלית על קובץ </w:t>
      </w:r>
      <w:r w:rsidRPr="00113927">
        <w:rPr>
          <w:rFonts w:ascii="David" w:hAnsi="David"/>
          <w:szCs w:val="24"/>
        </w:rPr>
        <w:t>pdf</w:t>
      </w:r>
      <w:r w:rsidRPr="00113927">
        <w:rPr>
          <w:rFonts w:ascii="David" w:hAnsi="David"/>
          <w:szCs w:val="24"/>
          <w:rtl/>
        </w:rPr>
        <w:t xml:space="preserve"> </w:t>
      </w:r>
      <w:r w:rsidR="00097374">
        <w:rPr>
          <w:rFonts w:ascii="David" w:hAnsi="David" w:hint="cs"/>
          <w:szCs w:val="24"/>
          <w:rtl/>
        </w:rPr>
        <w:t>(</w:t>
      </w:r>
      <w:r w:rsidRPr="00113927">
        <w:rPr>
          <w:rFonts w:ascii="David" w:hAnsi="David" w:hint="eastAsia"/>
          <w:szCs w:val="24"/>
          <w:rtl/>
        </w:rPr>
        <w:t>מתייחסות</w:t>
      </w:r>
      <w:r w:rsidRPr="00113927">
        <w:rPr>
          <w:rFonts w:ascii="David" w:hAnsi="David"/>
          <w:szCs w:val="24"/>
          <w:rtl/>
        </w:rPr>
        <w:t xml:space="preserve"> לשימוש בתוכנת </w:t>
      </w:r>
      <w:r w:rsidR="00097374">
        <w:rPr>
          <w:rFonts w:ascii="David" w:hAnsi="David"/>
          <w:szCs w:val="24"/>
        </w:rPr>
        <w:t>(</w:t>
      </w:r>
      <w:r w:rsidRPr="00113927">
        <w:rPr>
          <w:rFonts w:ascii="David" w:hAnsi="David"/>
          <w:szCs w:val="24"/>
        </w:rPr>
        <w:t>Adobe Acrobat Reader</w:t>
      </w:r>
      <w:r w:rsidR="00097374">
        <w:rPr>
          <w:rFonts w:ascii="David" w:hAnsi="David" w:hint="cs"/>
          <w:szCs w:val="24"/>
          <w:rtl/>
        </w:rPr>
        <w:t>:</w:t>
      </w:r>
      <w:r w:rsidRPr="00113927">
        <w:rPr>
          <w:rFonts w:ascii="David" w:hAnsi="David"/>
          <w:szCs w:val="24"/>
          <w:rtl/>
        </w:rPr>
        <w:t xml:space="preserve"> יש לחבר את הכרטיס החכם למחשב באמצעות קורא הכרטיסים. בתפריט הכלים שבצד ימין יש לבחור בכלי </w:t>
      </w:r>
      <w:r w:rsidRPr="00113927">
        <w:rPr>
          <w:rFonts w:ascii="David" w:hAnsi="David"/>
          <w:szCs w:val="24"/>
        </w:rPr>
        <w:t>Certificates</w:t>
      </w:r>
      <w:r w:rsidRPr="00113927">
        <w:rPr>
          <w:rFonts w:ascii="David" w:hAnsi="David"/>
          <w:szCs w:val="24"/>
          <w:rtl/>
        </w:rPr>
        <w:t xml:space="preserve">. </w:t>
      </w:r>
      <w:r w:rsidR="00575978" w:rsidRPr="00113927">
        <w:rPr>
          <w:rFonts w:ascii="David" w:hAnsi="David" w:hint="eastAsia"/>
          <w:szCs w:val="24"/>
          <w:rtl/>
        </w:rPr>
        <w:t>יתכן</w:t>
      </w:r>
      <w:r w:rsidR="00575978" w:rsidRPr="00113927">
        <w:rPr>
          <w:rFonts w:ascii="David" w:hAnsi="David"/>
          <w:szCs w:val="24"/>
          <w:rtl/>
        </w:rPr>
        <w:t xml:space="preserve"> שיהיה צורך ללחוץ על </w:t>
      </w:r>
      <w:r w:rsidR="00575978" w:rsidRPr="00113927">
        <w:rPr>
          <w:rFonts w:ascii="David" w:hAnsi="David"/>
          <w:szCs w:val="24"/>
        </w:rPr>
        <w:t>More Tools</w:t>
      </w:r>
      <w:r w:rsidR="00575978" w:rsidRPr="00113927">
        <w:rPr>
          <w:rFonts w:ascii="David" w:hAnsi="David"/>
          <w:szCs w:val="24"/>
          <w:rtl/>
        </w:rPr>
        <w:t xml:space="preserve"> כדי שהכלי יופיע. כשהכלי </w:t>
      </w:r>
      <w:r w:rsidR="00575978" w:rsidRPr="00113927">
        <w:rPr>
          <w:rFonts w:ascii="David" w:hAnsi="David"/>
          <w:szCs w:val="24"/>
        </w:rPr>
        <w:t>Certificates</w:t>
      </w:r>
      <w:r w:rsidR="00575978" w:rsidRPr="00113927">
        <w:rPr>
          <w:rFonts w:ascii="David" w:hAnsi="David"/>
          <w:szCs w:val="24"/>
          <w:rtl/>
        </w:rPr>
        <w:t xml:space="preserve"> פעיל, יש </w:t>
      </w:r>
      <w:r w:rsidR="00575978" w:rsidRPr="00113927">
        <w:rPr>
          <w:rFonts w:ascii="David" w:hAnsi="David" w:hint="eastAsia"/>
          <w:szCs w:val="24"/>
          <w:rtl/>
        </w:rPr>
        <w:t>ללחוץ</w:t>
      </w:r>
      <w:r w:rsidR="00575978" w:rsidRPr="00113927">
        <w:rPr>
          <w:rFonts w:ascii="David" w:hAnsi="David"/>
          <w:szCs w:val="24"/>
          <w:rtl/>
        </w:rPr>
        <w:t xml:space="preserve"> </w:t>
      </w:r>
      <w:r w:rsidR="00575978" w:rsidRPr="00113927">
        <w:rPr>
          <w:rFonts w:ascii="David" w:hAnsi="David" w:hint="eastAsia"/>
          <w:szCs w:val="24"/>
          <w:rtl/>
        </w:rPr>
        <w:t>על</w:t>
      </w:r>
      <w:r w:rsidR="00575978" w:rsidRPr="00113927">
        <w:rPr>
          <w:rFonts w:ascii="David" w:hAnsi="David"/>
          <w:szCs w:val="24"/>
          <w:rtl/>
        </w:rPr>
        <w:t xml:space="preserve"> </w:t>
      </w:r>
      <w:r w:rsidR="00575978" w:rsidRPr="00113927">
        <w:rPr>
          <w:rFonts w:ascii="David" w:hAnsi="David"/>
          <w:szCs w:val="24"/>
        </w:rPr>
        <w:t>Digitally Sign</w:t>
      </w:r>
      <w:r w:rsidR="00575978" w:rsidRPr="00113927">
        <w:rPr>
          <w:rFonts w:ascii="David" w:hAnsi="David"/>
          <w:szCs w:val="24"/>
          <w:rtl/>
        </w:rPr>
        <w:t xml:space="preserve"> ולפעול לפי ההנחיות.</w:t>
      </w:r>
    </w:p>
    <w:p w:rsidR="00A932D1" w:rsidRPr="00113927" w:rsidRDefault="00A932D1" w:rsidP="00A932D1">
      <w:pPr>
        <w:pStyle w:val="af5"/>
        <w:spacing w:line="360" w:lineRule="auto"/>
        <w:ind w:left="792"/>
        <w:jc w:val="both"/>
        <w:rPr>
          <w:rFonts w:ascii="David" w:hAnsi="David"/>
          <w:szCs w:val="24"/>
        </w:rPr>
      </w:pPr>
    </w:p>
    <w:p w:rsidR="00CB78D1" w:rsidRPr="00113927" w:rsidRDefault="00D17BAF" w:rsidP="007A4BFF">
      <w:pPr>
        <w:pStyle w:val="af5"/>
        <w:numPr>
          <w:ilvl w:val="0"/>
          <w:numId w:val="102"/>
        </w:numPr>
        <w:spacing w:line="360" w:lineRule="auto"/>
        <w:jc w:val="both"/>
        <w:rPr>
          <w:rFonts w:ascii="David" w:hAnsi="David"/>
          <w:b/>
          <w:bCs/>
          <w:szCs w:val="24"/>
        </w:rPr>
      </w:pPr>
      <w:r w:rsidRPr="00113927">
        <w:rPr>
          <w:rFonts w:ascii="David" w:hAnsi="David" w:hint="eastAsia"/>
          <w:b/>
          <w:bCs/>
          <w:szCs w:val="24"/>
          <w:rtl/>
        </w:rPr>
        <w:t>הנחיות</w:t>
      </w:r>
      <w:r w:rsidRPr="00113927">
        <w:rPr>
          <w:rFonts w:ascii="David" w:hAnsi="David"/>
          <w:b/>
          <w:bCs/>
          <w:szCs w:val="24"/>
          <w:rtl/>
        </w:rPr>
        <w:t xml:space="preserve"> </w:t>
      </w:r>
      <w:r w:rsidRPr="00113927">
        <w:rPr>
          <w:rFonts w:ascii="David" w:hAnsi="David" w:hint="eastAsia"/>
          <w:b/>
          <w:bCs/>
          <w:szCs w:val="24"/>
          <w:rtl/>
        </w:rPr>
        <w:t>ל</w:t>
      </w:r>
      <w:r w:rsidR="00CB78D1" w:rsidRPr="00113927">
        <w:rPr>
          <w:rFonts w:ascii="David" w:hAnsi="David" w:hint="eastAsia"/>
          <w:b/>
          <w:bCs/>
          <w:szCs w:val="24"/>
          <w:rtl/>
        </w:rPr>
        <w:t>טופס</w:t>
      </w:r>
      <w:r w:rsidR="00CB78D1" w:rsidRPr="00113927">
        <w:rPr>
          <w:rFonts w:ascii="David" w:hAnsi="David"/>
          <w:b/>
          <w:bCs/>
          <w:szCs w:val="24"/>
          <w:rtl/>
        </w:rPr>
        <w:t xml:space="preserve"> </w:t>
      </w:r>
      <w:r w:rsidR="00CB78D1" w:rsidRPr="00113927">
        <w:rPr>
          <w:rFonts w:ascii="David" w:hAnsi="David" w:hint="eastAsia"/>
          <w:b/>
          <w:bCs/>
          <w:szCs w:val="24"/>
          <w:rtl/>
        </w:rPr>
        <w:t>מקוון</w:t>
      </w:r>
      <w:r w:rsidR="00CB78D1" w:rsidRPr="00113927">
        <w:rPr>
          <w:rFonts w:ascii="David" w:hAnsi="David"/>
          <w:b/>
          <w:bCs/>
          <w:szCs w:val="24"/>
          <w:rtl/>
        </w:rPr>
        <w:t xml:space="preserve"> </w:t>
      </w:r>
      <w:r w:rsidR="0093091D" w:rsidRPr="00113927">
        <w:rPr>
          <w:rFonts w:ascii="David" w:hAnsi="David"/>
          <w:b/>
          <w:bCs/>
          <w:szCs w:val="24"/>
          <w:rtl/>
        </w:rPr>
        <w:t xml:space="preserve">2 – עבור </w:t>
      </w:r>
      <w:r w:rsidR="00FE05F4" w:rsidRPr="00113927">
        <w:rPr>
          <w:rFonts w:ascii="David" w:hAnsi="David" w:hint="eastAsia"/>
          <w:b/>
          <w:bCs/>
          <w:szCs w:val="24"/>
          <w:rtl/>
        </w:rPr>
        <w:t>מסמכים</w:t>
      </w:r>
      <w:r w:rsidR="0093091D" w:rsidRPr="00113927">
        <w:rPr>
          <w:rFonts w:ascii="David" w:hAnsi="David"/>
          <w:b/>
          <w:bCs/>
          <w:szCs w:val="24"/>
          <w:rtl/>
        </w:rPr>
        <w:t xml:space="preserve"> מוסדיים</w:t>
      </w:r>
    </w:p>
    <w:p w:rsidR="00416F8B" w:rsidRPr="00113927" w:rsidRDefault="00416F8B" w:rsidP="007A4BFF">
      <w:pPr>
        <w:pStyle w:val="af5"/>
        <w:numPr>
          <w:ilvl w:val="1"/>
          <w:numId w:val="102"/>
        </w:numPr>
        <w:spacing w:line="360" w:lineRule="auto"/>
        <w:jc w:val="both"/>
        <w:rPr>
          <w:rFonts w:ascii="David" w:hAnsi="David"/>
          <w:szCs w:val="24"/>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00F261D7" w:rsidRPr="00113927">
        <w:rPr>
          <w:rFonts w:ascii="David" w:hAnsi="David" w:hint="eastAsia"/>
          <w:szCs w:val="24"/>
          <w:rtl/>
        </w:rPr>
        <w:t>ימולא</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הגורם</w:t>
      </w:r>
      <w:r w:rsidRPr="00113927">
        <w:rPr>
          <w:rFonts w:ascii="David" w:hAnsi="David"/>
          <w:szCs w:val="24"/>
          <w:rtl/>
        </w:rPr>
        <w:t xml:space="preserve"> </w:t>
      </w:r>
      <w:r w:rsidRPr="00113927">
        <w:rPr>
          <w:rFonts w:ascii="David" w:hAnsi="David" w:hint="eastAsia"/>
          <w:szCs w:val="24"/>
          <w:rtl/>
        </w:rPr>
        <w:t>האחראי</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הטיפול</w:t>
      </w:r>
      <w:r w:rsidRPr="00113927">
        <w:rPr>
          <w:rFonts w:ascii="David" w:hAnsi="David"/>
          <w:szCs w:val="24"/>
          <w:rtl/>
        </w:rPr>
        <w:t xml:space="preserve"> </w:t>
      </w:r>
      <w:r w:rsidRPr="00113927">
        <w:rPr>
          <w:rFonts w:ascii="David" w:hAnsi="David" w:hint="eastAsia"/>
          <w:szCs w:val="24"/>
          <w:rtl/>
        </w:rPr>
        <w:t>בהצעות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מטעם</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רשות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בהיעדר</w:t>
      </w:r>
      <w:r w:rsidRPr="00113927">
        <w:rPr>
          <w:rFonts w:ascii="David" w:hAnsi="David"/>
          <w:szCs w:val="24"/>
          <w:rtl/>
        </w:rPr>
        <w:t xml:space="preserve"> </w:t>
      </w:r>
      <w:r w:rsidRPr="00113927">
        <w:rPr>
          <w:rFonts w:ascii="David" w:hAnsi="David" w:hint="eastAsia"/>
          <w:szCs w:val="24"/>
          <w:rtl/>
        </w:rPr>
        <w:t>גורם</w:t>
      </w:r>
      <w:r w:rsidRPr="00113927">
        <w:rPr>
          <w:rFonts w:ascii="David" w:hAnsi="David"/>
          <w:szCs w:val="24"/>
          <w:rtl/>
        </w:rPr>
        <w:t xml:space="preserve"> </w:t>
      </w:r>
      <w:r w:rsidRPr="00113927">
        <w:rPr>
          <w:rFonts w:ascii="David" w:hAnsi="David" w:hint="eastAsia"/>
          <w:szCs w:val="24"/>
          <w:rtl/>
        </w:rPr>
        <w:t>כזה</w:t>
      </w:r>
      <w:r w:rsidRPr="00113927">
        <w:rPr>
          <w:rFonts w:ascii="David" w:hAnsi="David"/>
          <w:szCs w:val="24"/>
          <w:rtl/>
        </w:rPr>
        <w:t xml:space="preserve">, </w:t>
      </w:r>
      <w:r w:rsidRPr="00113927">
        <w:rPr>
          <w:rFonts w:ascii="David" w:hAnsi="David" w:hint="eastAsia"/>
          <w:szCs w:val="24"/>
          <w:rtl/>
        </w:rPr>
        <w:t>החוקר</w:t>
      </w:r>
      <w:r w:rsidR="0051303A" w:rsidRPr="00113927">
        <w:rPr>
          <w:rFonts w:ascii="David" w:hAnsi="David"/>
          <w:szCs w:val="24"/>
          <w:rtl/>
        </w:rPr>
        <w:t xml:space="preserve"> הראשי</w:t>
      </w:r>
      <w:r w:rsidRPr="00113927">
        <w:rPr>
          <w:rFonts w:ascii="David" w:hAnsi="David"/>
          <w:szCs w:val="24"/>
          <w:rtl/>
        </w:rPr>
        <w:t xml:space="preserve"> </w:t>
      </w:r>
      <w:r w:rsidRPr="00113927">
        <w:rPr>
          <w:rFonts w:ascii="David" w:hAnsi="David" w:hint="eastAsia"/>
          <w:szCs w:val="24"/>
          <w:rtl/>
        </w:rPr>
        <w:t>אחראי</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מילוי</w:t>
      </w:r>
      <w:r w:rsidRPr="00113927">
        <w:rPr>
          <w:rFonts w:ascii="David" w:hAnsi="David"/>
          <w:szCs w:val="24"/>
          <w:rtl/>
        </w:rPr>
        <w:t xml:space="preserve"> </w:t>
      </w:r>
      <w:r w:rsidRPr="00113927">
        <w:rPr>
          <w:rFonts w:ascii="David" w:hAnsi="David" w:hint="eastAsia"/>
          <w:szCs w:val="24"/>
          <w:rtl/>
        </w:rPr>
        <w:t>הסעיפים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w:t>
      </w:r>
    </w:p>
    <w:p w:rsidR="00416F8B" w:rsidRPr="00113927" w:rsidRDefault="00FE05F4" w:rsidP="007A4BFF">
      <w:pPr>
        <w:pStyle w:val="af5"/>
        <w:numPr>
          <w:ilvl w:val="1"/>
          <w:numId w:val="102"/>
        </w:numPr>
        <w:spacing w:line="360" w:lineRule="auto"/>
        <w:jc w:val="both"/>
        <w:rPr>
          <w:rFonts w:ascii="David" w:hAnsi="David"/>
          <w:szCs w:val="24"/>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מיועד</w:t>
      </w:r>
      <w:r w:rsidRPr="00113927">
        <w:rPr>
          <w:rFonts w:ascii="David" w:hAnsi="David"/>
          <w:szCs w:val="24"/>
          <w:rtl/>
        </w:rPr>
        <w:t xml:space="preserve"> </w:t>
      </w:r>
      <w:r w:rsidRPr="00113927">
        <w:rPr>
          <w:rFonts w:ascii="David" w:hAnsi="David" w:hint="eastAsia"/>
          <w:szCs w:val="24"/>
          <w:rtl/>
        </w:rPr>
        <w:t>ל</w:t>
      </w:r>
      <w:r w:rsidR="0051303A" w:rsidRPr="00113927">
        <w:rPr>
          <w:rFonts w:ascii="David" w:hAnsi="David" w:hint="eastAsia"/>
          <w:szCs w:val="24"/>
          <w:rtl/>
        </w:rPr>
        <w:t>הגשת</w:t>
      </w:r>
      <w:r w:rsidR="00416F8B" w:rsidRPr="00113927">
        <w:rPr>
          <w:rFonts w:ascii="David" w:hAnsi="David"/>
          <w:szCs w:val="24"/>
          <w:rtl/>
        </w:rPr>
        <w:t xml:space="preserve"> </w:t>
      </w:r>
      <w:r w:rsidR="00416F8B" w:rsidRPr="00113927">
        <w:rPr>
          <w:rFonts w:ascii="David" w:hAnsi="David" w:hint="eastAsia"/>
          <w:szCs w:val="24"/>
          <w:rtl/>
        </w:rPr>
        <w:t>כל</w:t>
      </w:r>
      <w:r w:rsidR="00416F8B" w:rsidRPr="00113927">
        <w:rPr>
          <w:rFonts w:ascii="David" w:hAnsi="David"/>
          <w:szCs w:val="24"/>
          <w:rtl/>
        </w:rPr>
        <w:t xml:space="preserve"> </w:t>
      </w:r>
      <w:r w:rsidR="00416F8B" w:rsidRPr="00113927">
        <w:rPr>
          <w:rFonts w:ascii="David" w:hAnsi="David" w:hint="eastAsia"/>
          <w:szCs w:val="24"/>
          <w:rtl/>
        </w:rPr>
        <w:t>הטפסים</w:t>
      </w:r>
      <w:r w:rsidR="00416F8B" w:rsidRPr="00113927">
        <w:rPr>
          <w:rFonts w:ascii="David" w:hAnsi="David"/>
          <w:szCs w:val="24"/>
          <w:rtl/>
        </w:rPr>
        <w:t xml:space="preserve"> </w:t>
      </w:r>
      <w:r w:rsidR="00416F8B" w:rsidRPr="00113927">
        <w:rPr>
          <w:rFonts w:ascii="David" w:hAnsi="David" w:hint="eastAsia"/>
          <w:szCs w:val="24"/>
          <w:rtl/>
        </w:rPr>
        <w:t>המשותפים</w:t>
      </w:r>
      <w:r w:rsidR="00416F8B" w:rsidRPr="00113927">
        <w:rPr>
          <w:rFonts w:ascii="David" w:hAnsi="David"/>
          <w:szCs w:val="24"/>
          <w:rtl/>
        </w:rPr>
        <w:t xml:space="preserve"> </w:t>
      </w:r>
      <w:r w:rsidR="00416F8B" w:rsidRPr="00113927">
        <w:rPr>
          <w:rFonts w:ascii="David" w:hAnsi="David" w:hint="eastAsia"/>
          <w:szCs w:val="24"/>
          <w:rtl/>
        </w:rPr>
        <w:t>לכלל</w:t>
      </w:r>
      <w:r w:rsidR="00416F8B" w:rsidRPr="00113927">
        <w:rPr>
          <w:rFonts w:ascii="David" w:hAnsi="David"/>
          <w:szCs w:val="24"/>
          <w:rtl/>
        </w:rPr>
        <w:t xml:space="preserve"> </w:t>
      </w:r>
      <w:r w:rsidR="00416F8B" w:rsidRPr="00113927">
        <w:rPr>
          <w:rFonts w:ascii="David" w:hAnsi="David" w:hint="eastAsia"/>
          <w:szCs w:val="24"/>
          <w:rtl/>
        </w:rPr>
        <w:t>ההצעות</w:t>
      </w:r>
      <w:r w:rsidR="00416F8B" w:rsidRPr="00113927">
        <w:rPr>
          <w:rFonts w:ascii="David" w:hAnsi="David"/>
          <w:szCs w:val="24"/>
          <w:rtl/>
        </w:rPr>
        <w:t xml:space="preserve"> </w:t>
      </w:r>
      <w:r w:rsidR="00416F8B" w:rsidRPr="00113927">
        <w:rPr>
          <w:rFonts w:ascii="David" w:hAnsi="David" w:hint="eastAsia"/>
          <w:szCs w:val="24"/>
          <w:rtl/>
        </w:rPr>
        <w:t>המוגשות</w:t>
      </w:r>
      <w:r w:rsidR="00416F8B" w:rsidRPr="00113927">
        <w:rPr>
          <w:rFonts w:ascii="David" w:hAnsi="David"/>
          <w:szCs w:val="24"/>
          <w:rtl/>
        </w:rPr>
        <w:t xml:space="preserve"> </w:t>
      </w:r>
      <w:r w:rsidR="00416F8B" w:rsidRPr="00113927">
        <w:rPr>
          <w:rFonts w:ascii="David" w:hAnsi="David" w:hint="eastAsia"/>
          <w:szCs w:val="24"/>
          <w:rtl/>
        </w:rPr>
        <w:t>מ</w:t>
      </w:r>
      <w:r w:rsidRPr="00113927">
        <w:rPr>
          <w:rFonts w:ascii="David" w:hAnsi="David" w:hint="eastAsia"/>
          <w:szCs w:val="24"/>
          <w:rtl/>
        </w:rPr>
        <w:t>טעם</w:t>
      </w:r>
      <w:r w:rsidRPr="00113927">
        <w:rPr>
          <w:rFonts w:ascii="David" w:hAnsi="David"/>
          <w:szCs w:val="24"/>
          <w:rtl/>
        </w:rPr>
        <w:t xml:space="preserve"> </w:t>
      </w:r>
      <w:r w:rsidR="00416F8B" w:rsidRPr="00113927">
        <w:rPr>
          <w:rFonts w:ascii="David" w:hAnsi="David" w:hint="eastAsia"/>
          <w:szCs w:val="24"/>
          <w:rtl/>
        </w:rPr>
        <w:t>המוסד</w:t>
      </w:r>
      <w:r w:rsidR="00416F8B" w:rsidRPr="00113927">
        <w:rPr>
          <w:rFonts w:ascii="David" w:hAnsi="David"/>
          <w:szCs w:val="24"/>
          <w:rtl/>
        </w:rPr>
        <w:t xml:space="preserve">, </w:t>
      </w:r>
      <w:r w:rsidR="00416F8B" w:rsidRPr="00113927">
        <w:rPr>
          <w:rFonts w:ascii="David" w:hAnsi="David" w:hint="eastAsia"/>
          <w:szCs w:val="24"/>
          <w:rtl/>
        </w:rPr>
        <w:t>שאינם</w:t>
      </w:r>
      <w:r w:rsidR="00416F8B" w:rsidRPr="00113927">
        <w:rPr>
          <w:rFonts w:ascii="David" w:hAnsi="David"/>
          <w:szCs w:val="24"/>
          <w:rtl/>
        </w:rPr>
        <w:t xml:space="preserve"> </w:t>
      </w:r>
      <w:r w:rsidR="00416F8B" w:rsidRPr="00113927">
        <w:rPr>
          <w:rFonts w:ascii="David" w:hAnsi="David" w:hint="eastAsia"/>
          <w:szCs w:val="24"/>
          <w:rtl/>
        </w:rPr>
        <w:t>ספציפיים</w:t>
      </w:r>
      <w:r w:rsidR="00416F8B" w:rsidRPr="00113927">
        <w:rPr>
          <w:rFonts w:ascii="David" w:hAnsi="David"/>
          <w:szCs w:val="24"/>
          <w:rtl/>
        </w:rPr>
        <w:t xml:space="preserve"> </w:t>
      </w:r>
      <w:r w:rsidR="00416F8B" w:rsidRPr="00113927">
        <w:rPr>
          <w:rFonts w:ascii="David" w:hAnsi="David" w:hint="eastAsia"/>
          <w:szCs w:val="24"/>
          <w:rtl/>
        </w:rPr>
        <w:t>להצעה</w:t>
      </w:r>
      <w:r w:rsidR="00416F8B" w:rsidRPr="00113927">
        <w:rPr>
          <w:rFonts w:ascii="David" w:hAnsi="David"/>
          <w:szCs w:val="24"/>
          <w:rtl/>
        </w:rPr>
        <w:t xml:space="preserve"> </w:t>
      </w:r>
      <w:r w:rsidR="00D73C65" w:rsidRPr="00113927">
        <w:rPr>
          <w:rFonts w:ascii="David" w:hAnsi="David" w:hint="eastAsia"/>
          <w:szCs w:val="24"/>
          <w:rtl/>
        </w:rPr>
        <w:t>מסויימת</w:t>
      </w:r>
      <w:r w:rsidR="00416F8B" w:rsidRPr="00113927">
        <w:rPr>
          <w:rFonts w:ascii="David" w:hAnsi="David"/>
          <w:szCs w:val="24"/>
          <w:rtl/>
        </w:rPr>
        <w:t xml:space="preserve">, </w:t>
      </w:r>
      <w:r w:rsidR="00416F8B" w:rsidRPr="00113927">
        <w:rPr>
          <w:rFonts w:ascii="David" w:hAnsi="David" w:hint="eastAsia"/>
          <w:szCs w:val="24"/>
          <w:rtl/>
        </w:rPr>
        <w:t>דוגמת</w:t>
      </w:r>
      <w:r w:rsidR="00416F8B" w:rsidRPr="00113927">
        <w:rPr>
          <w:rFonts w:ascii="David" w:hAnsi="David"/>
          <w:szCs w:val="24"/>
          <w:rtl/>
        </w:rPr>
        <w:t xml:space="preserve"> </w:t>
      </w:r>
      <w:r w:rsidR="00416F8B" w:rsidRPr="00113927">
        <w:rPr>
          <w:rFonts w:ascii="David" w:hAnsi="David" w:hint="eastAsia"/>
          <w:szCs w:val="24"/>
          <w:rtl/>
        </w:rPr>
        <w:t>אישור</w:t>
      </w:r>
      <w:r w:rsidR="00416F8B" w:rsidRPr="00113927">
        <w:rPr>
          <w:rFonts w:ascii="David" w:hAnsi="David"/>
          <w:szCs w:val="24"/>
          <w:rtl/>
        </w:rPr>
        <w:t xml:space="preserve"> </w:t>
      </w:r>
      <w:r w:rsidR="00416F8B" w:rsidRPr="00113927">
        <w:rPr>
          <w:rFonts w:ascii="David" w:hAnsi="David" w:hint="eastAsia"/>
          <w:szCs w:val="24"/>
          <w:rtl/>
        </w:rPr>
        <w:t>עו</w:t>
      </w:r>
      <w:r w:rsidR="00416F8B" w:rsidRPr="00113927">
        <w:rPr>
          <w:rFonts w:ascii="David" w:hAnsi="David"/>
          <w:szCs w:val="24"/>
          <w:rtl/>
        </w:rPr>
        <w:t>"</w:t>
      </w:r>
      <w:r w:rsidR="00416F8B" w:rsidRPr="00113927">
        <w:rPr>
          <w:rFonts w:ascii="David" w:hAnsi="David" w:hint="eastAsia"/>
          <w:szCs w:val="24"/>
          <w:rtl/>
        </w:rPr>
        <w:t>ד</w:t>
      </w:r>
      <w:r w:rsidR="00416F8B" w:rsidRPr="00113927">
        <w:rPr>
          <w:rFonts w:ascii="David" w:hAnsi="David"/>
          <w:szCs w:val="24"/>
          <w:rtl/>
        </w:rPr>
        <w:t xml:space="preserve"> </w:t>
      </w:r>
      <w:r w:rsidR="00416F8B" w:rsidRPr="00113927">
        <w:rPr>
          <w:rFonts w:ascii="David" w:hAnsi="David" w:hint="eastAsia"/>
          <w:szCs w:val="24"/>
          <w:rtl/>
        </w:rPr>
        <w:t>בדבר</w:t>
      </w:r>
      <w:r w:rsidR="00416F8B" w:rsidRPr="00113927">
        <w:rPr>
          <w:rFonts w:ascii="David" w:hAnsi="David"/>
          <w:szCs w:val="24"/>
          <w:rtl/>
        </w:rPr>
        <w:t xml:space="preserve"> </w:t>
      </w:r>
      <w:r w:rsidR="00416F8B" w:rsidRPr="00113927">
        <w:rPr>
          <w:rFonts w:ascii="David" w:hAnsi="David" w:hint="eastAsia"/>
          <w:szCs w:val="24"/>
          <w:rtl/>
        </w:rPr>
        <w:t>מורשי</w:t>
      </w:r>
      <w:r w:rsidR="00416F8B" w:rsidRPr="00113927">
        <w:rPr>
          <w:rFonts w:ascii="David" w:hAnsi="David"/>
          <w:szCs w:val="24"/>
          <w:rtl/>
        </w:rPr>
        <w:t xml:space="preserve"> </w:t>
      </w:r>
      <w:r w:rsidR="00416F8B" w:rsidRPr="00113927">
        <w:rPr>
          <w:rFonts w:ascii="David" w:hAnsi="David" w:hint="eastAsia"/>
          <w:szCs w:val="24"/>
          <w:rtl/>
        </w:rPr>
        <w:t>החתימה</w:t>
      </w:r>
      <w:r w:rsidR="00416F8B" w:rsidRPr="00113927">
        <w:rPr>
          <w:rFonts w:ascii="David" w:hAnsi="David"/>
          <w:szCs w:val="24"/>
          <w:rtl/>
        </w:rPr>
        <w:t xml:space="preserve">, </w:t>
      </w:r>
      <w:r w:rsidR="00416F8B" w:rsidRPr="00113927">
        <w:rPr>
          <w:rFonts w:ascii="David" w:hAnsi="David" w:hint="eastAsia"/>
          <w:szCs w:val="24"/>
          <w:rtl/>
        </w:rPr>
        <w:t>תצהיר</w:t>
      </w:r>
      <w:r w:rsidR="00416F8B" w:rsidRPr="00113927">
        <w:rPr>
          <w:rFonts w:ascii="David" w:hAnsi="David"/>
          <w:szCs w:val="24"/>
          <w:rtl/>
        </w:rPr>
        <w:t xml:space="preserve"> </w:t>
      </w:r>
      <w:r w:rsidR="00416F8B" w:rsidRPr="00113927">
        <w:rPr>
          <w:rFonts w:ascii="David" w:hAnsi="David" w:hint="eastAsia"/>
          <w:szCs w:val="24"/>
          <w:rtl/>
        </w:rPr>
        <w:t>בדבר</w:t>
      </w:r>
      <w:r w:rsidR="00416F8B" w:rsidRPr="00113927">
        <w:rPr>
          <w:rFonts w:ascii="David" w:hAnsi="David"/>
          <w:szCs w:val="24"/>
          <w:rtl/>
        </w:rPr>
        <w:t xml:space="preserve"> </w:t>
      </w:r>
      <w:r w:rsidR="00416F8B" w:rsidRPr="00113927">
        <w:rPr>
          <w:rFonts w:ascii="David" w:hAnsi="David" w:hint="eastAsia"/>
          <w:szCs w:val="24"/>
          <w:rtl/>
        </w:rPr>
        <w:t>היעדר</w:t>
      </w:r>
      <w:r w:rsidR="00416F8B" w:rsidRPr="00113927">
        <w:rPr>
          <w:rFonts w:ascii="David" w:hAnsi="David"/>
          <w:szCs w:val="24"/>
          <w:rtl/>
        </w:rPr>
        <w:t xml:space="preserve"> </w:t>
      </w:r>
      <w:r w:rsidR="00416F8B" w:rsidRPr="00113927">
        <w:rPr>
          <w:rFonts w:ascii="David" w:hAnsi="David" w:hint="eastAsia"/>
          <w:szCs w:val="24"/>
          <w:rtl/>
        </w:rPr>
        <w:t>הרשעות</w:t>
      </w:r>
      <w:r w:rsidR="00416F8B" w:rsidRPr="00113927">
        <w:rPr>
          <w:rFonts w:ascii="David" w:hAnsi="David"/>
          <w:szCs w:val="24"/>
          <w:rtl/>
        </w:rPr>
        <w:t xml:space="preserve"> </w:t>
      </w:r>
      <w:r w:rsidR="00416F8B" w:rsidRPr="00113927">
        <w:rPr>
          <w:rFonts w:ascii="David" w:hAnsi="David" w:hint="eastAsia"/>
          <w:szCs w:val="24"/>
          <w:rtl/>
        </w:rPr>
        <w:t>בגין</w:t>
      </w:r>
      <w:r w:rsidR="00416F8B" w:rsidRPr="00113927">
        <w:rPr>
          <w:rFonts w:ascii="David" w:hAnsi="David"/>
          <w:szCs w:val="24"/>
          <w:rtl/>
        </w:rPr>
        <w:t xml:space="preserve"> </w:t>
      </w:r>
      <w:r w:rsidR="00416F8B" w:rsidRPr="00113927">
        <w:rPr>
          <w:rFonts w:ascii="David" w:hAnsi="David" w:hint="eastAsia"/>
          <w:szCs w:val="24"/>
          <w:rtl/>
        </w:rPr>
        <w:t>העסקת</w:t>
      </w:r>
      <w:r w:rsidR="00416F8B" w:rsidRPr="00113927">
        <w:rPr>
          <w:rFonts w:ascii="David" w:hAnsi="David"/>
          <w:szCs w:val="24"/>
          <w:rtl/>
        </w:rPr>
        <w:t xml:space="preserve"> </w:t>
      </w:r>
      <w:r w:rsidR="00416F8B" w:rsidRPr="00113927">
        <w:rPr>
          <w:rFonts w:ascii="David" w:hAnsi="David" w:hint="eastAsia"/>
          <w:szCs w:val="24"/>
          <w:rtl/>
        </w:rPr>
        <w:t>עובדים</w:t>
      </w:r>
      <w:r w:rsidR="00416F8B" w:rsidRPr="00113927">
        <w:rPr>
          <w:rFonts w:ascii="David" w:hAnsi="David"/>
          <w:szCs w:val="24"/>
          <w:rtl/>
        </w:rPr>
        <w:t xml:space="preserve"> </w:t>
      </w:r>
      <w:r w:rsidR="00416F8B" w:rsidRPr="00113927">
        <w:rPr>
          <w:rFonts w:ascii="David" w:hAnsi="David" w:hint="eastAsia"/>
          <w:szCs w:val="24"/>
          <w:rtl/>
        </w:rPr>
        <w:t>זרים</w:t>
      </w:r>
      <w:r w:rsidR="00416F8B" w:rsidRPr="00113927">
        <w:rPr>
          <w:rFonts w:ascii="David" w:hAnsi="David"/>
          <w:szCs w:val="24"/>
          <w:rtl/>
        </w:rPr>
        <w:t xml:space="preserve"> </w:t>
      </w:r>
      <w:r w:rsidR="00416F8B" w:rsidRPr="00113927">
        <w:rPr>
          <w:rFonts w:ascii="David" w:hAnsi="David" w:hint="eastAsia"/>
          <w:szCs w:val="24"/>
          <w:rtl/>
        </w:rPr>
        <w:t>ושכר</w:t>
      </w:r>
      <w:r w:rsidR="00416F8B" w:rsidRPr="00113927">
        <w:rPr>
          <w:rFonts w:ascii="David" w:hAnsi="David"/>
          <w:szCs w:val="24"/>
          <w:rtl/>
        </w:rPr>
        <w:t xml:space="preserve"> </w:t>
      </w:r>
      <w:r w:rsidR="00416F8B" w:rsidRPr="00113927">
        <w:rPr>
          <w:rFonts w:ascii="David" w:hAnsi="David" w:hint="eastAsia"/>
          <w:szCs w:val="24"/>
          <w:rtl/>
        </w:rPr>
        <w:t>מינימום</w:t>
      </w:r>
      <w:r w:rsidR="00416F8B" w:rsidRPr="00113927">
        <w:rPr>
          <w:rFonts w:ascii="David" w:hAnsi="David"/>
          <w:szCs w:val="24"/>
          <w:rtl/>
        </w:rPr>
        <w:t xml:space="preserve">, </w:t>
      </w:r>
      <w:r w:rsidR="00416F8B" w:rsidRPr="00113927">
        <w:rPr>
          <w:rFonts w:ascii="David" w:hAnsi="David" w:hint="eastAsia"/>
          <w:szCs w:val="24"/>
          <w:rtl/>
        </w:rPr>
        <w:t>התחייבות</w:t>
      </w:r>
      <w:r w:rsidR="00416F8B" w:rsidRPr="00113927">
        <w:rPr>
          <w:rFonts w:ascii="David" w:hAnsi="David"/>
          <w:szCs w:val="24"/>
          <w:rtl/>
        </w:rPr>
        <w:t xml:space="preserve"> </w:t>
      </w:r>
      <w:r w:rsidR="00416F8B" w:rsidRPr="00113927">
        <w:rPr>
          <w:rFonts w:ascii="David" w:hAnsi="David" w:hint="eastAsia"/>
          <w:szCs w:val="24"/>
          <w:rtl/>
        </w:rPr>
        <w:t>בדבר</w:t>
      </w:r>
      <w:r w:rsidR="00416F8B" w:rsidRPr="00113927">
        <w:rPr>
          <w:rFonts w:ascii="David" w:hAnsi="David"/>
          <w:szCs w:val="24"/>
          <w:rtl/>
        </w:rPr>
        <w:t xml:space="preserve"> </w:t>
      </w:r>
      <w:r w:rsidR="00416F8B" w:rsidRPr="00113927">
        <w:rPr>
          <w:rFonts w:ascii="David" w:hAnsi="David" w:hint="eastAsia"/>
          <w:szCs w:val="24"/>
          <w:rtl/>
        </w:rPr>
        <w:t>שימוש</w:t>
      </w:r>
      <w:r w:rsidR="00416F8B" w:rsidRPr="00113927">
        <w:rPr>
          <w:rFonts w:ascii="David" w:hAnsi="David"/>
          <w:szCs w:val="24"/>
          <w:rtl/>
        </w:rPr>
        <w:t xml:space="preserve"> </w:t>
      </w:r>
      <w:r w:rsidR="00416F8B" w:rsidRPr="00113927">
        <w:rPr>
          <w:rFonts w:ascii="David" w:hAnsi="David" w:hint="eastAsia"/>
          <w:szCs w:val="24"/>
          <w:rtl/>
        </w:rPr>
        <w:t>בתוכנות</w:t>
      </w:r>
      <w:r w:rsidR="00416F8B" w:rsidRPr="00113927">
        <w:rPr>
          <w:rFonts w:ascii="David" w:hAnsi="David"/>
          <w:szCs w:val="24"/>
          <w:rtl/>
        </w:rPr>
        <w:t xml:space="preserve"> </w:t>
      </w:r>
      <w:r w:rsidR="00416F8B" w:rsidRPr="00113927">
        <w:rPr>
          <w:rFonts w:ascii="David" w:hAnsi="David" w:hint="eastAsia"/>
          <w:szCs w:val="24"/>
          <w:rtl/>
        </w:rPr>
        <w:t>מקוריות</w:t>
      </w:r>
      <w:r w:rsidR="00B00F02" w:rsidRPr="00113927">
        <w:rPr>
          <w:rFonts w:ascii="David" w:hAnsi="David"/>
          <w:szCs w:val="24"/>
          <w:rtl/>
        </w:rPr>
        <w:t xml:space="preserve"> </w:t>
      </w:r>
      <w:r w:rsidR="00B00F02" w:rsidRPr="00113927">
        <w:rPr>
          <w:rFonts w:ascii="David" w:hAnsi="David" w:hint="eastAsia"/>
          <w:szCs w:val="24"/>
          <w:rtl/>
        </w:rPr>
        <w:t>וכו</w:t>
      </w:r>
      <w:r w:rsidR="00B00F02" w:rsidRPr="00113927">
        <w:rPr>
          <w:rFonts w:ascii="David" w:hAnsi="David"/>
          <w:szCs w:val="24"/>
          <w:rtl/>
        </w:rPr>
        <w:t>'.</w:t>
      </w:r>
    </w:p>
    <w:p w:rsidR="00B00F02" w:rsidRPr="00113927" w:rsidRDefault="00B00F02" w:rsidP="007A4BFF">
      <w:pPr>
        <w:pStyle w:val="af5"/>
        <w:numPr>
          <w:ilvl w:val="1"/>
          <w:numId w:val="102"/>
        </w:numPr>
        <w:spacing w:line="360" w:lineRule="auto"/>
        <w:jc w:val="both"/>
        <w:rPr>
          <w:rFonts w:ascii="David" w:hAnsi="David"/>
          <w:szCs w:val="24"/>
        </w:rPr>
      </w:pPr>
      <w:r w:rsidRPr="00113927">
        <w:rPr>
          <w:rFonts w:ascii="David" w:hAnsi="David" w:hint="eastAsia"/>
          <w:szCs w:val="24"/>
          <w:rtl/>
        </w:rPr>
        <w:t>יודגש</w:t>
      </w:r>
      <w:r w:rsidRPr="00113927">
        <w:rPr>
          <w:rFonts w:ascii="David" w:hAnsi="David"/>
          <w:szCs w:val="24"/>
          <w:rtl/>
        </w:rPr>
        <w:t xml:space="preserve"> </w:t>
      </w:r>
      <w:r w:rsidR="00FE05F4" w:rsidRPr="00113927">
        <w:rPr>
          <w:rFonts w:ascii="David" w:hAnsi="David" w:hint="eastAsia"/>
          <w:szCs w:val="24"/>
          <w:rtl/>
        </w:rPr>
        <w:t>שטופס</w:t>
      </w:r>
      <w:r w:rsidR="00FE05F4" w:rsidRPr="00113927">
        <w:rPr>
          <w:rFonts w:ascii="David" w:hAnsi="David"/>
          <w:szCs w:val="24"/>
          <w:rtl/>
        </w:rPr>
        <w:t xml:space="preserve"> זה חייב להישלח בנוסף לטופס מקוון 1. </w:t>
      </w:r>
      <w:r w:rsidR="007325A8" w:rsidRPr="00113927">
        <w:rPr>
          <w:rFonts w:ascii="David" w:hAnsi="David" w:hint="eastAsia"/>
          <w:b/>
          <w:bCs/>
          <w:szCs w:val="24"/>
          <w:rtl/>
        </w:rPr>
        <w:t>במידה</w:t>
      </w:r>
      <w:r w:rsidR="007325A8" w:rsidRPr="00113927">
        <w:rPr>
          <w:rFonts w:ascii="David" w:hAnsi="David"/>
          <w:b/>
          <w:bCs/>
          <w:szCs w:val="24"/>
          <w:rtl/>
        </w:rPr>
        <w:t xml:space="preserve"> </w:t>
      </w:r>
      <w:r w:rsidR="007325A8" w:rsidRPr="00113927">
        <w:rPr>
          <w:rFonts w:ascii="David" w:hAnsi="David" w:hint="eastAsia"/>
          <w:b/>
          <w:bCs/>
          <w:szCs w:val="24"/>
          <w:rtl/>
        </w:rPr>
        <w:t>וטופס</w:t>
      </w:r>
      <w:r w:rsidR="007325A8" w:rsidRPr="00113927">
        <w:rPr>
          <w:rFonts w:ascii="David" w:hAnsi="David"/>
          <w:b/>
          <w:bCs/>
          <w:szCs w:val="24"/>
          <w:rtl/>
        </w:rPr>
        <w:t xml:space="preserve"> </w:t>
      </w:r>
      <w:r w:rsidR="007325A8" w:rsidRPr="00113927">
        <w:rPr>
          <w:rFonts w:ascii="David" w:hAnsi="David" w:hint="eastAsia"/>
          <w:b/>
          <w:bCs/>
          <w:szCs w:val="24"/>
          <w:rtl/>
        </w:rPr>
        <w:t>מקוון</w:t>
      </w:r>
      <w:r w:rsidR="007325A8" w:rsidRPr="00113927">
        <w:rPr>
          <w:rFonts w:ascii="David" w:hAnsi="David"/>
          <w:b/>
          <w:bCs/>
          <w:szCs w:val="24"/>
          <w:rtl/>
        </w:rPr>
        <w:t xml:space="preserve"> 2 </w:t>
      </w:r>
      <w:r w:rsidR="007325A8" w:rsidRPr="00113927">
        <w:rPr>
          <w:rFonts w:ascii="David" w:hAnsi="David" w:hint="eastAsia"/>
          <w:b/>
          <w:bCs/>
          <w:szCs w:val="24"/>
          <w:rtl/>
        </w:rPr>
        <w:t>לא</w:t>
      </w:r>
      <w:r w:rsidR="007325A8" w:rsidRPr="00113927">
        <w:rPr>
          <w:rFonts w:ascii="David" w:hAnsi="David"/>
          <w:b/>
          <w:bCs/>
          <w:szCs w:val="24"/>
          <w:rtl/>
        </w:rPr>
        <w:t xml:space="preserve"> </w:t>
      </w:r>
      <w:r w:rsidR="007325A8" w:rsidRPr="00113927">
        <w:rPr>
          <w:rFonts w:ascii="David" w:hAnsi="David" w:hint="eastAsia"/>
          <w:b/>
          <w:bCs/>
          <w:szCs w:val="24"/>
          <w:rtl/>
        </w:rPr>
        <w:t>יישלח</w:t>
      </w:r>
      <w:r w:rsidR="007325A8" w:rsidRPr="00113927">
        <w:rPr>
          <w:rFonts w:ascii="David" w:hAnsi="David"/>
          <w:b/>
          <w:bCs/>
          <w:szCs w:val="24"/>
          <w:rtl/>
        </w:rPr>
        <w:t xml:space="preserve">, </w:t>
      </w:r>
      <w:r w:rsidR="007325A8" w:rsidRPr="00113927">
        <w:rPr>
          <w:rFonts w:ascii="David" w:hAnsi="David" w:hint="eastAsia"/>
          <w:b/>
          <w:bCs/>
          <w:szCs w:val="24"/>
          <w:rtl/>
        </w:rPr>
        <w:t>עלול</w:t>
      </w:r>
      <w:r w:rsidR="007325A8" w:rsidRPr="00113927">
        <w:rPr>
          <w:rFonts w:ascii="David" w:hAnsi="David"/>
          <w:b/>
          <w:bCs/>
          <w:szCs w:val="24"/>
          <w:rtl/>
        </w:rPr>
        <w:t xml:space="preserve"> </w:t>
      </w:r>
      <w:r w:rsidR="007325A8" w:rsidRPr="00113927">
        <w:rPr>
          <w:rFonts w:ascii="David" w:hAnsi="David" w:hint="eastAsia"/>
          <w:b/>
          <w:bCs/>
          <w:szCs w:val="24"/>
          <w:rtl/>
        </w:rPr>
        <w:t>הדבר</w:t>
      </w:r>
      <w:r w:rsidR="007325A8" w:rsidRPr="00113927">
        <w:rPr>
          <w:rFonts w:ascii="David" w:hAnsi="David"/>
          <w:b/>
          <w:bCs/>
          <w:szCs w:val="24"/>
          <w:rtl/>
        </w:rPr>
        <w:t xml:space="preserve"> </w:t>
      </w:r>
      <w:r w:rsidR="007325A8" w:rsidRPr="00113927">
        <w:rPr>
          <w:rFonts w:ascii="David" w:hAnsi="David" w:hint="eastAsia"/>
          <w:b/>
          <w:bCs/>
          <w:szCs w:val="24"/>
          <w:rtl/>
        </w:rPr>
        <w:t>להוביל</w:t>
      </w:r>
      <w:r w:rsidR="007325A8" w:rsidRPr="00113927">
        <w:rPr>
          <w:rFonts w:ascii="David" w:hAnsi="David"/>
          <w:b/>
          <w:bCs/>
          <w:szCs w:val="24"/>
          <w:rtl/>
        </w:rPr>
        <w:t xml:space="preserve"> </w:t>
      </w:r>
      <w:r w:rsidR="007325A8" w:rsidRPr="00113927">
        <w:rPr>
          <w:rFonts w:ascii="David" w:hAnsi="David" w:hint="eastAsia"/>
          <w:b/>
          <w:bCs/>
          <w:szCs w:val="24"/>
          <w:rtl/>
        </w:rPr>
        <w:t>לפסילת</w:t>
      </w:r>
      <w:r w:rsidR="007325A8" w:rsidRPr="00113927">
        <w:rPr>
          <w:rFonts w:ascii="David" w:hAnsi="David"/>
          <w:b/>
          <w:bCs/>
          <w:szCs w:val="24"/>
          <w:rtl/>
        </w:rPr>
        <w:t xml:space="preserve"> </w:t>
      </w:r>
      <w:r w:rsidR="007325A8" w:rsidRPr="00113927">
        <w:rPr>
          <w:rFonts w:ascii="David" w:hAnsi="David" w:hint="eastAsia"/>
          <w:b/>
          <w:bCs/>
          <w:szCs w:val="24"/>
          <w:rtl/>
        </w:rPr>
        <w:t>כל</w:t>
      </w:r>
      <w:r w:rsidR="007325A8" w:rsidRPr="00113927">
        <w:rPr>
          <w:rFonts w:ascii="David" w:hAnsi="David"/>
          <w:b/>
          <w:bCs/>
          <w:szCs w:val="24"/>
          <w:rtl/>
        </w:rPr>
        <w:t xml:space="preserve"> </w:t>
      </w:r>
      <w:r w:rsidR="007325A8" w:rsidRPr="00113927">
        <w:rPr>
          <w:rFonts w:ascii="David" w:hAnsi="David" w:hint="eastAsia"/>
          <w:b/>
          <w:bCs/>
          <w:szCs w:val="24"/>
          <w:rtl/>
        </w:rPr>
        <w:t>ההצעות</w:t>
      </w:r>
      <w:r w:rsidR="007325A8" w:rsidRPr="00113927">
        <w:rPr>
          <w:rFonts w:ascii="David" w:hAnsi="David"/>
          <w:b/>
          <w:bCs/>
          <w:szCs w:val="24"/>
          <w:rtl/>
        </w:rPr>
        <w:t xml:space="preserve"> </w:t>
      </w:r>
      <w:r w:rsidR="007325A8" w:rsidRPr="00113927">
        <w:rPr>
          <w:rFonts w:ascii="David" w:hAnsi="David" w:hint="eastAsia"/>
          <w:b/>
          <w:bCs/>
          <w:szCs w:val="24"/>
          <w:rtl/>
        </w:rPr>
        <w:t>המוגשות</w:t>
      </w:r>
      <w:r w:rsidR="007325A8" w:rsidRPr="00113927">
        <w:rPr>
          <w:rFonts w:ascii="David" w:hAnsi="David"/>
          <w:b/>
          <w:bCs/>
          <w:szCs w:val="24"/>
          <w:rtl/>
        </w:rPr>
        <w:t xml:space="preserve"> </w:t>
      </w:r>
      <w:r w:rsidR="007325A8" w:rsidRPr="00113927">
        <w:rPr>
          <w:rFonts w:ascii="David" w:hAnsi="David" w:hint="eastAsia"/>
          <w:b/>
          <w:bCs/>
          <w:szCs w:val="24"/>
          <w:rtl/>
        </w:rPr>
        <w:t>מטעם</w:t>
      </w:r>
      <w:r w:rsidR="007325A8" w:rsidRPr="00113927">
        <w:rPr>
          <w:rFonts w:ascii="David" w:hAnsi="David"/>
          <w:b/>
          <w:bCs/>
          <w:szCs w:val="24"/>
          <w:rtl/>
        </w:rPr>
        <w:t xml:space="preserve"> </w:t>
      </w:r>
      <w:r w:rsidR="007325A8" w:rsidRPr="00113927">
        <w:rPr>
          <w:rFonts w:ascii="David" w:hAnsi="David" w:hint="eastAsia"/>
          <w:b/>
          <w:bCs/>
          <w:szCs w:val="24"/>
          <w:rtl/>
        </w:rPr>
        <w:t>המוסד</w:t>
      </w:r>
      <w:r w:rsidR="007325A8" w:rsidRPr="00113927">
        <w:rPr>
          <w:rFonts w:ascii="David" w:hAnsi="David"/>
          <w:szCs w:val="24"/>
          <w:rtl/>
        </w:rPr>
        <w:t>.</w:t>
      </w:r>
      <w:r w:rsidR="009A726E" w:rsidRPr="00113927">
        <w:rPr>
          <w:rFonts w:ascii="David" w:hAnsi="David"/>
          <w:szCs w:val="24"/>
          <w:rtl/>
        </w:rPr>
        <w:t xml:space="preserve"> יובהר כי טופס מקוון 2 נדרש למילוי ושליחה ע"י המוסד רק פעם אחת במענה לקול קורא זה, ואינו נדרש בנפרד עבור כל הצעה שתישלח מטעם המוסד.</w:t>
      </w:r>
    </w:p>
    <w:p w:rsidR="0051303A" w:rsidRPr="00BE10DA" w:rsidRDefault="00BE10DA" w:rsidP="007A4BFF">
      <w:pPr>
        <w:pStyle w:val="af5"/>
        <w:numPr>
          <w:ilvl w:val="1"/>
          <w:numId w:val="102"/>
        </w:numPr>
        <w:spacing w:line="360" w:lineRule="auto"/>
        <w:jc w:val="both"/>
        <w:rPr>
          <w:rFonts w:ascii="David" w:hAnsi="David"/>
          <w:szCs w:val="24"/>
        </w:rPr>
      </w:pPr>
      <w:r>
        <w:rPr>
          <w:rFonts w:ascii="David" w:hAnsi="David" w:hint="cs"/>
          <w:szCs w:val="24"/>
          <w:rtl/>
        </w:rPr>
        <w:t>קישור ל</w:t>
      </w:r>
      <w:r w:rsidRPr="00113927">
        <w:rPr>
          <w:rFonts w:ascii="David" w:hAnsi="David" w:hint="eastAsia"/>
          <w:szCs w:val="24"/>
          <w:rtl/>
        </w:rPr>
        <w:t>טופס</w:t>
      </w:r>
      <w:r w:rsidRPr="00113927">
        <w:rPr>
          <w:rFonts w:ascii="David" w:hAnsi="David"/>
          <w:szCs w:val="24"/>
          <w:rtl/>
        </w:rPr>
        <w:t xml:space="preserve"> </w:t>
      </w:r>
      <w:r>
        <w:rPr>
          <w:rFonts w:ascii="David" w:hAnsi="David" w:hint="cs"/>
          <w:szCs w:val="24"/>
          <w:rtl/>
        </w:rPr>
        <w:t>ניתן למצוא בעמוד הפרסום של הקול הקורא</w:t>
      </w:r>
      <w:r w:rsidRPr="00113927">
        <w:rPr>
          <w:rFonts w:ascii="David" w:hAnsi="David"/>
          <w:szCs w:val="24"/>
          <w:rtl/>
        </w:rPr>
        <w:t xml:space="preserve">: </w:t>
      </w:r>
      <w:hyperlink r:id="rId23" w:history="1">
        <w:r>
          <w:rPr>
            <w:rStyle w:val="Hyperlink"/>
          </w:rPr>
          <w:t>https://www.gov.il/he/Departments/publications/Call_for_bids/tender_55_18</w:t>
        </w:r>
      </w:hyperlink>
      <w:r>
        <w:rPr>
          <w:rFonts w:ascii="David" w:hAnsi="David" w:hint="cs"/>
          <w:szCs w:val="24"/>
          <w:rtl/>
        </w:rPr>
        <w:t>.</w:t>
      </w:r>
    </w:p>
    <w:p w:rsidR="00441234" w:rsidRPr="00113927" w:rsidRDefault="00441234" w:rsidP="007A4BFF">
      <w:pPr>
        <w:pStyle w:val="af5"/>
        <w:numPr>
          <w:ilvl w:val="1"/>
          <w:numId w:val="102"/>
        </w:numPr>
        <w:spacing w:line="360" w:lineRule="auto"/>
        <w:jc w:val="both"/>
        <w:rPr>
          <w:rFonts w:ascii="David" w:hAnsi="David"/>
          <w:szCs w:val="24"/>
        </w:rPr>
      </w:pPr>
      <w:r w:rsidRPr="00113927">
        <w:rPr>
          <w:rFonts w:ascii="David" w:hAnsi="David" w:hint="eastAsia"/>
          <w:szCs w:val="24"/>
          <w:rtl/>
        </w:rPr>
        <w:t>רשימת</w:t>
      </w:r>
      <w:r w:rsidRPr="00113927">
        <w:rPr>
          <w:rFonts w:ascii="David" w:hAnsi="David"/>
          <w:szCs w:val="24"/>
          <w:rtl/>
        </w:rPr>
        <w:t xml:space="preserve"> </w:t>
      </w:r>
      <w:r w:rsidRPr="00113927">
        <w:rPr>
          <w:rFonts w:ascii="David" w:hAnsi="David" w:hint="eastAsia"/>
          <w:szCs w:val="24"/>
          <w:rtl/>
        </w:rPr>
        <w:t>המסמכים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מסוכמים</w:t>
      </w:r>
      <w:r w:rsidRPr="00113927">
        <w:rPr>
          <w:rFonts w:ascii="David" w:hAnsi="David"/>
          <w:szCs w:val="24"/>
          <w:rtl/>
        </w:rPr>
        <w:t xml:space="preserve"> </w:t>
      </w:r>
      <w:r w:rsidRPr="00113927">
        <w:rPr>
          <w:rFonts w:ascii="David" w:hAnsi="David" w:hint="eastAsia"/>
          <w:szCs w:val="24"/>
          <w:rtl/>
        </w:rPr>
        <w:t>בטבלה</w:t>
      </w:r>
      <w:r w:rsidRPr="00113927">
        <w:rPr>
          <w:rFonts w:ascii="David" w:hAnsi="David"/>
          <w:szCs w:val="24"/>
          <w:rtl/>
        </w:rPr>
        <w:t xml:space="preserve"> 2 </w:t>
      </w:r>
      <w:r w:rsidRPr="00113927">
        <w:rPr>
          <w:rFonts w:ascii="David" w:hAnsi="David" w:hint="eastAsia"/>
          <w:szCs w:val="24"/>
          <w:rtl/>
        </w:rPr>
        <w:t>להלן</w:t>
      </w:r>
      <w:r w:rsidRPr="00113927">
        <w:rPr>
          <w:rFonts w:ascii="David" w:hAnsi="David"/>
          <w:szCs w:val="24"/>
          <w:rtl/>
        </w:rPr>
        <w:t>.</w:t>
      </w:r>
    </w:p>
    <w:p w:rsidR="00D73C65" w:rsidRPr="00113927" w:rsidRDefault="00F4340A" w:rsidP="007A4BFF">
      <w:pPr>
        <w:pStyle w:val="af5"/>
        <w:numPr>
          <w:ilvl w:val="1"/>
          <w:numId w:val="102"/>
        </w:numPr>
        <w:spacing w:line="360" w:lineRule="auto"/>
        <w:jc w:val="both"/>
        <w:rPr>
          <w:rFonts w:ascii="David" w:hAnsi="David"/>
          <w:szCs w:val="24"/>
        </w:rPr>
      </w:pPr>
      <w:r w:rsidRPr="00113927">
        <w:rPr>
          <w:rFonts w:ascii="David" w:hAnsi="David" w:hint="cs"/>
          <w:szCs w:val="24"/>
          <w:rtl/>
        </w:rPr>
        <w:t>יצוין</w:t>
      </w:r>
      <w:r w:rsidR="00D73C65" w:rsidRPr="00113927">
        <w:rPr>
          <w:rFonts w:ascii="David" w:hAnsi="David"/>
          <w:szCs w:val="24"/>
          <w:rtl/>
        </w:rPr>
        <w:t xml:space="preserve"> שלשם הגשת טבלת עלויות השכר הנהוגה במוסד מאושרת ע"י רו"ח, אין צורך בהגשה מסמך זה עבור כל הצעה בנפרד, אלא המוסד </w:t>
      </w:r>
      <w:r w:rsidR="009966F6" w:rsidRPr="00113927">
        <w:rPr>
          <w:rFonts w:ascii="David" w:hAnsi="David" w:hint="eastAsia"/>
          <w:szCs w:val="24"/>
          <w:rtl/>
        </w:rPr>
        <w:t>יכלול</w:t>
      </w:r>
      <w:r w:rsidR="00D73C65" w:rsidRPr="00113927">
        <w:rPr>
          <w:rFonts w:ascii="David" w:hAnsi="David"/>
          <w:szCs w:val="24"/>
          <w:rtl/>
        </w:rPr>
        <w:t xml:space="preserve"> רשימה של כלל המחקרים המוצעים </w:t>
      </w:r>
      <w:r w:rsidR="009966F6" w:rsidRPr="00113927">
        <w:rPr>
          <w:rFonts w:ascii="David" w:hAnsi="David" w:hint="eastAsia"/>
          <w:szCs w:val="24"/>
          <w:rtl/>
        </w:rPr>
        <w:t>מטעמו</w:t>
      </w:r>
      <w:r w:rsidR="009966F6" w:rsidRPr="00113927">
        <w:rPr>
          <w:rFonts w:ascii="David" w:hAnsi="David"/>
          <w:szCs w:val="24"/>
          <w:rtl/>
        </w:rPr>
        <w:t xml:space="preserve">, </w:t>
      </w:r>
      <w:r w:rsidR="009966F6" w:rsidRPr="00113927">
        <w:rPr>
          <w:rFonts w:ascii="David" w:hAnsi="David" w:hint="eastAsia"/>
          <w:szCs w:val="24"/>
          <w:rtl/>
        </w:rPr>
        <w:t>עליה</w:t>
      </w:r>
      <w:r w:rsidR="009966F6" w:rsidRPr="00113927">
        <w:rPr>
          <w:rFonts w:ascii="David" w:hAnsi="David"/>
          <w:szCs w:val="24"/>
          <w:rtl/>
        </w:rPr>
        <w:t xml:space="preserve"> </w:t>
      </w:r>
      <w:r w:rsidR="009966F6" w:rsidRPr="00113927">
        <w:rPr>
          <w:rFonts w:ascii="David" w:hAnsi="David" w:hint="eastAsia"/>
          <w:szCs w:val="24"/>
          <w:rtl/>
        </w:rPr>
        <w:t>יחתום</w:t>
      </w:r>
      <w:r w:rsidR="009966F6" w:rsidRPr="00113927">
        <w:rPr>
          <w:rFonts w:ascii="David" w:hAnsi="David"/>
          <w:szCs w:val="24"/>
          <w:rtl/>
        </w:rPr>
        <w:t xml:space="preserve"> </w:t>
      </w:r>
      <w:r w:rsidR="009966F6" w:rsidRPr="00113927">
        <w:rPr>
          <w:rFonts w:ascii="David" w:hAnsi="David" w:hint="eastAsia"/>
          <w:szCs w:val="24"/>
          <w:rtl/>
        </w:rPr>
        <w:t>ויצהיר</w:t>
      </w:r>
      <w:r w:rsidR="009966F6" w:rsidRPr="00113927">
        <w:rPr>
          <w:rFonts w:ascii="David" w:hAnsi="David"/>
          <w:szCs w:val="24"/>
          <w:rtl/>
        </w:rPr>
        <w:t xml:space="preserve"> </w:t>
      </w:r>
      <w:r w:rsidR="009966F6" w:rsidRPr="00113927">
        <w:rPr>
          <w:rFonts w:ascii="David" w:hAnsi="David" w:hint="eastAsia"/>
          <w:szCs w:val="24"/>
          <w:rtl/>
        </w:rPr>
        <w:t>רו</w:t>
      </w:r>
      <w:r w:rsidR="009966F6" w:rsidRPr="00113927">
        <w:rPr>
          <w:rFonts w:ascii="David" w:hAnsi="David"/>
          <w:szCs w:val="24"/>
          <w:rtl/>
        </w:rPr>
        <w:t xml:space="preserve">"ח </w:t>
      </w:r>
      <w:r w:rsidR="009966F6" w:rsidRPr="00113927">
        <w:rPr>
          <w:rFonts w:ascii="David" w:hAnsi="David" w:hint="eastAsia"/>
          <w:szCs w:val="24"/>
          <w:rtl/>
        </w:rPr>
        <w:t>כאמור</w:t>
      </w:r>
      <w:r w:rsidR="009966F6" w:rsidRPr="00113927">
        <w:rPr>
          <w:rFonts w:ascii="David" w:hAnsi="David"/>
          <w:szCs w:val="24"/>
          <w:rtl/>
        </w:rPr>
        <w:t xml:space="preserve"> </w:t>
      </w:r>
      <w:r w:rsidR="009966F6" w:rsidRPr="00113927">
        <w:rPr>
          <w:rFonts w:ascii="David" w:hAnsi="David" w:hint="eastAsia"/>
          <w:szCs w:val="24"/>
          <w:rtl/>
        </w:rPr>
        <w:t>לעיל</w:t>
      </w:r>
      <w:r w:rsidR="009966F6" w:rsidRPr="00113927">
        <w:rPr>
          <w:rFonts w:ascii="David" w:hAnsi="David"/>
          <w:szCs w:val="24"/>
          <w:rtl/>
        </w:rPr>
        <w:t>.</w:t>
      </w:r>
    </w:p>
    <w:p w:rsidR="00D17BAF" w:rsidRPr="00113927" w:rsidRDefault="00D17BAF" w:rsidP="00D17BAF">
      <w:pPr>
        <w:pStyle w:val="af5"/>
        <w:spacing w:line="360" w:lineRule="auto"/>
        <w:ind w:left="360"/>
        <w:jc w:val="both"/>
        <w:rPr>
          <w:rFonts w:ascii="David" w:hAnsi="David"/>
          <w:szCs w:val="24"/>
        </w:rPr>
      </w:pPr>
    </w:p>
    <w:p w:rsidR="003B12DD" w:rsidRPr="00113927" w:rsidRDefault="003B12DD" w:rsidP="007A4BFF">
      <w:pPr>
        <w:pStyle w:val="af5"/>
        <w:numPr>
          <w:ilvl w:val="0"/>
          <w:numId w:val="102"/>
        </w:numPr>
        <w:spacing w:line="360" w:lineRule="auto"/>
        <w:jc w:val="both"/>
        <w:rPr>
          <w:rFonts w:ascii="David" w:hAnsi="David"/>
          <w:b/>
          <w:bCs/>
          <w:szCs w:val="24"/>
        </w:rPr>
      </w:pPr>
      <w:r w:rsidRPr="00113927">
        <w:rPr>
          <w:rFonts w:ascii="David" w:hAnsi="David" w:hint="eastAsia"/>
          <w:b/>
          <w:bCs/>
          <w:szCs w:val="24"/>
          <w:rtl/>
        </w:rPr>
        <w:t>סיכום</w:t>
      </w:r>
      <w:r w:rsidRPr="00113927">
        <w:rPr>
          <w:rFonts w:ascii="David" w:hAnsi="David"/>
          <w:b/>
          <w:bCs/>
          <w:szCs w:val="24"/>
          <w:rtl/>
        </w:rPr>
        <w:t xml:space="preserve"> </w:t>
      </w:r>
      <w:r w:rsidRPr="00113927">
        <w:rPr>
          <w:rFonts w:ascii="David" w:hAnsi="David" w:hint="eastAsia"/>
          <w:b/>
          <w:bCs/>
          <w:szCs w:val="24"/>
          <w:rtl/>
        </w:rPr>
        <w:t>המסמכים</w:t>
      </w:r>
      <w:r w:rsidRPr="00113927">
        <w:rPr>
          <w:rFonts w:ascii="David" w:hAnsi="David"/>
          <w:b/>
          <w:bCs/>
          <w:szCs w:val="24"/>
          <w:rtl/>
        </w:rPr>
        <w:t xml:space="preserve"> </w:t>
      </w:r>
      <w:r w:rsidRPr="00113927">
        <w:rPr>
          <w:rFonts w:ascii="David" w:hAnsi="David" w:hint="eastAsia"/>
          <w:b/>
          <w:bCs/>
          <w:szCs w:val="24"/>
          <w:rtl/>
        </w:rPr>
        <w:t>הנדרשים</w:t>
      </w:r>
      <w:r w:rsidRPr="00113927">
        <w:rPr>
          <w:rFonts w:ascii="David" w:hAnsi="David"/>
          <w:b/>
          <w:bCs/>
          <w:szCs w:val="24"/>
          <w:rtl/>
        </w:rPr>
        <w:t xml:space="preserve"> </w:t>
      </w:r>
      <w:r w:rsidRPr="00113927">
        <w:rPr>
          <w:rFonts w:ascii="David" w:hAnsi="David" w:hint="eastAsia"/>
          <w:b/>
          <w:bCs/>
          <w:szCs w:val="24"/>
          <w:rtl/>
        </w:rPr>
        <w:t>בכל</w:t>
      </w:r>
      <w:r w:rsidRPr="00113927">
        <w:rPr>
          <w:rFonts w:ascii="David" w:hAnsi="David"/>
          <w:b/>
          <w:bCs/>
          <w:szCs w:val="24"/>
          <w:rtl/>
        </w:rPr>
        <w:t xml:space="preserve"> </w:t>
      </w:r>
      <w:r w:rsidRPr="00113927">
        <w:rPr>
          <w:rFonts w:ascii="David" w:hAnsi="David" w:hint="eastAsia"/>
          <w:b/>
          <w:bCs/>
          <w:szCs w:val="24"/>
          <w:rtl/>
        </w:rPr>
        <w:t>אחד</w:t>
      </w:r>
      <w:r w:rsidRPr="00113927">
        <w:rPr>
          <w:rFonts w:ascii="David" w:hAnsi="David"/>
          <w:b/>
          <w:bCs/>
          <w:szCs w:val="24"/>
          <w:rtl/>
        </w:rPr>
        <w:t xml:space="preserve"> </w:t>
      </w:r>
      <w:r w:rsidRPr="00113927">
        <w:rPr>
          <w:rFonts w:ascii="David" w:hAnsi="David" w:hint="eastAsia"/>
          <w:b/>
          <w:bCs/>
          <w:szCs w:val="24"/>
          <w:rtl/>
        </w:rPr>
        <w:t>מהטפסים</w:t>
      </w:r>
      <w:r w:rsidRPr="00113927">
        <w:rPr>
          <w:rFonts w:ascii="David" w:hAnsi="David"/>
          <w:b/>
          <w:bCs/>
          <w:szCs w:val="24"/>
          <w:rtl/>
        </w:rPr>
        <w:t xml:space="preserve"> </w:t>
      </w:r>
      <w:r w:rsidRPr="00113927">
        <w:rPr>
          <w:rFonts w:ascii="David" w:hAnsi="David" w:hint="eastAsia"/>
          <w:b/>
          <w:bCs/>
          <w:szCs w:val="24"/>
          <w:rtl/>
        </w:rPr>
        <w:t>המקוונים</w:t>
      </w:r>
    </w:p>
    <w:p w:rsidR="00A932D1" w:rsidRPr="00113927" w:rsidRDefault="00A932D1" w:rsidP="003B12DD">
      <w:pPr>
        <w:pStyle w:val="af5"/>
        <w:spacing w:line="360" w:lineRule="auto"/>
        <w:ind w:left="368"/>
        <w:jc w:val="both"/>
        <w:rPr>
          <w:rFonts w:ascii="David" w:hAnsi="David"/>
          <w:szCs w:val="24"/>
          <w:rtl/>
        </w:rPr>
      </w:pPr>
      <w:r w:rsidRPr="00113927">
        <w:rPr>
          <w:rFonts w:ascii="David" w:hAnsi="David" w:hint="eastAsia"/>
          <w:szCs w:val="24"/>
          <w:rtl/>
        </w:rPr>
        <w:t>להלן</w:t>
      </w:r>
      <w:r w:rsidRPr="00113927">
        <w:rPr>
          <w:rFonts w:ascii="David" w:hAnsi="David"/>
          <w:szCs w:val="24"/>
          <w:rtl/>
        </w:rPr>
        <w:t xml:space="preserve"> </w:t>
      </w:r>
      <w:r w:rsidRPr="00113927">
        <w:rPr>
          <w:rFonts w:ascii="David" w:hAnsi="David" w:hint="eastAsia"/>
          <w:szCs w:val="24"/>
          <w:rtl/>
        </w:rPr>
        <w:t>טבלה</w:t>
      </w:r>
      <w:r w:rsidRPr="00113927">
        <w:rPr>
          <w:rFonts w:ascii="David" w:hAnsi="David"/>
          <w:szCs w:val="24"/>
          <w:rtl/>
        </w:rPr>
        <w:t xml:space="preserve"> </w:t>
      </w:r>
      <w:r w:rsidRPr="00113927">
        <w:rPr>
          <w:rFonts w:ascii="David" w:hAnsi="David" w:hint="eastAsia"/>
          <w:szCs w:val="24"/>
          <w:rtl/>
        </w:rPr>
        <w:t>המסכמת</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כלל</w:t>
      </w:r>
      <w:r w:rsidRPr="00113927">
        <w:rPr>
          <w:rFonts w:ascii="David" w:hAnsi="David"/>
          <w:szCs w:val="24"/>
          <w:rtl/>
        </w:rPr>
        <w:t xml:space="preserve"> </w:t>
      </w:r>
      <w:r w:rsidRPr="00113927">
        <w:rPr>
          <w:rFonts w:ascii="David" w:hAnsi="David" w:hint="eastAsia"/>
          <w:szCs w:val="24"/>
          <w:rtl/>
        </w:rPr>
        <w:t>המסמכים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לשם</w:t>
      </w:r>
      <w:r w:rsidRPr="00113927">
        <w:rPr>
          <w:rFonts w:ascii="David" w:hAnsi="David"/>
          <w:szCs w:val="24"/>
          <w:rtl/>
        </w:rPr>
        <w:t xml:space="preserve"> </w:t>
      </w:r>
      <w:r w:rsidRPr="00113927">
        <w:rPr>
          <w:rFonts w:ascii="David" w:hAnsi="David" w:hint="eastAsia"/>
          <w:szCs w:val="24"/>
          <w:rtl/>
        </w:rPr>
        <w:t>הגשת</w:t>
      </w:r>
      <w:r w:rsidRPr="00113927">
        <w:rPr>
          <w:rFonts w:ascii="David" w:hAnsi="David"/>
          <w:szCs w:val="24"/>
          <w:rtl/>
        </w:rPr>
        <w:t xml:space="preserve"> </w:t>
      </w:r>
      <w:r w:rsidRPr="00113927">
        <w:rPr>
          <w:rFonts w:ascii="David" w:hAnsi="David" w:hint="eastAsia"/>
          <w:szCs w:val="24"/>
          <w:rtl/>
        </w:rPr>
        <w:t>הצעה</w:t>
      </w:r>
      <w:r w:rsidRPr="00113927">
        <w:rPr>
          <w:rFonts w:ascii="David" w:hAnsi="David"/>
          <w:szCs w:val="24"/>
          <w:rtl/>
        </w:rPr>
        <w:t xml:space="preserve"> </w:t>
      </w:r>
      <w:r w:rsidRPr="00113927">
        <w:rPr>
          <w:rFonts w:ascii="David" w:hAnsi="David" w:hint="eastAsia"/>
          <w:szCs w:val="24"/>
          <w:rtl/>
        </w:rPr>
        <w:t>במסגרת</w:t>
      </w:r>
      <w:r w:rsidRPr="00113927">
        <w:rPr>
          <w:rFonts w:ascii="David" w:hAnsi="David"/>
          <w:szCs w:val="24"/>
          <w:rtl/>
        </w:rPr>
        <w:t xml:space="preserve"> </w:t>
      </w:r>
      <w:r w:rsidRPr="00113927">
        <w:rPr>
          <w:rFonts w:ascii="David" w:hAnsi="David" w:hint="eastAsia"/>
          <w:szCs w:val="24"/>
          <w:rtl/>
        </w:rPr>
        <w:t>קול</w:t>
      </w:r>
      <w:r w:rsidRPr="00113927">
        <w:rPr>
          <w:rFonts w:ascii="David" w:hAnsi="David"/>
          <w:szCs w:val="24"/>
          <w:rtl/>
        </w:rPr>
        <w:t xml:space="preserve"> </w:t>
      </w:r>
      <w:r w:rsidRPr="00113927">
        <w:rPr>
          <w:rFonts w:ascii="David" w:hAnsi="David" w:hint="eastAsia"/>
          <w:szCs w:val="24"/>
          <w:rtl/>
        </w:rPr>
        <w:t>קורא</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חלוקה</w:t>
      </w:r>
      <w:r w:rsidRPr="00113927">
        <w:rPr>
          <w:rFonts w:ascii="David" w:hAnsi="David"/>
          <w:szCs w:val="24"/>
          <w:rtl/>
        </w:rPr>
        <w:t xml:space="preserve">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אחד</w:t>
      </w:r>
      <w:r w:rsidRPr="00113927">
        <w:rPr>
          <w:rFonts w:ascii="David" w:hAnsi="David"/>
          <w:szCs w:val="24"/>
          <w:rtl/>
        </w:rPr>
        <w:t xml:space="preserve"> </w:t>
      </w:r>
      <w:r w:rsidRPr="00113927">
        <w:rPr>
          <w:rFonts w:ascii="David" w:hAnsi="David" w:hint="eastAsia"/>
          <w:szCs w:val="24"/>
          <w:rtl/>
        </w:rPr>
        <w:t>מהטפסים</w:t>
      </w:r>
      <w:r w:rsidRPr="00113927">
        <w:rPr>
          <w:rFonts w:ascii="David" w:hAnsi="David"/>
          <w:szCs w:val="24"/>
          <w:rtl/>
        </w:rPr>
        <w:t xml:space="preserve"> </w:t>
      </w:r>
      <w:r w:rsidRPr="00113927">
        <w:rPr>
          <w:rFonts w:ascii="David" w:hAnsi="David" w:hint="eastAsia"/>
          <w:szCs w:val="24"/>
          <w:rtl/>
        </w:rPr>
        <w:t>המקוונים</w:t>
      </w:r>
      <w:r w:rsidRPr="00113927">
        <w:rPr>
          <w:rFonts w:ascii="David" w:hAnsi="David"/>
          <w:szCs w:val="24"/>
          <w:rtl/>
        </w:rPr>
        <w:t xml:space="preserve"> (טופס </w:t>
      </w:r>
      <w:r w:rsidRPr="00113927">
        <w:rPr>
          <w:rFonts w:ascii="David" w:hAnsi="David" w:hint="eastAsia"/>
          <w:szCs w:val="24"/>
          <w:rtl/>
        </w:rPr>
        <w:t>מקוון</w:t>
      </w:r>
      <w:r w:rsidRPr="00113927">
        <w:rPr>
          <w:rFonts w:ascii="David" w:hAnsi="David"/>
          <w:szCs w:val="24"/>
          <w:rtl/>
        </w:rPr>
        <w:t xml:space="preserve"> 1 </w:t>
      </w:r>
      <w:r w:rsidRPr="00113927">
        <w:rPr>
          <w:rFonts w:ascii="David" w:hAnsi="David" w:hint="eastAsia"/>
          <w:szCs w:val="24"/>
          <w:rtl/>
        </w:rPr>
        <w:t>וטופס</w:t>
      </w:r>
      <w:r w:rsidRPr="00113927">
        <w:rPr>
          <w:rFonts w:ascii="David" w:hAnsi="David"/>
          <w:szCs w:val="24"/>
          <w:rtl/>
        </w:rPr>
        <w:t xml:space="preserve"> </w:t>
      </w:r>
      <w:r w:rsidRPr="00113927">
        <w:rPr>
          <w:rFonts w:ascii="David" w:hAnsi="David" w:hint="eastAsia"/>
          <w:szCs w:val="24"/>
          <w:rtl/>
        </w:rPr>
        <w:t>מקוון</w:t>
      </w:r>
      <w:r w:rsidRPr="00113927">
        <w:rPr>
          <w:rFonts w:ascii="David" w:hAnsi="David"/>
          <w:szCs w:val="24"/>
          <w:rtl/>
        </w:rPr>
        <w:t xml:space="preserve"> 2).</w:t>
      </w:r>
    </w:p>
    <w:p w:rsidR="003B12DD" w:rsidRPr="00113927" w:rsidRDefault="003B12DD" w:rsidP="00D17BAF">
      <w:pPr>
        <w:pStyle w:val="af5"/>
        <w:spacing w:line="360" w:lineRule="auto"/>
        <w:ind w:left="360"/>
        <w:jc w:val="both"/>
        <w:rPr>
          <w:rFonts w:ascii="David" w:hAnsi="David"/>
          <w:szCs w:val="24"/>
          <w:rtl/>
        </w:rPr>
      </w:pPr>
    </w:p>
    <w:p w:rsidR="00D17BAF" w:rsidRPr="00113927" w:rsidRDefault="00D17BAF" w:rsidP="00D17BAF">
      <w:pPr>
        <w:pStyle w:val="af5"/>
        <w:spacing w:line="360" w:lineRule="auto"/>
        <w:ind w:left="360"/>
        <w:jc w:val="both"/>
        <w:rPr>
          <w:rFonts w:ascii="David" w:hAnsi="David"/>
          <w:szCs w:val="24"/>
          <w:rtl/>
        </w:rPr>
      </w:pPr>
      <w:r w:rsidRPr="00113927">
        <w:rPr>
          <w:rFonts w:ascii="David" w:hAnsi="David" w:hint="eastAsia"/>
          <w:szCs w:val="24"/>
          <w:rtl/>
        </w:rPr>
        <w:t>טבלה</w:t>
      </w:r>
      <w:r w:rsidRPr="00113927">
        <w:rPr>
          <w:rFonts w:ascii="David" w:hAnsi="David"/>
          <w:szCs w:val="24"/>
          <w:rtl/>
        </w:rPr>
        <w:t xml:space="preserve"> 2 – סיכום המסמכים הנדרשים בכל אחד מהטפסים המקוונים</w:t>
      </w:r>
    </w:p>
    <w:tbl>
      <w:tblPr>
        <w:bidiVisual/>
        <w:tblW w:w="8502" w:type="dxa"/>
        <w:tblInd w:w="-149" w:type="dxa"/>
        <w:tblLook w:val="04A0" w:firstRow="1" w:lastRow="0" w:firstColumn="1" w:lastColumn="0" w:noHBand="0" w:noVBand="1"/>
      </w:tblPr>
      <w:tblGrid>
        <w:gridCol w:w="426"/>
        <w:gridCol w:w="3811"/>
        <w:gridCol w:w="456"/>
        <w:gridCol w:w="3809"/>
      </w:tblGrid>
      <w:tr w:rsidR="0093091D" w:rsidRPr="00627FC6" w:rsidTr="00A932D1">
        <w:trPr>
          <w:trHeight w:val="715"/>
          <w:tblHeader/>
        </w:trPr>
        <w:tc>
          <w:tcPr>
            <w:tcW w:w="4237" w:type="dxa"/>
            <w:gridSpan w:val="2"/>
            <w:tcBorders>
              <w:top w:val="single" w:sz="4" w:space="0" w:color="auto"/>
              <w:left w:val="single" w:sz="4" w:space="0" w:color="auto"/>
              <w:bottom w:val="single" w:sz="4" w:space="0" w:color="auto"/>
              <w:right w:val="single" w:sz="4" w:space="0" w:color="auto"/>
            </w:tcBorders>
            <w:shd w:val="clear" w:color="000000" w:fill="D8D8D8"/>
            <w:vAlign w:val="center"/>
            <w:hideMark/>
          </w:tcPr>
          <w:p w:rsidR="0093091D" w:rsidRPr="00113927" w:rsidRDefault="0093091D" w:rsidP="0093091D">
            <w:pPr>
              <w:pStyle w:val="af5"/>
              <w:ind w:left="360"/>
              <w:rPr>
                <w:rFonts w:ascii="David" w:hAnsi="David"/>
                <w:b/>
                <w:bCs/>
                <w:szCs w:val="24"/>
              </w:rPr>
            </w:pPr>
            <w:r w:rsidRPr="00113927">
              <w:rPr>
                <w:rFonts w:ascii="David" w:hAnsi="David" w:hint="eastAsia"/>
                <w:b/>
                <w:bCs/>
                <w:szCs w:val="24"/>
                <w:rtl/>
              </w:rPr>
              <w:t>מסמכים</w:t>
            </w:r>
            <w:r w:rsidRPr="00113927">
              <w:rPr>
                <w:rFonts w:ascii="David" w:hAnsi="David"/>
                <w:b/>
                <w:bCs/>
                <w:szCs w:val="24"/>
                <w:rtl/>
              </w:rPr>
              <w:t xml:space="preserve"> </w:t>
            </w:r>
            <w:r w:rsidRPr="00113927">
              <w:rPr>
                <w:rFonts w:ascii="David" w:hAnsi="David" w:hint="eastAsia"/>
                <w:b/>
                <w:bCs/>
                <w:szCs w:val="24"/>
                <w:rtl/>
              </w:rPr>
              <w:t>הנדרשים</w:t>
            </w:r>
            <w:r w:rsidRPr="00113927">
              <w:rPr>
                <w:rFonts w:ascii="David" w:hAnsi="David"/>
                <w:b/>
                <w:bCs/>
                <w:szCs w:val="24"/>
                <w:rtl/>
              </w:rPr>
              <w:t xml:space="preserve"> </w:t>
            </w:r>
            <w:r w:rsidRPr="00113927">
              <w:rPr>
                <w:rFonts w:ascii="David" w:hAnsi="David" w:hint="eastAsia"/>
                <w:b/>
                <w:bCs/>
                <w:szCs w:val="24"/>
                <w:rtl/>
              </w:rPr>
              <w:t>כחלק</w:t>
            </w:r>
            <w:r w:rsidRPr="00113927">
              <w:rPr>
                <w:rFonts w:ascii="David" w:hAnsi="David"/>
                <w:b/>
                <w:bCs/>
                <w:szCs w:val="24"/>
                <w:rtl/>
              </w:rPr>
              <w:t xml:space="preserve"> </w:t>
            </w:r>
            <w:r w:rsidRPr="00113927">
              <w:rPr>
                <w:rFonts w:ascii="David" w:hAnsi="David" w:hint="eastAsia"/>
                <w:b/>
                <w:bCs/>
                <w:szCs w:val="24"/>
                <w:rtl/>
              </w:rPr>
              <w:t>מטופס</w:t>
            </w:r>
            <w:r w:rsidRPr="00113927">
              <w:rPr>
                <w:rFonts w:ascii="David" w:hAnsi="David"/>
                <w:b/>
                <w:bCs/>
                <w:szCs w:val="24"/>
                <w:rtl/>
              </w:rPr>
              <w:t xml:space="preserve"> </w:t>
            </w:r>
            <w:r w:rsidRPr="00113927">
              <w:rPr>
                <w:rFonts w:ascii="David" w:hAnsi="David" w:hint="eastAsia"/>
                <w:b/>
                <w:bCs/>
                <w:szCs w:val="24"/>
                <w:rtl/>
              </w:rPr>
              <w:t>מקוון</w:t>
            </w:r>
            <w:r w:rsidRPr="00113927">
              <w:rPr>
                <w:rFonts w:ascii="David" w:hAnsi="David"/>
                <w:b/>
                <w:bCs/>
                <w:szCs w:val="24"/>
                <w:rtl/>
              </w:rPr>
              <w:t xml:space="preserve"> 1</w:t>
            </w:r>
          </w:p>
        </w:tc>
        <w:tc>
          <w:tcPr>
            <w:tcW w:w="4265" w:type="dxa"/>
            <w:gridSpan w:val="2"/>
            <w:tcBorders>
              <w:top w:val="single" w:sz="4" w:space="0" w:color="auto"/>
              <w:left w:val="single" w:sz="4" w:space="0" w:color="auto"/>
              <w:bottom w:val="single" w:sz="4" w:space="0" w:color="auto"/>
              <w:right w:val="single" w:sz="4" w:space="0" w:color="auto"/>
            </w:tcBorders>
            <w:shd w:val="clear" w:color="000000" w:fill="D8D8D8"/>
            <w:vAlign w:val="center"/>
          </w:tcPr>
          <w:p w:rsidR="0093091D" w:rsidRPr="00113927" w:rsidRDefault="00A932D1" w:rsidP="0093091D">
            <w:pPr>
              <w:pStyle w:val="af5"/>
              <w:ind w:left="360"/>
              <w:rPr>
                <w:rFonts w:ascii="David" w:hAnsi="David"/>
                <w:b/>
                <w:bCs/>
                <w:szCs w:val="24"/>
                <w:rtl/>
              </w:rPr>
            </w:pPr>
            <w:r w:rsidRPr="00113927">
              <w:rPr>
                <w:rFonts w:ascii="David" w:hAnsi="David" w:hint="eastAsia"/>
                <w:b/>
                <w:bCs/>
                <w:szCs w:val="24"/>
                <w:rtl/>
              </w:rPr>
              <w:t>מסמכים</w:t>
            </w:r>
            <w:r w:rsidRPr="00113927">
              <w:rPr>
                <w:rFonts w:ascii="David" w:hAnsi="David"/>
                <w:b/>
                <w:bCs/>
                <w:szCs w:val="24"/>
                <w:rtl/>
              </w:rPr>
              <w:t xml:space="preserve"> </w:t>
            </w:r>
            <w:r w:rsidRPr="00113927">
              <w:rPr>
                <w:rFonts w:ascii="David" w:hAnsi="David" w:hint="eastAsia"/>
                <w:b/>
                <w:bCs/>
                <w:szCs w:val="24"/>
                <w:rtl/>
              </w:rPr>
              <w:t>הנדרשים</w:t>
            </w:r>
            <w:r w:rsidR="004F0F40" w:rsidRPr="00113927">
              <w:rPr>
                <w:rFonts w:ascii="David" w:hAnsi="David"/>
                <w:b/>
                <w:bCs/>
                <w:szCs w:val="24"/>
                <w:rtl/>
              </w:rPr>
              <w:t xml:space="preserve"> </w:t>
            </w:r>
            <w:r w:rsidR="0093091D" w:rsidRPr="00113927">
              <w:rPr>
                <w:rFonts w:ascii="David" w:hAnsi="David" w:hint="eastAsia"/>
                <w:b/>
                <w:bCs/>
                <w:szCs w:val="24"/>
                <w:rtl/>
              </w:rPr>
              <w:t>כחלק</w:t>
            </w:r>
            <w:r w:rsidR="0093091D" w:rsidRPr="00113927">
              <w:rPr>
                <w:rFonts w:ascii="David" w:hAnsi="David"/>
                <w:b/>
                <w:bCs/>
                <w:szCs w:val="24"/>
                <w:rtl/>
              </w:rPr>
              <w:t xml:space="preserve"> </w:t>
            </w:r>
            <w:r w:rsidR="0093091D" w:rsidRPr="00113927">
              <w:rPr>
                <w:rFonts w:ascii="David" w:hAnsi="David" w:hint="eastAsia"/>
                <w:b/>
                <w:bCs/>
                <w:szCs w:val="24"/>
                <w:rtl/>
              </w:rPr>
              <w:t>מטופס</w:t>
            </w:r>
            <w:r w:rsidR="0093091D" w:rsidRPr="00113927">
              <w:rPr>
                <w:rFonts w:ascii="David" w:hAnsi="David"/>
                <w:b/>
                <w:bCs/>
                <w:szCs w:val="24"/>
                <w:rtl/>
              </w:rPr>
              <w:t xml:space="preserve"> </w:t>
            </w:r>
            <w:r w:rsidR="0093091D" w:rsidRPr="00113927">
              <w:rPr>
                <w:rFonts w:ascii="David" w:hAnsi="David" w:hint="eastAsia"/>
                <w:b/>
                <w:bCs/>
                <w:szCs w:val="24"/>
                <w:rtl/>
              </w:rPr>
              <w:t>מקוון</w:t>
            </w:r>
            <w:r w:rsidR="0093091D" w:rsidRPr="00113927">
              <w:rPr>
                <w:rFonts w:ascii="David" w:hAnsi="David"/>
                <w:b/>
                <w:bCs/>
                <w:szCs w:val="24"/>
                <w:rtl/>
              </w:rPr>
              <w:t xml:space="preserve"> 2</w:t>
            </w:r>
          </w:p>
        </w:tc>
      </w:tr>
      <w:tr w:rsidR="000851C4"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0851C4" w:rsidP="000851C4">
            <w:pPr>
              <w:pStyle w:val="af5"/>
              <w:ind w:left="0" w:firstLine="30"/>
              <w:rPr>
                <w:rFonts w:ascii="David" w:hAnsi="David"/>
                <w:b/>
                <w:bCs/>
                <w:szCs w:val="24"/>
                <w:rtl/>
              </w:rPr>
            </w:pPr>
            <w:r w:rsidRPr="00113927">
              <w:rPr>
                <w:rFonts w:ascii="David" w:hAnsi="David"/>
                <w:b/>
                <w:bCs/>
                <w:szCs w:val="24"/>
                <w:rtl/>
              </w:rPr>
              <w:t>1</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0851C4" w:rsidP="000851C4">
            <w:pPr>
              <w:pStyle w:val="af5"/>
              <w:ind w:left="27"/>
              <w:rPr>
                <w:rFonts w:ascii="David" w:hAnsi="David"/>
                <w:szCs w:val="24"/>
                <w:rtl/>
              </w:rPr>
            </w:pPr>
            <w:r w:rsidRPr="00113927">
              <w:rPr>
                <w:rFonts w:ascii="David" w:hAnsi="David" w:hint="eastAsia"/>
                <w:szCs w:val="24"/>
                <w:rtl/>
              </w:rPr>
              <w:t>קו</w:t>
            </w:r>
            <w:r w:rsidRPr="00113927">
              <w:rPr>
                <w:rFonts w:ascii="David" w:hAnsi="David"/>
                <w:szCs w:val="24"/>
                <w:rtl/>
              </w:rPr>
              <w:t xml:space="preserve">"ח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חוקר</w:t>
            </w:r>
            <w:r w:rsidRPr="00113927">
              <w:rPr>
                <w:rFonts w:ascii="David" w:hAnsi="David"/>
                <w:szCs w:val="24"/>
                <w:rtl/>
              </w:rPr>
              <w:t xml:space="preserve"> </w:t>
            </w:r>
            <w:r w:rsidRPr="00113927">
              <w:rPr>
                <w:rFonts w:ascii="David" w:hAnsi="David" w:hint="eastAsia"/>
                <w:szCs w:val="24"/>
                <w:rtl/>
              </w:rPr>
              <w:t>השותף</w:t>
            </w:r>
            <w:r w:rsidRPr="00113927">
              <w:rPr>
                <w:rFonts w:ascii="David" w:hAnsi="David"/>
                <w:szCs w:val="24"/>
                <w:rtl/>
              </w:rPr>
              <w:t xml:space="preserve"> </w:t>
            </w:r>
            <w:r w:rsidRPr="00113927">
              <w:rPr>
                <w:rFonts w:ascii="David" w:hAnsi="David" w:hint="eastAsia"/>
                <w:szCs w:val="24"/>
                <w:rtl/>
              </w:rPr>
              <w:t>להצעה</w:t>
            </w:r>
          </w:p>
        </w:tc>
        <w:tc>
          <w:tcPr>
            <w:tcW w:w="456"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b/>
                <w:bCs/>
                <w:szCs w:val="24"/>
              </w:rPr>
            </w:pPr>
            <w:r w:rsidRPr="00113927">
              <w:rPr>
                <w:rFonts w:ascii="David" w:hAnsi="David"/>
                <w:b/>
                <w:bCs/>
                <w:szCs w:val="24"/>
                <w:rtl/>
              </w:rPr>
              <w:t>1</w:t>
            </w:r>
          </w:p>
        </w:tc>
        <w:tc>
          <w:tcPr>
            <w:tcW w:w="3809"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szCs w:val="24"/>
              </w:rPr>
            </w:pPr>
            <w:r w:rsidRPr="00113927">
              <w:rPr>
                <w:rFonts w:ascii="David" w:hAnsi="David" w:hint="eastAsia"/>
                <w:szCs w:val="24"/>
                <w:rtl/>
              </w:rPr>
              <w:t>תצהיר</w:t>
            </w:r>
            <w:r w:rsidRPr="00113927">
              <w:rPr>
                <w:rFonts w:ascii="David" w:hAnsi="David"/>
                <w:szCs w:val="24"/>
                <w:rtl/>
              </w:rPr>
              <w:t xml:space="preserve"> </w:t>
            </w:r>
            <w:r w:rsidRPr="00113927">
              <w:rPr>
                <w:rFonts w:ascii="David" w:hAnsi="David" w:hint="eastAsia"/>
                <w:szCs w:val="24"/>
                <w:rtl/>
              </w:rPr>
              <w:t>היעדר</w:t>
            </w:r>
            <w:r w:rsidRPr="00113927">
              <w:rPr>
                <w:rFonts w:ascii="David" w:hAnsi="David"/>
                <w:szCs w:val="24"/>
                <w:rtl/>
              </w:rPr>
              <w:t xml:space="preserve"> </w:t>
            </w:r>
            <w:r w:rsidRPr="00113927">
              <w:rPr>
                <w:rFonts w:ascii="David" w:hAnsi="David" w:hint="eastAsia"/>
                <w:szCs w:val="24"/>
                <w:rtl/>
              </w:rPr>
              <w:t>הרשעות</w:t>
            </w:r>
            <w:r w:rsidRPr="00113927">
              <w:rPr>
                <w:rFonts w:ascii="David" w:hAnsi="David"/>
                <w:szCs w:val="24"/>
                <w:rtl/>
              </w:rPr>
              <w:t xml:space="preserve"> </w:t>
            </w:r>
            <w:r w:rsidRPr="00113927">
              <w:rPr>
                <w:rFonts w:ascii="David" w:hAnsi="David" w:hint="eastAsia"/>
                <w:szCs w:val="24"/>
                <w:rtl/>
              </w:rPr>
              <w:t>עובדים</w:t>
            </w:r>
            <w:r w:rsidRPr="00113927">
              <w:rPr>
                <w:rFonts w:ascii="David" w:hAnsi="David"/>
                <w:szCs w:val="24"/>
                <w:rtl/>
              </w:rPr>
              <w:t xml:space="preserve"> </w:t>
            </w:r>
            <w:r w:rsidRPr="00113927">
              <w:rPr>
                <w:rFonts w:ascii="David" w:hAnsi="David" w:hint="eastAsia"/>
                <w:szCs w:val="24"/>
                <w:rtl/>
              </w:rPr>
              <w:t>זרים</w:t>
            </w:r>
            <w:r w:rsidRPr="00113927">
              <w:rPr>
                <w:rFonts w:ascii="David" w:hAnsi="David"/>
                <w:szCs w:val="24"/>
                <w:rtl/>
              </w:rPr>
              <w:t xml:space="preserve"> </w:t>
            </w:r>
            <w:r w:rsidRPr="00113927">
              <w:rPr>
                <w:rFonts w:ascii="David" w:hAnsi="David" w:hint="eastAsia"/>
                <w:szCs w:val="24"/>
                <w:rtl/>
              </w:rPr>
              <w:t>ושכר</w:t>
            </w:r>
            <w:r w:rsidRPr="00113927">
              <w:rPr>
                <w:rFonts w:ascii="David" w:hAnsi="David"/>
                <w:szCs w:val="24"/>
                <w:rtl/>
              </w:rPr>
              <w:t xml:space="preserve"> </w:t>
            </w:r>
            <w:r w:rsidRPr="00113927">
              <w:rPr>
                <w:rFonts w:ascii="David" w:hAnsi="David" w:hint="eastAsia"/>
                <w:szCs w:val="24"/>
                <w:rtl/>
              </w:rPr>
              <w:t>מינימום</w:t>
            </w:r>
          </w:p>
        </w:tc>
      </w:tr>
      <w:tr w:rsidR="000851C4"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0851C4" w:rsidP="000851C4">
            <w:pPr>
              <w:pStyle w:val="af5"/>
              <w:ind w:left="0" w:firstLine="30"/>
              <w:rPr>
                <w:rFonts w:ascii="David" w:hAnsi="David"/>
                <w:b/>
                <w:bCs/>
                <w:szCs w:val="24"/>
                <w:rtl/>
              </w:rPr>
            </w:pPr>
            <w:r w:rsidRPr="00113927">
              <w:rPr>
                <w:rFonts w:ascii="David" w:hAnsi="David"/>
                <w:b/>
                <w:bCs/>
                <w:szCs w:val="24"/>
                <w:rtl/>
              </w:rPr>
              <w:t>2</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2379A4" w:rsidP="000851C4">
            <w:pPr>
              <w:pStyle w:val="af5"/>
              <w:ind w:left="27"/>
              <w:rPr>
                <w:rFonts w:ascii="David" w:hAnsi="David"/>
                <w:szCs w:val="24"/>
                <w:rtl/>
              </w:rPr>
            </w:pPr>
            <w:r w:rsidRPr="00627FC6">
              <w:rPr>
                <w:rFonts w:ascii="David" w:hAnsi="David" w:hint="eastAsia"/>
                <w:szCs w:val="24"/>
                <w:rtl/>
              </w:rPr>
              <w:t>תיאור</w:t>
            </w:r>
            <w:r w:rsidR="000851C4" w:rsidRPr="00113927">
              <w:rPr>
                <w:rFonts w:ascii="David" w:hAnsi="David"/>
                <w:szCs w:val="24"/>
                <w:rtl/>
              </w:rPr>
              <w:t xml:space="preserve"> הצעת המחקר</w:t>
            </w:r>
          </w:p>
        </w:tc>
        <w:tc>
          <w:tcPr>
            <w:tcW w:w="456"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b/>
                <w:bCs/>
                <w:szCs w:val="24"/>
              </w:rPr>
            </w:pPr>
            <w:r w:rsidRPr="00113927">
              <w:rPr>
                <w:rFonts w:ascii="David" w:hAnsi="David"/>
                <w:b/>
                <w:bCs/>
                <w:szCs w:val="24"/>
                <w:rtl/>
              </w:rPr>
              <w:t>2</w:t>
            </w:r>
          </w:p>
        </w:tc>
        <w:tc>
          <w:tcPr>
            <w:tcW w:w="3809"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szCs w:val="24"/>
              </w:rPr>
            </w:pPr>
            <w:r w:rsidRPr="00113927">
              <w:rPr>
                <w:rFonts w:ascii="David" w:hAnsi="David" w:hint="eastAsia"/>
                <w:szCs w:val="24"/>
                <w:rtl/>
              </w:rPr>
              <w:t>תצהיר</w:t>
            </w:r>
            <w:r w:rsidRPr="00113927">
              <w:rPr>
                <w:rFonts w:ascii="David" w:hAnsi="David"/>
                <w:szCs w:val="24"/>
                <w:rtl/>
              </w:rPr>
              <w:t xml:space="preserve"> </w:t>
            </w:r>
            <w:r w:rsidRPr="00113927">
              <w:rPr>
                <w:rFonts w:ascii="David" w:hAnsi="David" w:hint="eastAsia"/>
                <w:szCs w:val="24"/>
                <w:rtl/>
              </w:rPr>
              <w:t>העסקת</w:t>
            </w:r>
            <w:r w:rsidRPr="00113927">
              <w:rPr>
                <w:rFonts w:ascii="David" w:hAnsi="David"/>
                <w:szCs w:val="24"/>
                <w:rtl/>
              </w:rPr>
              <w:t xml:space="preserve"> </w:t>
            </w:r>
            <w:r w:rsidRPr="00113927">
              <w:rPr>
                <w:rFonts w:ascii="David" w:hAnsi="David" w:hint="eastAsia"/>
                <w:szCs w:val="24"/>
                <w:rtl/>
              </w:rPr>
              <w:t>עובדים</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מוגבלויות</w:t>
            </w:r>
          </w:p>
        </w:tc>
      </w:tr>
      <w:tr w:rsidR="000851C4"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0851C4" w:rsidP="000851C4">
            <w:pPr>
              <w:pStyle w:val="af5"/>
              <w:ind w:left="0" w:firstLine="30"/>
              <w:rPr>
                <w:rFonts w:ascii="David" w:hAnsi="David"/>
                <w:b/>
                <w:bCs/>
                <w:szCs w:val="24"/>
                <w:rtl/>
              </w:rPr>
            </w:pPr>
            <w:r w:rsidRPr="00113927">
              <w:rPr>
                <w:rFonts w:ascii="David" w:hAnsi="David"/>
                <w:b/>
                <w:bCs/>
                <w:szCs w:val="24"/>
                <w:rtl/>
              </w:rPr>
              <w:t>3</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0851C4" w:rsidP="000851C4">
            <w:pPr>
              <w:pStyle w:val="af5"/>
              <w:ind w:left="27"/>
              <w:rPr>
                <w:rFonts w:ascii="David" w:hAnsi="David"/>
                <w:szCs w:val="24"/>
                <w:rtl/>
              </w:rPr>
            </w:pPr>
            <w:r w:rsidRPr="00113927">
              <w:rPr>
                <w:rFonts w:ascii="David" w:hAnsi="David" w:hint="eastAsia"/>
                <w:szCs w:val="24"/>
                <w:rtl/>
              </w:rPr>
              <w:t>תרשים</w:t>
            </w:r>
            <w:r w:rsidRPr="00113927">
              <w:rPr>
                <w:rFonts w:ascii="David" w:hAnsi="David"/>
                <w:szCs w:val="24"/>
                <w:rtl/>
              </w:rPr>
              <w:t xml:space="preserve"> </w:t>
            </w:r>
            <w:r w:rsidRPr="00113927">
              <w:rPr>
                <w:rFonts w:ascii="David" w:hAnsi="David" w:hint="eastAsia"/>
                <w:szCs w:val="24"/>
                <w:rtl/>
              </w:rPr>
              <w:t>גאנט</w:t>
            </w:r>
          </w:p>
        </w:tc>
        <w:tc>
          <w:tcPr>
            <w:tcW w:w="456"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b/>
                <w:bCs/>
                <w:szCs w:val="24"/>
              </w:rPr>
            </w:pPr>
            <w:r w:rsidRPr="00113927">
              <w:rPr>
                <w:rFonts w:ascii="David" w:hAnsi="David"/>
                <w:b/>
                <w:bCs/>
                <w:szCs w:val="24"/>
                <w:rtl/>
              </w:rPr>
              <w:t>3</w:t>
            </w:r>
          </w:p>
        </w:tc>
        <w:tc>
          <w:tcPr>
            <w:tcW w:w="3809"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szCs w:val="24"/>
              </w:rPr>
            </w:pPr>
            <w:r w:rsidRPr="00113927">
              <w:rPr>
                <w:rFonts w:ascii="David" w:hAnsi="David" w:hint="eastAsia"/>
                <w:szCs w:val="24"/>
                <w:rtl/>
              </w:rPr>
              <w:t>תצהיר</w:t>
            </w:r>
            <w:r w:rsidRPr="00113927">
              <w:rPr>
                <w:rFonts w:ascii="David" w:hAnsi="David"/>
                <w:szCs w:val="24"/>
                <w:rtl/>
              </w:rPr>
              <w:t xml:space="preserve">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שימוש</w:t>
            </w:r>
            <w:r w:rsidRPr="00113927">
              <w:rPr>
                <w:rFonts w:ascii="David" w:hAnsi="David"/>
                <w:szCs w:val="24"/>
                <w:rtl/>
              </w:rPr>
              <w:t xml:space="preserve"> </w:t>
            </w:r>
            <w:r w:rsidRPr="00113927">
              <w:rPr>
                <w:rFonts w:ascii="David" w:hAnsi="David" w:hint="eastAsia"/>
                <w:szCs w:val="24"/>
                <w:rtl/>
              </w:rPr>
              <w:t>בתוכנות</w:t>
            </w:r>
            <w:r w:rsidRPr="00113927">
              <w:rPr>
                <w:rFonts w:ascii="David" w:hAnsi="David"/>
                <w:szCs w:val="24"/>
                <w:rtl/>
              </w:rPr>
              <w:t xml:space="preserve"> </w:t>
            </w:r>
            <w:r w:rsidRPr="00113927">
              <w:rPr>
                <w:rFonts w:ascii="David" w:hAnsi="David" w:hint="eastAsia"/>
                <w:szCs w:val="24"/>
                <w:rtl/>
              </w:rPr>
              <w:t>מקוריות</w:t>
            </w:r>
          </w:p>
        </w:tc>
      </w:tr>
      <w:tr w:rsidR="00530371"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530371" w:rsidRPr="00113927" w:rsidRDefault="00530371" w:rsidP="00530371">
            <w:pPr>
              <w:pStyle w:val="af5"/>
              <w:ind w:left="0" w:firstLine="30"/>
              <w:rPr>
                <w:rFonts w:ascii="David" w:hAnsi="David"/>
                <w:b/>
                <w:bCs/>
                <w:szCs w:val="24"/>
                <w:rtl/>
              </w:rPr>
            </w:pPr>
            <w:r w:rsidRPr="00113927">
              <w:rPr>
                <w:rFonts w:ascii="David" w:hAnsi="David"/>
                <w:b/>
                <w:bCs/>
                <w:szCs w:val="24"/>
                <w:rtl/>
              </w:rPr>
              <w:t>4</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530371" w:rsidRPr="00113927" w:rsidRDefault="00530371" w:rsidP="00530371">
            <w:pPr>
              <w:pStyle w:val="af5"/>
              <w:ind w:left="27"/>
              <w:rPr>
                <w:rFonts w:ascii="David" w:hAnsi="David"/>
                <w:szCs w:val="24"/>
                <w:rtl/>
              </w:rPr>
            </w:pPr>
            <w:r w:rsidRPr="00113927">
              <w:rPr>
                <w:rFonts w:ascii="David" w:hAnsi="David" w:hint="eastAsia"/>
                <w:szCs w:val="24"/>
                <w:rtl/>
              </w:rPr>
              <w:t>מפרט</w:t>
            </w:r>
            <w:r w:rsidRPr="00113927">
              <w:rPr>
                <w:rFonts w:ascii="David" w:hAnsi="David"/>
                <w:szCs w:val="24"/>
                <w:rtl/>
              </w:rPr>
              <w:t xml:space="preserve"> </w:t>
            </w:r>
            <w:r w:rsidRPr="00113927">
              <w:rPr>
                <w:rFonts w:ascii="David" w:hAnsi="David" w:hint="eastAsia"/>
                <w:szCs w:val="24"/>
                <w:rtl/>
              </w:rPr>
              <w:t>תקציבי</w:t>
            </w:r>
          </w:p>
        </w:tc>
        <w:tc>
          <w:tcPr>
            <w:tcW w:w="456" w:type="dxa"/>
            <w:tcBorders>
              <w:top w:val="single" w:sz="4" w:space="0" w:color="auto"/>
              <w:left w:val="single" w:sz="4" w:space="0" w:color="auto"/>
              <w:bottom w:val="single" w:sz="4" w:space="0" w:color="auto"/>
              <w:right w:val="single" w:sz="4" w:space="0" w:color="auto"/>
            </w:tcBorders>
            <w:vAlign w:val="center"/>
          </w:tcPr>
          <w:p w:rsidR="00530371" w:rsidRPr="00113927" w:rsidRDefault="00530371" w:rsidP="00530371">
            <w:pPr>
              <w:pStyle w:val="af5"/>
              <w:ind w:left="27"/>
              <w:rPr>
                <w:rFonts w:ascii="David" w:hAnsi="David"/>
                <w:b/>
                <w:bCs/>
                <w:szCs w:val="24"/>
              </w:rPr>
            </w:pPr>
            <w:r w:rsidRPr="00113927">
              <w:rPr>
                <w:rFonts w:ascii="David" w:hAnsi="David"/>
                <w:b/>
                <w:bCs/>
                <w:szCs w:val="24"/>
                <w:rtl/>
              </w:rPr>
              <w:t>4</w:t>
            </w:r>
          </w:p>
        </w:tc>
        <w:tc>
          <w:tcPr>
            <w:tcW w:w="3809" w:type="dxa"/>
            <w:tcBorders>
              <w:top w:val="single" w:sz="4" w:space="0" w:color="auto"/>
              <w:left w:val="single" w:sz="4" w:space="0" w:color="auto"/>
              <w:bottom w:val="single" w:sz="4" w:space="0" w:color="auto"/>
              <w:right w:val="single" w:sz="4" w:space="0" w:color="auto"/>
            </w:tcBorders>
            <w:vAlign w:val="center"/>
          </w:tcPr>
          <w:p w:rsidR="00530371" w:rsidRPr="00113927" w:rsidRDefault="000250AA" w:rsidP="000250AA">
            <w:pPr>
              <w:pStyle w:val="af5"/>
              <w:ind w:left="27"/>
              <w:rPr>
                <w:rFonts w:ascii="David" w:hAnsi="David"/>
                <w:szCs w:val="24"/>
              </w:rPr>
            </w:pPr>
            <w:r w:rsidRPr="00113927">
              <w:rPr>
                <w:rFonts w:ascii="David" w:hAnsi="David" w:hint="eastAsia"/>
                <w:szCs w:val="24"/>
                <w:rtl/>
              </w:rPr>
              <w:t>אישור</w:t>
            </w:r>
            <w:r w:rsidRPr="00113927">
              <w:rPr>
                <w:rFonts w:ascii="David" w:hAnsi="David"/>
                <w:szCs w:val="24"/>
                <w:rtl/>
              </w:rPr>
              <w:t xml:space="preserve"> ניהול פנקסי חשבונות ורשומות </w:t>
            </w:r>
          </w:p>
        </w:tc>
      </w:tr>
      <w:tr w:rsidR="00E45F60" w:rsidRPr="00627FC6" w:rsidTr="000609F9">
        <w:trPr>
          <w:trHeight w:val="662"/>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530371">
            <w:pPr>
              <w:pStyle w:val="af5"/>
              <w:ind w:left="0" w:firstLine="30"/>
              <w:rPr>
                <w:rFonts w:ascii="David" w:hAnsi="David"/>
                <w:b/>
                <w:bCs/>
                <w:szCs w:val="24"/>
                <w:rtl/>
              </w:rPr>
            </w:pPr>
            <w:r w:rsidRPr="00113927">
              <w:rPr>
                <w:rFonts w:ascii="David" w:hAnsi="David"/>
                <w:b/>
                <w:bCs/>
                <w:szCs w:val="24"/>
                <w:rtl/>
              </w:rPr>
              <w:t>5</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530371">
            <w:pPr>
              <w:pStyle w:val="af5"/>
              <w:ind w:left="27"/>
              <w:rPr>
                <w:rFonts w:ascii="David" w:hAnsi="David"/>
                <w:szCs w:val="24"/>
                <w:rtl/>
              </w:rPr>
            </w:pP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הצעות</w:t>
            </w:r>
            <w:r w:rsidRPr="00113927">
              <w:rPr>
                <w:rFonts w:ascii="David" w:hAnsi="David"/>
                <w:szCs w:val="24"/>
                <w:rtl/>
              </w:rPr>
              <w:t xml:space="preserve"> </w:t>
            </w:r>
            <w:r w:rsidRPr="00113927">
              <w:rPr>
                <w:rFonts w:ascii="David" w:hAnsi="David" w:hint="eastAsia"/>
                <w:szCs w:val="24"/>
                <w:rtl/>
              </w:rPr>
              <w:t>בהן</w:t>
            </w:r>
            <w:r w:rsidRPr="00113927">
              <w:rPr>
                <w:rFonts w:ascii="David" w:hAnsi="David"/>
                <w:szCs w:val="24"/>
                <w:rtl/>
              </w:rPr>
              <w:t xml:space="preserve"> </w:t>
            </w:r>
            <w:r w:rsidRPr="00113927">
              <w:rPr>
                <w:rFonts w:ascii="David" w:hAnsi="David" w:hint="eastAsia"/>
                <w:szCs w:val="24"/>
                <w:rtl/>
              </w:rPr>
              <w:t>מבוקשת</w:t>
            </w:r>
            <w:r w:rsidRPr="00113927">
              <w:rPr>
                <w:rFonts w:ascii="David" w:hAnsi="David"/>
                <w:szCs w:val="24"/>
                <w:rtl/>
              </w:rPr>
              <w:t xml:space="preserve"> </w:t>
            </w:r>
            <w:r w:rsidRPr="00113927">
              <w:rPr>
                <w:rFonts w:ascii="David" w:hAnsi="David" w:hint="eastAsia"/>
                <w:szCs w:val="24"/>
                <w:rtl/>
              </w:rPr>
              <w:t>תמיכה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בסכום</w:t>
            </w:r>
            <w:r w:rsidRPr="00113927">
              <w:rPr>
                <w:rFonts w:ascii="David" w:hAnsi="David"/>
                <w:szCs w:val="24"/>
                <w:rtl/>
              </w:rPr>
              <w:t xml:space="preserve"> </w:t>
            </w:r>
            <w:r w:rsidRPr="00113927">
              <w:rPr>
                <w:rFonts w:ascii="David" w:hAnsi="David" w:hint="eastAsia"/>
                <w:szCs w:val="24"/>
                <w:rtl/>
              </w:rPr>
              <w:t>הגבוה</w:t>
            </w:r>
            <w:r w:rsidRPr="00113927">
              <w:rPr>
                <w:rFonts w:ascii="David" w:hAnsi="David"/>
                <w:szCs w:val="24"/>
                <w:rtl/>
              </w:rPr>
              <w:t xml:space="preserve"> </w:t>
            </w:r>
            <w:r w:rsidRPr="00113927">
              <w:rPr>
                <w:rFonts w:ascii="David" w:hAnsi="David" w:hint="eastAsia"/>
                <w:szCs w:val="24"/>
                <w:rtl/>
              </w:rPr>
              <w:t>מ</w:t>
            </w:r>
            <w:r w:rsidRPr="00113927">
              <w:rPr>
                <w:rFonts w:ascii="David" w:hAnsi="David"/>
                <w:szCs w:val="24"/>
                <w:rtl/>
              </w:rPr>
              <w:t xml:space="preserve">-500,000 </w:t>
            </w:r>
            <w:r w:rsidRPr="00113927">
              <w:rPr>
                <w:rFonts w:ascii="David" w:hAnsi="David" w:hint="eastAsia"/>
                <w:szCs w:val="24"/>
                <w:rtl/>
              </w:rPr>
              <w:t>₪</w:t>
            </w:r>
            <w:r w:rsidRPr="00113927">
              <w:rPr>
                <w:rFonts w:ascii="David" w:hAnsi="David"/>
                <w:szCs w:val="24"/>
                <w:rtl/>
              </w:rPr>
              <w:t xml:space="preserve"> </w:t>
            </w:r>
            <w:r w:rsidRPr="00113927">
              <w:rPr>
                <w:rFonts w:ascii="David" w:hAnsi="David" w:hint="eastAsia"/>
                <w:szCs w:val="24"/>
                <w:rtl/>
              </w:rPr>
              <w:t>והמוסד</w:t>
            </w:r>
            <w:r w:rsidRPr="00113927">
              <w:rPr>
                <w:rFonts w:ascii="David" w:hAnsi="David"/>
                <w:szCs w:val="24"/>
                <w:rtl/>
              </w:rPr>
              <w:t xml:space="preserve"> </w:t>
            </w:r>
            <w:r w:rsidRPr="00113927">
              <w:rPr>
                <w:rFonts w:ascii="David" w:hAnsi="David" w:hint="eastAsia"/>
                <w:szCs w:val="24"/>
                <w:rtl/>
              </w:rPr>
              <w:t>זכאי</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p>
        </w:tc>
        <w:tc>
          <w:tcPr>
            <w:tcW w:w="456" w:type="dxa"/>
            <w:vMerge w:val="restart"/>
            <w:tcBorders>
              <w:top w:val="single" w:sz="4" w:space="0" w:color="auto"/>
              <w:left w:val="single" w:sz="4" w:space="0" w:color="auto"/>
              <w:right w:val="single" w:sz="4" w:space="0" w:color="auto"/>
            </w:tcBorders>
            <w:vAlign w:val="center"/>
          </w:tcPr>
          <w:p w:rsidR="00E45F60" w:rsidRPr="00113927" w:rsidRDefault="00E45F60" w:rsidP="00E45F60">
            <w:pPr>
              <w:pStyle w:val="af5"/>
              <w:ind w:left="27"/>
              <w:rPr>
                <w:rFonts w:ascii="David" w:hAnsi="David"/>
                <w:b/>
                <w:bCs/>
                <w:szCs w:val="24"/>
              </w:rPr>
            </w:pPr>
            <w:r w:rsidRPr="00113927">
              <w:rPr>
                <w:rFonts w:ascii="David" w:hAnsi="David"/>
                <w:b/>
                <w:bCs/>
                <w:szCs w:val="24"/>
                <w:rtl/>
              </w:rPr>
              <w:t>5</w:t>
            </w:r>
          </w:p>
        </w:tc>
        <w:tc>
          <w:tcPr>
            <w:tcW w:w="3809"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530371">
            <w:pPr>
              <w:pStyle w:val="af5"/>
              <w:ind w:left="27"/>
              <w:rPr>
                <w:rFonts w:ascii="David" w:hAnsi="David"/>
                <w:szCs w:val="24"/>
              </w:rPr>
            </w:pPr>
            <w:r w:rsidRPr="00113927">
              <w:rPr>
                <w:rFonts w:ascii="David" w:hAnsi="David" w:hint="eastAsia"/>
                <w:szCs w:val="24"/>
                <w:rtl/>
              </w:rPr>
              <w:t>נסח</w:t>
            </w:r>
            <w:r w:rsidRPr="00113927">
              <w:rPr>
                <w:rFonts w:ascii="David" w:hAnsi="David"/>
                <w:szCs w:val="24"/>
                <w:rtl/>
              </w:rPr>
              <w:t xml:space="preserve"> </w:t>
            </w:r>
            <w:r w:rsidRPr="00113927">
              <w:rPr>
                <w:rFonts w:ascii="David" w:hAnsi="David" w:hint="eastAsia"/>
                <w:szCs w:val="24"/>
                <w:rtl/>
              </w:rPr>
              <w:t>חברה</w:t>
            </w:r>
            <w:r w:rsidRPr="00113927">
              <w:rPr>
                <w:rFonts w:ascii="David" w:hAnsi="David"/>
                <w:szCs w:val="24"/>
                <w:rtl/>
              </w:rPr>
              <w:t xml:space="preserve"> / </w:t>
            </w:r>
            <w:r w:rsidRPr="00113927">
              <w:rPr>
                <w:rFonts w:ascii="David" w:hAnsi="David" w:hint="eastAsia"/>
                <w:szCs w:val="24"/>
                <w:rtl/>
              </w:rPr>
              <w:t>שותפות</w:t>
            </w:r>
            <w:r w:rsidRPr="00113927">
              <w:rPr>
                <w:rFonts w:ascii="David" w:hAnsi="David"/>
                <w:szCs w:val="24"/>
                <w:rtl/>
              </w:rPr>
              <w:t xml:space="preserve"> (עבור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שהוא</w:t>
            </w:r>
            <w:r w:rsidRPr="00113927">
              <w:rPr>
                <w:rFonts w:ascii="David" w:hAnsi="David"/>
                <w:szCs w:val="24"/>
                <w:rtl/>
              </w:rPr>
              <w:t xml:space="preserve"> </w:t>
            </w:r>
            <w:r w:rsidRPr="00113927">
              <w:rPr>
                <w:rFonts w:ascii="David" w:hAnsi="David" w:hint="eastAsia"/>
                <w:szCs w:val="24"/>
                <w:rtl/>
              </w:rPr>
              <w:t>תאגיד</w:t>
            </w:r>
            <w:r w:rsidRPr="00113927">
              <w:rPr>
                <w:rFonts w:ascii="David" w:hAnsi="David"/>
                <w:szCs w:val="24"/>
                <w:rtl/>
              </w:rPr>
              <w:t xml:space="preserve"> </w:t>
            </w:r>
            <w:r w:rsidRPr="00113927">
              <w:rPr>
                <w:rFonts w:ascii="David" w:hAnsi="David" w:hint="eastAsia"/>
                <w:szCs w:val="24"/>
                <w:rtl/>
              </w:rPr>
              <w:t>מסוג</w:t>
            </w:r>
            <w:r w:rsidRPr="00113927">
              <w:rPr>
                <w:rFonts w:ascii="David" w:hAnsi="David"/>
                <w:szCs w:val="24"/>
                <w:rtl/>
              </w:rPr>
              <w:t xml:space="preserve"> </w:t>
            </w:r>
            <w:r w:rsidRPr="00113927">
              <w:rPr>
                <w:rFonts w:ascii="David" w:hAnsi="David" w:hint="eastAsia"/>
                <w:szCs w:val="24"/>
                <w:rtl/>
              </w:rPr>
              <w:t>חברה</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מסוג</w:t>
            </w:r>
            <w:r w:rsidRPr="00113927">
              <w:rPr>
                <w:rFonts w:ascii="David" w:hAnsi="David"/>
                <w:szCs w:val="24"/>
                <w:rtl/>
              </w:rPr>
              <w:t xml:space="preserve"> </w:t>
            </w:r>
            <w:r w:rsidRPr="00113927">
              <w:rPr>
                <w:rFonts w:ascii="David" w:hAnsi="David" w:hint="eastAsia"/>
                <w:szCs w:val="24"/>
                <w:rtl/>
              </w:rPr>
              <w:t>שותפות</w:t>
            </w:r>
            <w:r w:rsidRPr="00113927">
              <w:rPr>
                <w:rFonts w:ascii="David" w:hAnsi="David"/>
                <w:szCs w:val="24"/>
                <w:rtl/>
              </w:rPr>
              <w:t>)</w:t>
            </w:r>
          </w:p>
        </w:tc>
      </w:tr>
      <w:tr w:rsidR="00E45F60" w:rsidRPr="00627FC6" w:rsidTr="00F82B7C">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530371">
            <w:pPr>
              <w:pStyle w:val="af5"/>
              <w:ind w:left="0" w:firstLine="30"/>
              <w:rPr>
                <w:rFonts w:ascii="David" w:hAnsi="David"/>
                <w:b/>
                <w:bCs/>
                <w:szCs w:val="24"/>
                <w:rtl/>
              </w:rPr>
            </w:pPr>
            <w:r w:rsidRPr="00113927">
              <w:rPr>
                <w:rFonts w:ascii="David" w:hAnsi="David"/>
                <w:b/>
                <w:bCs/>
                <w:szCs w:val="24"/>
                <w:rtl/>
              </w:rPr>
              <w:t>6</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530371">
            <w:pPr>
              <w:pStyle w:val="af5"/>
              <w:ind w:left="27"/>
              <w:rPr>
                <w:rFonts w:ascii="David" w:hAnsi="David"/>
                <w:szCs w:val="24"/>
                <w:rtl/>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הבקשה</w:t>
            </w:r>
            <w:r w:rsidRPr="00113927">
              <w:rPr>
                <w:rFonts w:ascii="David" w:hAnsi="David"/>
                <w:szCs w:val="24"/>
                <w:rtl/>
              </w:rPr>
              <w:t xml:space="preserve"> </w:t>
            </w:r>
            <w:r w:rsidRPr="00113927">
              <w:rPr>
                <w:rFonts w:ascii="David" w:hAnsi="David" w:hint="eastAsia"/>
                <w:szCs w:val="24"/>
                <w:rtl/>
              </w:rPr>
              <w:t>חתום</w:t>
            </w:r>
            <w:r w:rsidRPr="00113927">
              <w:rPr>
                <w:rFonts w:ascii="David" w:hAnsi="David"/>
                <w:szCs w:val="24"/>
                <w:rtl/>
              </w:rPr>
              <w:t xml:space="preserve"> </w:t>
            </w:r>
            <w:r w:rsidRPr="00113927">
              <w:rPr>
                <w:rFonts w:ascii="David" w:hAnsi="David" w:hint="eastAsia"/>
                <w:szCs w:val="24"/>
                <w:rtl/>
              </w:rPr>
              <w:t>דיגיטלית</w:t>
            </w:r>
          </w:p>
        </w:tc>
        <w:tc>
          <w:tcPr>
            <w:tcW w:w="456" w:type="dxa"/>
            <w:vMerge/>
            <w:tcBorders>
              <w:left w:val="single" w:sz="4" w:space="0" w:color="auto"/>
              <w:right w:val="single" w:sz="4" w:space="0" w:color="auto"/>
            </w:tcBorders>
            <w:vAlign w:val="center"/>
          </w:tcPr>
          <w:p w:rsidR="00E45F60" w:rsidRPr="00113927" w:rsidRDefault="00E45F60" w:rsidP="00627E44">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530371">
            <w:pPr>
              <w:pStyle w:val="af5"/>
              <w:ind w:left="27"/>
              <w:rPr>
                <w:rFonts w:ascii="David" w:hAnsi="David"/>
                <w:szCs w:val="24"/>
              </w:rPr>
            </w:pPr>
            <w:r w:rsidRPr="00113927">
              <w:rPr>
                <w:rFonts w:ascii="David" w:hAnsi="David" w:hint="eastAsia"/>
                <w:szCs w:val="24"/>
                <w:rtl/>
              </w:rPr>
              <w:t>איש</w:t>
            </w:r>
            <w:r w:rsidR="004F0F40" w:rsidRPr="00113927">
              <w:rPr>
                <w:rFonts w:ascii="David" w:hAnsi="David" w:hint="eastAsia"/>
                <w:szCs w:val="24"/>
                <w:rtl/>
              </w:rPr>
              <w:t>ו</w:t>
            </w:r>
            <w:r w:rsidRPr="00113927">
              <w:rPr>
                <w:rFonts w:ascii="David" w:hAnsi="David" w:hint="eastAsia"/>
                <w:szCs w:val="24"/>
                <w:rtl/>
              </w:rPr>
              <w:t>ר</w:t>
            </w:r>
            <w:r w:rsidRPr="00113927">
              <w:rPr>
                <w:rFonts w:ascii="David" w:hAnsi="David"/>
                <w:szCs w:val="24"/>
                <w:rtl/>
              </w:rPr>
              <w:t xml:space="preserve"> </w:t>
            </w:r>
            <w:r w:rsidRPr="00113927">
              <w:rPr>
                <w:rFonts w:ascii="David" w:hAnsi="David" w:hint="eastAsia"/>
                <w:szCs w:val="24"/>
                <w:rtl/>
              </w:rPr>
              <w:t>רשם</w:t>
            </w:r>
            <w:r w:rsidRPr="00113927">
              <w:rPr>
                <w:rFonts w:ascii="David" w:hAnsi="David"/>
                <w:szCs w:val="24"/>
                <w:rtl/>
              </w:rPr>
              <w:t xml:space="preserve"> </w:t>
            </w:r>
            <w:r w:rsidRPr="00113927">
              <w:rPr>
                <w:rFonts w:ascii="David" w:hAnsi="David" w:hint="eastAsia"/>
                <w:szCs w:val="24"/>
                <w:rtl/>
              </w:rPr>
              <w:t>העמותות</w:t>
            </w:r>
            <w:r w:rsidRPr="00113927">
              <w:rPr>
                <w:rFonts w:ascii="David" w:hAnsi="David"/>
                <w:szCs w:val="24"/>
                <w:rtl/>
              </w:rPr>
              <w:t xml:space="preserve">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ניהול</w:t>
            </w:r>
            <w:r w:rsidRPr="00113927">
              <w:rPr>
                <w:rFonts w:ascii="David" w:hAnsi="David"/>
                <w:szCs w:val="24"/>
                <w:rtl/>
              </w:rPr>
              <w:t xml:space="preserve"> </w:t>
            </w:r>
            <w:r w:rsidRPr="00113927">
              <w:rPr>
                <w:rFonts w:ascii="David" w:hAnsi="David" w:hint="eastAsia"/>
                <w:szCs w:val="24"/>
                <w:rtl/>
              </w:rPr>
              <w:t>תקין</w:t>
            </w:r>
            <w:r w:rsidRPr="00113927">
              <w:rPr>
                <w:rFonts w:ascii="David" w:hAnsi="David"/>
                <w:szCs w:val="24"/>
                <w:rtl/>
              </w:rPr>
              <w:t xml:space="preserve"> (עבור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מסוג</w:t>
            </w:r>
            <w:r w:rsidRPr="00113927">
              <w:rPr>
                <w:rFonts w:ascii="David" w:hAnsi="David"/>
                <w:szCs w:val="24"/>
                <w:rtl/>
              </w:rPr>
              <w:t xml:space="preserve"> </w:t>
            </w:r>
            <w:r w:rsidRPr="00113927">
              <w:rPr>
                <w:rFonts w:ascii="David" w:hAnsi="David" w:hint="eastAsia"/>
                <w:szCs w:val="24"/>
                <w:rtl/>
              </w:rPr>
              <w:t>עמותה</w:t>
            </w:r>
            <w:r w:rsidRPr="00113927">
              <w:rPr>
                <w:rFonts w:ascii="David" w:hAnsi="David"/>
                <w:szCs w:val="24"/>
                <w:rtl/>
              </w:rPr>
              <w:t>)</w:t>
            </w:r>
          </w:p>
        </w:tc>
      </w:tr>
      <w:tr w:rsidR="00E45F60" w:rsidRPr="00627FC6" w:rsidTr="00F82B7C">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627E44">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627E44">
            <w:pPr>
              <w:pStyle w:val="af5"/>
              <w:ind w:left="27"/>
              <w:rPr>
                <w:rFonts w:ascii="David" w:hAnsi="David"/>
                <w:szCs w:val="24"/>
                <w:rtl/>
              </w:rPr>
            </w:pPr>
          </w:p>
        </w:tc>
        <w:tc>
          <w:tcPr>
            <w:tcW w:w="456" w:type="dxa"/>
            <w:vMerge/>
            <w:tcBorders>
              <w:left w:val="single" w:sz="4" w:space="0" w:color="auto"/>
              <w:bottom w:val="single" w:sz="4" w:space="0" w:color="auto"/>
              <w:right w:val="single" w:sz="4" w:space="0" w:color="auto"/>
            </w:tcBorders>
            <w:vAlign w:val="center"/>
          </w:tcPr>
          <w:p w:rsidR="00E45F60" w:rsidRPr="00113927" w:rsidRDefault="00E45F60" w:rsidP="00627E44">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627E44">
            <w:pPr>
              <w:pStyle w:val="af5"/>
              <w:ind w:left="27"/>
              <w:rPr>
                <w:rFonts w:ascii="David" w:hAnsi="David"/>
                <w:szCs w:val="24"/>
              </w:rPr>
            </w:pP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רשם</w:t>
            </w:r>
            <w:r w:rsidRPr="00113927">
              <w:rPr>
                <w:rFonts w:ascii="David" w:hAnsi="David"/>
                <w:szCs w:val="24"/>
                <w:rtl/>
              </w:rPr>
              <w:t xml:space="preserve"> </w:t>
            </w:r>
            <w:r w:rsidRPr="00113927">
              <w:rPr>
                <w:rFonts w:ascii="David" w:hAnsi="David" w:hint="eastAsia"/>
                <w:szCs w:val="24"/>
                <w:rtl/>
              </w:rPr>
              <w:t>האגודות</w:t>
            </w:r>
            <w:r w:rsidRPr="00113927">
              <w:rPr>
                <w:rFonts w:ascii="David" w:hAnsi="David"/>
                <w:szCs w:val="24"/>
                <w:rtl/>
              </w:rPr>
              <w:t xml:space="preserve"> </w:t>
            </w:r>
            <w:r w:rsidRPr="00113927">
              <w:rPr>
                <w:rFonts w:ascii="David" w:hAnsi="David" w:hint="eastAsia"/>
                <w:szCs w:val="24"/>
                <w:rtl/>
              </w:rPr>
              <w:t>השיתופיות</w:t>
            </w:r>
            <w:r w:rsidRPr="00113927">
              <w:rPr>
                <w:rFonts w:ascii="David" w:hAnsi="David"/>
                <w:szCs w:val="24"/>
                <w:rtl/>
              </w:rPr>
              <w:t xml:space="preserve">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עמידה</w:t>
            </w:r>
            <w:r w:rsidRPr="00113927">
              <w:rPr>
                <w:rFonts w:ascii="David" w:hAnsi="David"/>
                <w:szCs w:val="24"/>
                <w:rtl/>
              </w:rPr>
              <w:t xml:space="preserve"> </w:t>
            </w:r>
            <w:r w:rsidRPr="00113927">
              <w:rPr>
                <w:rFonts w:ascii="David" w:hAnsi="David" w:hint="eastAsia"/>
                <w:szCs w:val="24"/>
                <w:rtl/>
              </w:rPr>
              <w:t>בהוראות</w:t>
            </w:r>
            <w:r w:rsidRPr="00113927">
              <w:rPr>
                <w:rFonts w:ascii="David" w:hAnsi="David"/>
                <w:szCs w:val="24"/>
                <w:rtl/>
              </w:rPr>
              <w:t xml:space="preserve"> </w:t>
            </w:r>
            <w:r w:rsidRPr="00113927">
              <w:rPr>
                <w:rFonts w:ascii="David" w:hAnsi="David" w:hint="eastAsia"/>
                <w:szCs w:val="24"/>
                <w:rtl/>
              </w:rPr>
              <w:t>הדיווח</w:t>
            </w:r>
            <w:r w:rsidR="000609F9" w:rsidRPr="00113927">
              <w:rPr>
                <w:rFonts w:ascii="David" w:hAnsi="David"/>
                <w:szCs w:val="24"/>
                <w:rtl/>
              </w:rPr>
              <w:t xml:space="preserve"> (עבור מציע מסוג אגודה שיתופית)</w:t>
            </w:r>
          </w:p>
        </w:tc>
      </w:tr>
      <w:tr w:rsidR="00E45F60"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E45F60">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E45F60">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E45F60">
            <w:pPr>
              <w:pStyle w:val="af5"/>
              <w:ind w:left="27"/>
              <w:rPr>
                <w:rFonts w:ascii="David" w:hAnsi="David"/>
                <w:b/>
                <w:bCs/>
                <w:szCs w:val="24"/>
                <w:rtl/>
              </w:rPr>
            </w:pPr>
            <w:r w:rsidRPr="00113927">
              <w:rPr>
                <w:rFonts w:ascii="David" w:hAnsi="David"/>
                <w:b/>
                <w:bCs/>
                <w:szCs w:val="24"/>
                <w:rtl/>
              </w:rPr>
              <w:t>6</w:t>
            </w:r>
          </w:p>
        </w:tc>
        <w:tc>
          <w:tcPr>
            <w:tcW w:w="3809"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E45F60">
            <w:pPr>
              <w:pStyle w:val="af5"/>
              <w:ind w:left="27"/>
              <w:rPr>
                <w:rFonts w:ascii="David" w:hAnsi="David"/>
                <w:szCs w:val="24"/>
                <w:rtl/>
              </w:rPr>
            </w:pP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עו</w:t>
            </w:r>
            <w:r w:rsidRPr="00113927">
              <w:rPr>
                <w:rFonts w:ascii="David" w:hAnsi="David"/>
                <w:szCs w:val="24"/>
                <w:rtl/>
              </w:rPr>
              <w:t xml:space="preserve">"ד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מורשי</w:t>
            </w:r>
            <w:r w:rsidRPr="00113927">
              <w:rPr>
                <w:rFonts w:ascii="David" w:hAnsi="David"/>
                <w:szCs w:val="24"/>
                <w:rtl/>
              </w:rPr>
              <w:t xml:space="preserve"> </w:t>
            </w:r>
            <w:r w:rsidRPr="00113927">
              <w:rPr>
                <w:rFonts w:ascii="David" w:hAnsi="David" w:hint="eastAsia"/>
                <w:szCs w:val="24"/>
                <w:rtl/>
              </w:rPr>
              <w:t>החתימה</w:t>
            </w:r>
          </w:p>
        </w:tc>
      </w:tr>
      <w:tr w:rsidR="00E45F60"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E45F60">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E45F60">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E45F60">
            <w:pPr>
              <w:pStyle w:val="af5"/>
              <w:ind w:left="27"/>
              <w:rPr>
                <w:rFonts w:ascii="David" w:hAnsi="David"/>
                <w:b/>
                <w:bCs/>
                <w:szCs w:val="24"/>
                <w:rtl/>
              </w:rPr>
            </w:pPr>
            <w:r w:rsidRPr="00113927">
              <w:rPr>
                <w:rFonts w:ascii="David" w:hAnsi="David"/>
                <w:b/>
                <w:bCs/>
                <w:szCs w:val="24"/>
                <w:rtl/>
              </w:rPr>
              <w:t>7</w:t>
            </w:r>
          </w:p>
        </w:tc>
        <w:tc>
          <w:tcPr>
            <w:tcW w:w="3809"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E45F60">
            <w:pPr>
              <w:pStyle w:val="af5"/>
              <w:ind w:left="27"/>
              <w:rPr>
                <w:rFonts w:ascii="David" w:hAnsi="David"/>
                <w:szCs w:val="24"/>
                <w:rtl/>
              </w:rPr>
            </w:pPr>
            <w:r w:rsidRPr="00113927">
              <w:rPr>
                <w:rFonts w:ascii="David" w:hAnsi="David" w:hint="eastAsia"/>
                <w:szCs w:val="24"/>
                <w:rtl/>
              </w:rPr>
              <w:t>רשימת</w:t>
            </w:r>
            <w:r w:rsidRPr="00113927">
              <w:rPr>
                <w:rFonts w:ascii="David" w:hAnsi="David"/>
                <w:szCs w:val="24"/>
                <w:rtl/>
              </w:rPr>
              <w:t xml:space="preserve"> </w:t>
            </w:r>
            <w:r w:rsidRPr="00113927">
              <w:rPr>
                <w:rFonts w:ascii="David" w:hAnsi="David" w:hint="eastAsia"/>
                <w:szCs w:val="24"/>
                <w:rtl/>
              </w:rPr>
              <w:t>הצעות</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רו</w:t>
            </w:r>
            <w:r w:rsidRPr="00113927">
              <w:rPr>
                <w:rFonts w:ascii="David" w:hAnsi="David"/>
                <w:szCs w:val="24"/>
                <w:rtl/>
              </w:rPr>
              <w:t xml:space="preserve">"ח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טבלאות</w:t>
            </w:r>
            <w:r w:rsidRPr="00113927">
              <w:rPr>
                <w:rFonts w:ascii="David" w:hAnsi="David"/>
                <w:szCs w:val="24"/>
                <w:rtl/>
              </w:rPr>
              <w:t xml:space="preserve"> </w:t>
            </w:r>
            <w:r w:rsidRPr="00113927">
              <w:rPr>
                <w:rFonts w:ascii="David" w:hAnsi="David" w:hint="eastAsia"/>
                <w:szCs w:val="24"/>
                <w:rtl/>
              </w:rPr>
              <w:t>שכר</w:t>
            </w:r>
          </w:p>
        </w:tc>
      </w:tr>
    </w:tbl>
    <w:p w:rsidR="00A932D1" w:rsidRPr="00113927" w:rsidRDefault="00A932D1" w:rsidP="00D17BAF">
      <w:pPr>
        <w:pStyle w:val="af5"/>
        <w:spacing w:line="360" w:lineRule="auto"/>
        <w:ind w:left="360"/>
        <w:jc w:val="both"/>
        <w:rPr>
          <w:rFonts w:ascii="David" w:hAnsi="David"/>
          <w:szCs w:val="24"/>
          <w:rtl/>
        </w:rPr>
      </w:pPr>
    </w:p>
    <w:p w:rsidR="00A932D1" w:rsidRPr="00F536D6" w:rsidRDefault="00A932D1">
      <w:pPr>
        <w:bidi w:val="0"/>
        <w:rPr>
          <w:rFonts w:eastAsia="Times New Roman" w:cs="David"/>
          <w:sz w:val="24"/>
          <w:szCs w:val="24"/>
          <w:lang w:eastAsia="he-IL"/>
        </w:rPr>
      </w:pPr>
      <w:r w:rsidRPr="00113927">
        <w:rPr>
          <w:rFonts w:ascii="David" w:hAnsi="David" w:cs="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4F3EC2">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d"/>
              <w:jc w:val="left"/>
              <w:rPr>
                <w:rFonts w:ascii="David" w:hAnsi="David" w:cs="David"/>
                <w:color w:val="auto"/>
                <w:rtl/>
              </w:rPr>
            </w:pPr>
            <w:r w:rsidRPr="00113927">
              <w:rPr>
                <w:rFonts w:ascii="David" w:hAnsi="David" w:cs="David"/>
                <w:b w:val="0"/>
                <w:bCs w:val="0"/>
              </w:rPr>
              <w:lastRenderedPageBreak/>
              <w:br w:type="page"/>
            </w:r>
            <w:r w:rsidRPr="00113927">
              <w:rPr>
                <w:rFonts w:ascii="David" w:hAnsi="David" w:cs="David" w:hint="eastAsia"/>
                <w:color w:val="auto"/>
                <w:rtl/>
              </w:rPr>
              <w:t>נספח</w:t>
            </w:r>
            <w:r w:rsidRPr="00113927">
              <w:rPr>
                <w:rFonts w:ascii="David" w:hAnsi="David" w:cs="David"/>
                <w:color w:val="auto"/>
                <w:rtl/>
              </w:rPr>
              <w:t xml:space="preserve"> </w:t>
            </w:r>
            <w:r w:rsidRPr="00113927">
              <w:rPr>
                <w:rFonts w:ascii="David" w:hAnsi="David" w:cs="David" w:hint="eastAsia"/>
                <w:color w:val="auto"/>
                <w:rtl/>
              </w:rPr>
              <w:t>א</w:t>
            </w:r>
            <w:r w:rsidRPr="00113927">
              <w:rPr>
                <w:rFonts w:ascii="David" w:hAnsi="David" w:cs="David"/>
                <w:color w:val="auto"/>
                <w:rtl/>
              </w:rPr>
              <w:t>'1</w:t>
            </w:r>
          </w:p>
        </w:tc>
      </w:tr>
      <w:tr w:rsidR="00A341A2" w:rsidRPr="00627FC6" w:rsidTr="004F3EC2">
        <w:trPr>
          <w:trHeight w:hRule="exact" w:val="561"/>
          <w:jc w:val="right"/>
        </w:trPr>
        <w:tc>
          <w:tcPr>
            <w:tcW w:w="8306" w:type="dxa"/>
            <w:tcBorders>
              <w:top w:val="nil"/>
              <w:bottom w:val="nil"/>
            </w:tcBorders>
            <w:shd w:val="clear" w:color="auto" w:fill="1B3461"/>
            <w:vAlign w:val="center"/>
          </w:tcPr>
          <w:p w:rsidR="00A341A2" w:rsidRPr="00113927" w:rsidRDefault="00A341A2" w:rsidP="00C228B6">
            <w:pPr>
              <w:pStyle w:val="afffd"/>
              <w:jc w:val="left"/>
              <w:rPr>
                <w:rFonts w:ascii="David" w:hAnsi="David" w:cs="David"/>
                <w:rtl/>
              </w:rPr>
            </w:pPr>
            <w:r w:rsidRPr="00113927">
              <w:rPr>
                <w:rFonts w:ascii="David" w:hAnsi="David" w:cs="David" w:hint="eastAsia"/>
                <w:b w:val="0"/>
                <w:i/>
                <w:rtl/>
              </w:rPr>
              <w:t>מפרט</w:t>
            </w:r>
            <w:r w:rsidRPr="00113927">
              <w:rPr>
                <w:rFonts w:ascii="David" w:hAnsi="David" w:cs="David"/>
                <w:b w:val="0"/>
                <w:i/>
                <w:rtl/>
              </w:rPr>
              <w:t xml:space="preserve"> </w:t>
            </w:r>
            <w:r w:rsidRPr="00113927">
              <w:rPr>
                <w:rFonts w:ascii="David" w:hAnsi="David" w:cs="David" w:hint="eastAsia"/>
                <w:b w:val="0"/>
                <w:i/>
                <w:rtl/>
              </w:rPr>
              <w:t>מקצועי</w:t>
            </w:r>
          </w:p>
        </w:tc>
      </w:tr>
    </w:tbl>
    <w:p w:rsidR="00A341A2" w:rsidRPr="00113927" w:rsidRDefault="00A341A2" w:rsidP="00A341A2">
      <w:pPr>
        <w:rPr>
          <w:rFonts w:ascii="David" w:hAnsi="David" w:cs="David"/>
          <w:rtl/>
        </w:rPr>
      </w:pPr>
    </w:p>
    <w:p w:rsidR="00850693" w:rsidRPr="00113927" w:rsidRDefault="00850693" w:rsidP="007A4BFF">
      <w:pPr>
        <w:pStyle w:val="14"/>
        <w:keepLines/>
        <w:numPr>
          <w:ilvl w:val="0"/>
          <w:numId w:val="78"/>
        </w:numPr>
        <w:tabs>
          <w:tab w:val="left" w:pos="850"/>
        </w:tabs>
        <w:spacing w:before="120" w:after="120" w:line="360" w:lineRule="auto"/>
        <w:ind w:left="357" w:hanging="357"/>
        <w:jc w:val="both"/>
        <w:rPr>
          <w:rFonts w:ascii="David" w:hAnsi="David"/>
          <w:szCs w:val="24"/>
        </w:rPr>
      </w:pPr>
      <w:bookmarkStart w:id="15" w:name="_Toc444602328"/>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כלליות</w:t>
      </w:r>
      <w:r w:rsidRPr="00113927">
        <w:rPr>
          <w:rFonts w:ascii="David" w:hAnsi="David"/>
          <w:szCs w:val="24"/>
          <w:rtl/>
        </w:rPr>
        <w:t xml:space="preserve"> </w:t>
      </w:r>
      <w:bookmarkEnd w:id="15"/>
    </w:p>
    <w:p w:rsidR="00850693" w:rsidRPr="00113927" w:rsidRDefault="0051303A" w:rsidP="007A4BFF">
      <w:pPr>
        <w:pStyle w:val="af5"/>
        <w:numPr>
          <w:ilvl w:val="1"/>
          <w:numId w:val="97"/>
        </w:numPr>
        <w:spacing w:after="120" w:line="360" w:lineRule="auto"/>
        <w:jc w:val="both"/>
        <w:rPr>
          <w:rFonts w:ascii="David" w:hAnsi="David"/>
          <w:szCs w:val="24"/>
          <w:rtl/>
        </w:rPr>
      </w:pPr>
      <w:r w:rsidRPr="00113927">
        <w:rPr>
          <w:rFonts w:ascii="David" w:hAnsi="David"/>
          <w:szCs w:val="24"/>
          <w:rtl/>
        </w:rPr>
        <w:t>מודגש</w:t>
      </w:r>
      <w:r w:rsidR="00850693" w:rsidRPr="00113927">
        <w:rPr>
          <w:rFonts w:ascii="David" w:hAnsi="David"/>
          <w:szCs w:val="24"/>
          <w:rtl/>
        </w:rPr>
        <w:t xml:space="preserve">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למכרז היה עליו לצפותן מראש.</w:t>
      </w:r>
    </w:p>
    <w:p w:rsidR="00850693" w:rsidRPr="00113927" w:rsidRDefault="00850693" w:rsidP="007A4BFF">
      <w:pPr>
        <w:pStyle w:val="af5"/>
        <w:numPr>
          <w:ilvl w:val="1"/>
          <w:numId w:val="97"/>
        </w:numPr>
        <w:spacing w:after="120" w:line="360" w:lineRule="auto"/>
        <w:jc w:val="both"/>
        <w:rPr>
          <w:rFonts w:ascii="David" w:hAnsi="David"/>
          <w:szCs w:val="24"/>
          <w:rtl/>
        </w:rPr>
      </w:pPr>
      <w:r w:rsidRPr="00113927">
        <w:rPr>
          <w:rFonts w:ascii="David" w:hAnsi="David"/>
          <w:szCs w:val="24"/>
          <w:rtl/>
        </w:rPr>
        <w:t>ההצעה תיערך בקפדנות על פי ההוראו</w:t>
      </w:r>
      <w:r w:rsidR="005D0556" w:rsidRPr="00113927">
        <w:rPr>
          <w:rFonts w:ascii="David" w:hAnsi="David" w:hint="eastAsia"/>
          <w:szCs w:val="24"/>
          <w:rtl/>
        </w:rPr>
        <w:t>ת</w:t>
      </w:r>
      <w:r w:rsidR="005D0556" w:rsidRPr="00113927">
        <w:rPr>
          <w:rFonts w:ascii="David" w:hAnsi="David"/>
          <w:szCs w:val="24"/>
          <w:rtl/>
        </w:rPr>
        <w:t xml:space="preserve"> </w:t>
      </w:r>
      <w:r w:rsidR="00E27D85" w:rsidRPr="00113927">
        <w:rPr>
          <w:rFonts w:ascii="David" w:hAnsi="David" w:hint="eastAsia"/>
          <w:szCs w:val="24"/>
          <w:rtl/>
        </w:rPr>
        <w:t>בקול</w:t>
      </w:r>
      <w:r w:rsidR="00E27D85" w:rsidRPr="00113927">
        <w:rPr>
          <w:rFonts w:ascii="David" w:hAnsi="David"/>
          <w:szCs w:val="24"/>
          <w:rtl/>
        </w:rPr>
        <w:t xml:space="preserve"> </w:t>
      </w:r>
      <w:r w:rsidR="00E27D85" w:rsidRPr="00113927">
        <w:rPr>
          <w:rFonts w:ascii="David" w:hAnsi="David" w:hint="eastAsia"/>
          <w:szCs w:val="24"/>
          <w:rtl/>
        </w:rPr>
        <w:t>הקורא</w:t>
      </w:r>
      <w:r w:rsidR="005D0556" w:rsidRPr="00113927">
        <w:rPr>
          <w:rFonts w:ascii="David" w:hAnsi="David"/>
          <w:szCs w:val="24"/>
          <w:rtl/>
        </w:rPr>
        <w:t xml:space="preserve"> </w:t>
      </w:r>
      <w:r w:rsidRPr="00113927">
        <w:rPr>
          <w:rFonts w:ascii="David" w:hAnsi="David"/>
          <w:szCs w:val="24"/>
          <w:rtl/>
        </w:rPr>
        <w:t xml:space="preserve">תוך התייחסות לאמות מידה </w:t>
      </w:r>
      <w:r w:rsidRPr="00113927">
        <w:rPr>
          <w:rFonts w:ascii="David" w:hAnsi="David" w:hint="eastAsia"/>
          <w:szCs w:val="24"/>
          <w:rtl/>
        </w:rPr>
        <w:t>שבטבלה</w:t>
      </w:r>
      <w:r w:rsidRPr="00113927">
        <w:rPr>
          <w:rFonts w:ascii="David" w:hAnsi="David"/>
          <w:szCs w:val="24"/>
          <w:rtl/>
        </w:rPr>
        <w:t xml:space="preserve"> 1.</w:t>
      </w:r>
    </w:p>
    <w:p w:rsidR="00850693" w:rsidRPr="00113927" w:rsidRDefault="00850693" w:rsidP="007A4BFF">
      <w:pPr>
        <w:pStyle w:val="af5"/>
        <w:numPr>
          <w:ilvl w:val="1"/>
          <w:numId w:val="97"/>
        </w:numPr>
        <w:spacing w:after="120" w:line="360" w:lineRule="auto"/>
        <w:jc w:val="both"/>
        <w:rPr>
          <w:rFonts w:ascii="David" w:hAnsi="David"/>
          <w:szCs w:val="24"/>
        </w:rPr>
      </w:pPr>
      <w:bookmarkStart w:id="16" w:name="_Ref506299042"/>
      <w:r w:rsidRPr="00113927">
        <w:rPr>
          <w:rFonts w:ascii="David" w:hAnsi="David"/>
          <w:szCs w:val="24"/>
          <w:rtl/>
        </w:rPr>
        <w:t xml:space="preserve">המציע יציין בהצעתו את משך הזמן הדרוש לו לביצוע התכנית. התקופה המבוקשת לביצוע התכנית, לא תעלה על </w:t>
      </w:r>
      <w:r w:rsidR="00AA2FEB" w:rsidRPr="00113927">
        <w:rPr>
          <w:rFonts w:ascii="David" w:hAnsi="David"/>
          <w:b/>
          <w:bCs/>
          <w:szCs w:val="24"/>
          <w:rtl/>
        </w:rPr>
        <w:t xml:space="preserve">3 </w:t>
      </w:r>
      <w:r w:rsidRPr="00113927">
        <w:rPr>
          <w:rFonts w:ascii="David" w:hAnsi="David"/>
          <w:b/>
          <w:bCs/>
          <w:szCs w:val="24"/>
          <w:rtl/>
        </w:rPr>
        <w:t>שנים</w:t>
      </w:r>
      <w:r w:rsidRPr="00113927">
        <w:rPr>
          <w:rFonts w:ascii="David" w:hAnsi="David"/>
          <w:szCs w:val="24"/>
          <w:rtl/>
        </w:rPr>
        <w:t xml:space="preserve"> מיום חתימת ההסכם.</w:t>
      </w:r>
      <w:bookmarkEnd w:id="16"/>
    </w:p>
    <w:p w:rsidR="000A4FBE" w:rsidRPr="00113927" w:rsidRDefault="00850693" w:rsidP="007A4BFF">
      <w:pPr>
        <w:pStyle w:val="af5"/>
        <w:numPr>
          <w:ilvl w:val="1"/>
          <w:numId w:val="97"/>
        </w:numPr>
        <w:spacing w:after="120" w:line="360" w:lineRule="auto"/>
        <w:jc w:val="both"/>
        <w:rPr>
          <w:rFonts w:ascii="David" w:hAnsi="David"/>
          <w:szCs w:val="24"/>
        </w:rPr>
      </w:pPr>
      <w:r w:rsidRPr="00113927">
        <w:rPr>
          <w:rFonts w:ascii="David" w:hAnsi="David"/>
          <w:szCs w:val="24"/>
          <w:rtl/>
        </w:rPr>
        <w:t>התכנית מיועדת לתחילת עבודה, לכל המוקדם</w:t>
      </w:r>
      <w:r w:rsidR="00AE6C7F">
        <w:rPr>
          <w:rFonts w:ascii="David" w:hAnsi="David" w:hint="cs"/>
          <w:szCs w:val="24"/>
          <w:rtl/>
        </w:rPr>
        <w:t>,</w:t>
      </w:r>
      <w:r w:rsidRPr="00113927">
        <w:rPr>
          <w:rFonts w:ascii="David" w:hAnsi="David"/>
          <w:szCs w:val="24"/>
          <w:rtl/>
        </w:rPr>
        <w:t xml:space="preserve"> </w:t>
      </w:r>
      <w:r w:rsidR="00AE6C7F" w:rsidRPr="00794565">
        <w:rPr>
          <w:rFonts w:ascii="David" w:hAnsi="David" w:hint="cs"/>
          <w:szCs w:val="24"/>
          <w:rtl/>
        </w:rPr>
        <w:t xml:space="preserve">החל מיום </w:t>
      </w:r>
      <w:r w:rsidR="00794565">
        <w:rPr>
          <w:rFonts w:ascii="David" w:hAnsi="David" w:hint="cs"/>
          <w:szCs w:val="24"/>
          <w:rtl/>
        </w:rPr>
        <w:t>1.1.</w:t>
      </w:r>
      <w:r w:rsidR="00704E70">
        <w:rPr>
          <w:rFonts w:ascii="David" w:hAnsi="David" w:hint="cs"/>
          <w:szCs w:val="24"/>
          <w:rtl/>
        </w:rPr>
        <w:t>20</w:t>
      </w:r>
      <w:r w:rsidR="00AA2FEB" w:rsidRPr="00794565">
        <w:rPr>
          <w:rFonts w:ascii="David" w:hAnsi="David"/>
          <w:sz w:val="28"/>
          <w:szCs w:val="28"/>
          <w:rtl/>
        </w:rPr>
        <w:t>.</w:t>
      </w:r>
      <w:r w:rsidR="007F616F" w:rsidRPr="00113927">
        <w:rPr>
          <w:rFonts w:ascii="David" w:hAnsi="David"/>
          <w:szCs w:val="24"/>
          <w:rtl/>
        </w:rPr>
        <w:t>.</w:t>
      </w:r>
    </w:p>
    <w:p w:rsidR="006A55D8" w:rsidRPr="00113927" w:rsidRDefault="000A4FBE" w:rsidP="007A4BFF">
      <w:pPr>
        <w:pStyle w:val="af5"/>
        <w:numPr>
          <w:ilvl w:val="1"/>
          <w:numId w:val="97"/>
        </w:numPr>
        <w:spacing w:after="120" w:line="360" w:lineRule="auto"/>
        <w:jc w:val="both"/>
        <w:rPr>
          <w:rFonts w:ascii="David" w:hAnsi="David"/>
          <w:szCs w:val="24"/>
        </w:rPr>
      </w:pPr>
      <w:r w:rsidRPr="00113927">
        <w:rPr>
          <w:rFonts w:ascii="David" w:hAnsi="David" w:hint="eastAsia"/>
          <w:szCs w:val="24"/>
          <w:rtl/>
        </w:rPr>
        <w:t>המבקשים</w:t>
      </w:r>
      <w:r w:rsidRPr="00113927">
        <w:rPr>
          <w:rFonts w:ascii="David" w:hAnsi="David"/>
          <w:szCs w:val="24"/>
          <w:rtl/>
        </w:rPr>
        <w:t xml:space="preserve"> להגיש הצעה במסגרת שת"פ עם </w:t>
      </w:r>
      <w:r w:rsidRPr="00113927">
        <w:rPr>
          <w:rFonts w:ascii="David" w:hAnsi="David"/>
          <w:szCs w:val="24"/>
        </w:rPr>
        <w:t>JRC</w:t>
      </w:r>
      <w:r w:rsidRPr="00113927">
        <w:rPr>
          <w:rFonts w:ascii="David" w:hAnsi="David"/>
          <w:szCs w:val="24"/>
          <w:rtl/>
        </w:rPr>
        <w:t xml:space="preserve"> מוזמנים ליצור קשר עם דר' איילת וולטר (</w:t>
      </w:r>
      <w:hyperlink r:id="rId24" w:history="1">
        <w:r w:rsidRPr="00113927">
          <w:rPr>
            <w:rFonts w:ascii="David" w:hAnsi="David"/>
            <w:szCs w:val="24"/>
          </w:rPr>
          <w:t>ayeletw@energy.gov.il</w:t>
        </w:r>
      </w:hyperlink>
      <w:r w:rsidRPr="00113927">
        <w:rPr>
          <w:rFonts w:ascii="David" w:hAnsi="David"/>
          <w:szCs w:val="24"/>
          <w:rtl/>
        </w:rPr>
        <w:t xml:space="preserve">) לצורך סיוע ביצירת קשר וגיבוש </w:t>
      </w:r>
      <w:r w:rsidRPr="00113927">
        <w:rPr>
          <w:rFonts w:ascii="David" w:hAnsi="David" w:hint="eastAsia"/>
          <w:szCs w:val="24"/>
          <w:rtl/>
        </w:rPr>
        <w:t>השת</w:t>
      </w:r>
      <w:r w:rsidRPr="00113927">
        <w:rPr>
          <w:rFonts w:ascii="David" w:hAnsi="David"/>
          <w:szCs w:val="24"/>
          <w:rtl/>
        </w:rPr>
        <w:t>"פ.</w:t>
      </w:r>
    </w:p>
    <w:p w:rsidR="001569FD" w:rsidRPr="00113927" w:rsidRDefault="001569FD" w:rsidP="007A4BFF">
      <w:pPr>
        <w:pStyle w:val="af5"/>
        <w:numPr>
          <w:ilvl w:val="1"/>
          <w:numId w:val="97"/>
        </w:numPr>
        <w:spacing w:after="120" w:line="360" w:lineRule="auto"/>
        <w:jc w:val="both"/>
        <w:rPr>
          <w:rFonts w:ascii="David" w:hAnsi="David"/>
          <w:szCs w:val="24"/>
          <w:rtl/>
        </w:rPr>
      </w:pPr>
      <w:r w:rsidRPr="00113927">
        <w:rPr>
          <w:rFonts w:ascii="David" w:hAnsi="David" w:hint="eastAsia"/>
          <w:szCs w:val="24"/>
          <w:rtl/>
        </w:rPr>
        <w:t>המבקשים</w:t>
      </w:r>
      <w:r w:rsidRPr="00113927">
        <w:rPr>
          <w:rFonts w:ascii="David" w:hAnsi="David"/>
          <w:szCs w:val="24"/>
          <w:rtl/>
        </w:rPr>
        <w:t xml:space="preserve"> להגיש הצעה במסגרת </w:t>
      </w:r>
      <w:r w:rsidR="00F02784" w:rsidRPr="00113927">
        <w:rPr>
          <w:rFonts w:ascii="David" w:hAnsi="David"/>
          <w:szCs w:val="24"/>
        </w:rPr>
        <w:t>Water JPI 2018 Joint Call-Closing the Water Cycle Gap – Sustainable Management of Water Resources</w:t>
      </w:r>
      <w:r w:rsidR="00F02784" w:rsidRPr="00113927">
        <w:rPr>
          <w:rFonts w:ascii="David" w:hAnsi="David"/>
          <w:szCs w:val="24"/>
          <w:rtl/>
        </w:rPr>
        <w:t xml:space="preserve">, מוזמנים ליצור קשר עם דר' </w:t>
      </w:r>
      <w:r w:rsidR="00F02784" w:rsidRPr="00113927">
        <w:rPr>
          <w:rFonts w:ascii="David" w:hAnsi="David" w:hint="eastAsia"/>
          <w:szCs w:val="24"/>
          <w:rtl/>
        </w:rPr>
        <w:t>עינת</w:t>
      </w:r>
      <w:r w:rsidR="00F02784" w:rsidRPr="00113927">
        <w:rPr>
          <w:rFonts w:ascii="David" w:hAnsi="David"/>
          <w:szCs w:val="24"/>
          <w:rtl/>
        </w:rPr>
        <w:t xml:space="preserve"> מגל (</w:t>
      </w:r>
      <w:hyperlink r:id="rId25" w:history="1">
        <w:r w:rsidR="00F02784" w:rsidRPr="00113927">
          <w:rPr>
            <w:rFonts w:ascii="David" w:hAnsi="David"/>
          </w:rPr>
          <w:t>einatm@energy.gov.il</w:t>
        </w:r>
      </w:hyperlink>
      <w:r w:rsidR="00F02784" w:rsidRPr="00113927">
        <w:rPr>
          <w:rFonts w:ascii="David" w:hAnsi="David"/>
          <w:szCs w:val="24"/>
          <w:rtl/>
        </w:rPr>
        <w:t xml:space="preserve">) לצורך </w:t>
      </w:r>
      <w:r w:rsidR="00F02784" w:rsidRPr="00113927">
        <w:rPr>
          <w:rFonts w:ascii="David" w:hAnsi="David" w:hint="eastAsia"/>
          <w:szCs w:val="24"/>
          <w:rtl/>
        </w:rPr>
        <w:t>קבלת</w:t>
      </w:r>
      <w:r w:rsidR="00F02784" w:rsidRPr="00113927">
        <w:rPr>
          <w:rFonts w:ascii="David" w:hAnsi="David"/>
          <w:szCs w:val="24"/>
          <w:rtl/>
        </w:rPr>
        <w:t xml:space="preserve"> </w:t>
      </w:r>
      <w:r w:rsidR="007F616F" w:rsidRPr="00113927">
        <w:rPr>
          <w:rFonts w:ascii="David" w:hAnsi="David" w:hint="eastAsia"/>
          <w:szCs w:val="24"/>
          <w:rtl/>
        </w:rPr>
        <w:t>הנחיות</w:t>
      </w:r>
      <w:r w:rsidR="00F02784" w:rsidRPr="00113927">
        <w:rPr>
          <w:rFonts w:ascii="David" w:hAnsi="David"/>
          <w:szCs w:val="24"/>
          <w:rtl/>
        </w:rPr>
        <w:t xml:space="preserve"> מיוחדות</w:t>
      </w:r>
      <w:r w:rsidR="00144D6C" w:rsidRPr="00113927">
        <w:rPr>
          <w:rFonts w:ascii="David" w:hAnsi="David"/>
          <w:szCs w:val="24"/>
          <w:rtl/>
        </w:rPr>
        <w:t xml:space="preserve"> לגבי הגשת ההצעה.</w:t>
      </w:r>
    </w:p>
    <w:p w:rsidR="006A55D8" w:rsidRPr="00113927" w:rsidRDefault="006A55D8" w:rsidP="007A4BFF">
      <w:pPr>
        <w:pStyle w:val="af5"/>
        <w:numPr>
          <w:ilvl w:val="0"/>
          <w:numId w:val="97"/>
        </w:numPr>
        <w:spacing w:after="120" w:line="360" w:lineRule="auto"/>
        <w:jc w:val="both"/>
        <w:rPr>
          <w:rFonts w:ascii="David" w:hAnsi="David"/>
          <w:b/>
          <w:bCs/>
          <w:sz w:val="28"/>
          <w:szCs w:val="28"/>
        </w:rPr>
      </w:pPr>
      <w:r w:rsidRPr="00113927">
        <w:rPr>
          <w:rFonts w:ascii="David" w:hAnsi="David" w:hint="eastAsia"/>
          <w:b/>
          <w:bCs/>
          <w:szCs w:val="24"/>
          <w:rtl/>
        </w:rPr>
        <w:t>תקציר</w:t>
      </w:r>
    </w:p>
    <w:p w:rsidR="006A55D8" w:rsidRPr="00113927" w:rsidRDefault="006A55D8" w:rsidP="007A4BFF">
      <w:pPr>
        <w:pStyle w:val="af5"/>
        <w:numPr>
          <w:ilvl w:val="1"/>
          <w:numId w:val="97"/>
        </w:numPr>
        <w:spacing w:after="120" w:line="360" w:lineRule="auto"/>
        <w:jc w:val="both"/>
        <w:rPr>
          <w:rFonts w:ascii="David" w:hAnsi="David"/>
          <w:szCs w:val="24"/>
          <w:rtl/>
        </w:rPr>
      </w:pPr>
      <w:r w:rsidRPr="00113927">
        <w:rPr>
          <w:rFonts w:ascii="David" w:hAnsi="David" w:hint="eastAsia"/>
          <w:szCs w:val="24"/>
          <w:rtl/>
        </w:rPr>
        <w:t>אורך</w:t>
      </w:r>
      <w:r w:rsidRPr="00113927">
        <w:rPr>
          <w:rFonts w:ascii="David" w:hAnsi="David"/>
          <w:szCs w:val="24"/>
          <w:rtl/>
        </w:rPr>
        <w:t xml:space="preserve"> </w:t>
      </w:r>
      <w:r w:rsidRPr="00113927">
        <w:rPr>
          <w:rFonts w:ascii="David" w:hAnsi="David" w:hint="eastAsia"/>
          <w:szCs w:val="24"/>
          <w:rtl/>
        </w:rPr>
        <w:t>התקציר</w:t>
      </w:r>
      <w:r w:rsidRPr="00113927">
        <w:rPr>
          <w:rFonts w:ascii="David" w:hAnsi="David"/>
          <w:szCs w:val="24"/>
          <w:rtl/>
        </w:rPr>
        <w:t xml:space="preserve"> </w:t>
      </w:r>
      <w:r w:rsidRPr="00113927">
        <w:rPr>
          <w:rFonts w:ascii="David" w:hAnsi="David" w:hint="eastAsia"/>
          <w:szCs w:val="24"/>
          <w:rtl/>
        </w:rPr>
        <w:t>יהיה</w:t>
      </w:r>
      <w:r w:rsidRPr="00113927">
        <w:rPr>
          <w:rFonts w:ascii="David" w:hAnsi="David"/>
          <w:szCs w:val="24"/>
          <w:rtl/>
        </w:rPr>
        <w:t xml:space="preserve"> 300 </w:t>
      </w:r>
      <w:r w:rsidRPr="00113927">
        <w:rPr>
          <w:rFonts w:ascii="David" w:hAnsi="David" w:hint="eastAsia"/>
          <w:szCs w:val="24"/>
          <w:rtl/>
        </w:rPr>
        <w:t>מילים</w:t>
      </w:r>
      <w:r w:rsidRPr="00113927">
        <w:rPr>
          <w:rFonts w:ascii="David" w:hAnsi="David"/>
          <w:szCs w:val="24"/>
          <w:rtl/>
        </w:rPr>
        <w:t xml:space="preserve">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היותר</w:t>
      </w:r>
      <w:r w:rsidRPr="00113927">
        <w:rPr>
          <w:rFonts w:ascii="David" w:hAnsi="David"/>
          <w:szCs w:val="24"/>
          <w:rtl/>
        </w:rPr>
        <w:t xml:space="preserve">. </w:t>
      </w:r>
      <w:r w:rsidRPr="00113927">
        <w:rPr>
          <w:rFonts w:ascii="David" w:hAnsi="David" w:hint="eastAsia"/>
          <w:szCs w:val="24"/>
          <w:rtl/>
        </w:rPr>
        <w:t>נא</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תיאור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מטרות</w:t>
      </w:r>
      <w:r w:rsidRPr="00113927">
        <w:rPr>
          <w:rFonts w:ascii="David" w:hAnsi="David"/>
          <w:szCs w:val="24"/>
          <w:rtl/>
        </w:rPr>
        <w:t xml:space="preserve"> </w:t>
      </w:r>
      <w:r w:rsidRPr="00113927">
        <w:rPr>
          <w:rFonts w:ascii="David" w:hAnsi="David" w:hint="eastAsia"/>
          <w:szCs w:val="24"/>
          <w:rtl/>
        </w:rPr>
        <w:t>התכנית</w:t>
      </w:r>
      <w:r w:rsidRPr="00113927">
        <w:rPr>
          <w:rFonts w:ascii="David" w:hAnsi="David"/>
          <w:szCs w:val="24"/>
          <w:rtl/>
        </w:rPr>
        <w:t xml:space="preserve">, </w:t>
      </w:r>
      <w:r w:rsidRPr="00113927">
        <w:rPr>
          <w:rFonts w:ascii="David" w:hAnsi="David" w:hint="eastAsia"/>
          <w:szCs w:val="24"/>
          <w:rtl/>
        </w:rPr>
        <w:t>מתודולוגיית</w:t>
      </w:r>
      <w:r w:rsidRPr="00113927">
        <w:rPr>
          <w:rFonts w:ascii="David" w:hAnsi="David"/>
          <w:szCs w:val="24"/>
          <w:rtl/>
        </w:rPr>
        <w:t xml:space="preserve"> </w:t>
      </w:r>
      <w:r w:rsidRPr="00113927">
        <w:rPr>
          <w:rFonts w:ascii="David" w:hAnsi="David" w:hint="eastAsia"/>
          <w:szCs w:val="24"/>
          <w:rtl/>
        </w:rPr>
        <w:t>עבודה</w:t>
      </w:r>
      <w:r w:rsidRPr="00113927">
        <w:rPr>
          <w:rFonts w:ascii="David" w:hAnsi="David"/>
          <w:szCs w:val="24"/>
          <w:rtl/>
        </w:rPr>
        <w:t xml:space="preserve"> </w:t>
      </w:r>
      <w:r w:rsidRPr="00113927">
        <w:rPr>
          <w:rFonts w:ascii="David" w:hAnsi="David" w:hint="eastAsia"/>
          <w:szCs w:val="24"/>
          <w:rtl/>
        </w:rPr>
        <w:t>ומבצעי</w:t>
      </w:r>
      <w:r w:rsidRPr="00113927">
        <w:rPr>
          <w:rFonts w:ascii="David" w:hAnsi="David"/>
          <w:szCs w:val="24"/>
          <w:rtl/>
        </w:rPr>
        <w:t xml:space="preserve"> </w:t>
      </w:r>
      <w:r w:rsidRPr="00113927">
        <w:rPr>
          <w:rFonts w:ascii="David" w:hAnsi="David" w:hint="eastAsia"/>
          <w:szCs w:val="24"/>
          <w:rtl/>
        </w:rPr>
        <w:t>התכנית</w:t>
      </w:r>
      <w:r w:rsidRPr="00113927">
        <w:rPr>
          <w:rFonts w:ascii="David" w:hAnsi="David"/>
          <w:szCs w:val="24"/>
          <w:rtl/>
        </w:rPr>
        <w:t>.</w:t>
      </w:r>
    </w:p>
    <w:p w:rsidR="006A55D8" w:rsidRPr="00113927" w:rsidRDefault="006A55D8" w:rsidP="007A4BFF">
      <w:pPr>
        <w:pStyle w:val="af5"/>
        <w:numPr>
          <w:ilvl w:val="1"/>
          <w:numId w:val="97"/>
        </w:numPr>
        <w:spacing w:after="120" w:line="360" w:lineRule="auto"/>
        <w:jc w:val="both"/>
        <w:rPr>
          <w:rFonts w:ascii="David" w:hAnsi="David"/>
          <w:szCs w:val="24"/>
        </w:rPr>
      </w:pPr>
      <w:r w:rsidRPr="00113927">
        <w:rPr>
          <w:rFonts w:ascii="David" w:hAnsi="David" w:hint="eastAsia"/>
          <w:szCs w:val="24"/>
          <w:rtl/>
        </w:rPr>
        <w:t>התקציר</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יכלול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חומר</w:t>
      </w:r>
      <w:r w:rsidRPr="00113927">
        <w:rPr>
          <w:rFonts w:ascii="David" w:hAnsi="David"/>
          <w:szCs w:val="24"/>
          <w:rtl/>
        </w:rPr>
        <w:t xml:space="preserve"> </w:t>
      </w:r>
      <w:r w:rsidRPr="00113927">
        <w:rPr>
          <w:rFonts w:ascii="David" w:hAnsi="David" w:hint="eastAsia"/>
          <w:szCs w:val="24"/>
          <w:rtl/>
        </w:rPr>
        <w:t>סודי</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האנרגיה</w:t>
      </w:r>
      <w:r w:rsidRPr="00113927">
        <w:rPr>
          <w:rFonts w:ascii="David" w:hAnsi="David"/>
          <w:szCs w:val="24"/>
          <w:rtl/>
        </w:rPr>
        <w:t xml:space="preserve"> </w:t>
      </w:r>
      <w:r w:rsidRPr="00113927">
        <w:rPr>
          <w:rFonts w:ascii="David" w:hAnsi="David" w:hint="eastAsia"/>
          <w:szCs w:val="24"/>
          <w:rtl/>
        </w:rPr>
        <w:t>תהא</w:t>
      </w:r>
      <w:r w:rsidRPr="00113927">
        <w:rPr>
          <w:rFonts w:ascii="David" w:hAnsi="David"/>
          <w:szCs w:val="24"/>
          <w:rtl/>
        </w:rPr>
        <w:t xml:space="preserve"> </w:t>
      </w:r>
      <w:r w:rsidRPr="00113927">
        <w:rPr>
          <w:rFonts w:ascii="David" w:hAnsi="David" w:hint="eastAsia"/>
          <w:szCs w:val="24"/>
          <w:rtl/>
        </w:rPr>
        <w:t>זכות</w:t>
      </w:r>
      <w:r w:rsidRPr="00113927">
        <w:rPr>
          <w:rFonts w:ascii="David" w:hAnsi="David"/>
          <w:szCs w:val="24"/>
          <w:rtl/>
        </w:rPr>
        <w:t xml:space="preserve"> </w:t>
      </w:r>
      <w:r w:rsidRPr="00113927">
        <w:rPr>
          <w:rFonts w:ascii="David" w:hAnsi="David" w:hint="eastAsia"/>
          <w:szCs w:val="24"/>
          <w:rtl/>
        </w:rPr>
        <w:t>שימוש</w:t>
      </w:r>
      <w:r w:rsidRPr="00113927">
        <w:rPr>
          <w:rFonts w:ascii="David" w:hAnsi="David"/>
          <w:szCs w:val="24"/>
          <w:rtl/>
        </w:rPr>
        <w:t xml:space="preserve"> </w:t>
      </w:r>
      <w:r w:rsidRPr="00113927">
        <w:rPr>
          <w:rFonts w:ascii="David" w:hAnsi="David" w:hint="eastAsia"/>
          <w:szCs w:val="24"/>
          <w:rtl/>
        </w:rPr>
        <w:t>בכתוב</w:t>
      </w:r>
      <w:r w:rsidRPr="00113927">
        <w:rPr>
          <w:rFonts w:ascii="David" w:hAnsi="David"/>
          <w:szCs w:val="24"/>
          <w:rtl/>
        </w:rPr>
        <w:t xml:space="preserve"> </w:t>
      </w:r>
      <w:r w:rsidRPr="00113927">
        <w:rPr>
          <w:rFonts w:ascii="David" w:hAnsi="David" w:hint="eastAsia"/>
          <w:szCs w:val="24"/>
          <w:rtl/>
        </w:rPr>
        <w:t>בתקציר</w:t>
      </w:r>
      <w:r w:rsidRPr="00113927">
        <w:rPr>
          <w:rFonts w:ascii="David" w:hAnsi="David"/>
          <w:szCs w:val="24"/>
          <w:rtl/>
        </w:rPr>
        <w:t xml:space="preserve">, </w:t>
      </w:r>
      <w:r w:rsidRPr="00113927">
        <w:rPr>
          <w:rFonts w:ascii="David" w:hAnsi="David" w:hint="eastAsia"/>
          <w:szCs w:val="24"/>
          <w:rtl/>
        </w:rPr>
        <w:t>לרבות</w:t>
      </w:r>
      <w:r w:rsidRPr="00113927">
        <w:rPr>
          <w:rFonts w:ascii="David" w:hAnsi="David"/>
          <w:szCs w:val="24"/>
          <w:rtl/>
        </w:rPr>
        <w:t xml:space="preserve"> </w:t>
      </w:r>
      <w:r w:rsidRPr="00113927">
        <w:rPr>
          <w:rFonts w:ascii="David" w:hAnsi="David" w:hint="eastAsia"/>
          <w:szCs w:val="24"/>
          <w:rtl/>
        </w:rPr>
        <w:t>העברתו</w:t>
      </w:r>
      <w:r w:rsidRPr="00113927">
        <w:rPr>
          <w:rFonts w:ascii="David" w:hAnsi="David"/>
          <w:szCs w:val="24"/>
          <w:rtl/>
        </w:rPr>
        <w:t xml:space="preserve"> </w:t>
      </w:r>
      <w:r w:rsidRPr="00113927">
        <w:rPr>
          <w:rFonts w:ascii="David" w:hAnsi="David" w:hint="eastAsia"/>
          <w:szCs w:val="24"/>
          <w:rtl/>
        </w:rPr>
        <w:t>לחוות</w:t>
      </w:r>
      <w:r w:rsidRPr="00113927">
        <w:rPr>
          <w:rFonts w:ascii="David" w:hAnsi="David"/>
          <w:szCs w:val="24"/>
          <w:rtl/>
        </w:rPr>
        <w:t xml:space="preserve"> </w:t>
      </w:r>
      <w:r w:rsidRPr="00113927">
        <w:rPr>
          <w:rFonts w:ascii="David" w:hAnsi="David" w:hint="eastAsia"/>
          <w:szCs w:val="24"/>
          <w:rtl/>
        </w:rPr>
        <w:t>דעת</w:t>
      </w:r>
      <w:r w:rsidRPr="00113927">
        <w:rPr>
          <w:rFonts w:ascii="David" w:hAnsi="David"/>
          <w:szCs w:val="24"/>
          <w:rtl/>
        </w:rPr>
        <w:t xml:space="preserve">, </w:t>
      </w:r>
      <w:r w:rsidRPr="00113927">
        <w:rPr>
          <w:rFonts w:ascii="David" w:hAnsi="David" w:hint="eastAsia"/>
          <w:szCs w:val="24"/>
          <w:rtl/>
        </w:rPr>
        <w:t>פרסומו</w:t>
      </w:r>
      <w:r w:rsidRPr="00113927">
        <w:rPr>
          <w:rFonts w:ascii="David" w:hAnsi="David"/>
          <w:szCs w:val="24"/>
          <w:rtl/>
        </w:rPr>
        <w:t xml:space="preserve"> </w:t>
      </w:r>
      <w:r w:rsidRPr="00113927">
        <w:rPr>
          <w:rFonts w:ascii="David" w:hAnsi="David" w:hint="eastAsia"/>
          <w:szCs w:val="24"/>
          <w:rtl/>
        </w:rPr>
        <w:t>וכדומה</w:t>
      </w:r>
      <w:r w:rsidRPr="00113927">
        <w:rPr>
          <w:rFonts w:ascii="David" w:hAnsi="David"/>
          <w:szCs w:val="24"/>
          <w:rtl/>
        </w:rPr>
        <w:t xml:space="preserve">, </w:t>
      </w:r>
      <w:r w:rsidRPr="00113927">
        <w:rPr>
          <w:rFonts w:ascii="David" w:hAnsi="David" w:hint="eastAsia"/>
          <w:szCs w:val="24"/>
          <w:rtl/>
        </w:rPr>
        <w:t>ללא</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מגבלות</w:t>
      </w:r>
      <w:r w:rsidRPr="00113927">
        <w:rPr>
          <w:rFonts w:ascii="David" w:hAnsi="David"/>
          <w:szCs w:val="24"/>
          <w:rtl/>
        </w:rPr>
        <w:t xml:space="preserve"> </w:t>
      </w:r>
      <w:r w:rsidRPr="00113927">
        <w:rPr>
          <w:rFonts w:ascii="David" w:hAnsi="David" w:hint="eastAsia"/>
          <w:szCs w:val="24"/>
          <w:rtl/>
        </w:rPr>
        <w:t>סודיות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זכויות</w:t>
      </w:r>
      <w:r w:rsidRPr="00113927">
        <w:rPr>
          <w:rFonts w:ascii="David" w:hAnsi="David"/>
          <w:szCs w:val="24"/>
          <w:rtl/>
        </w:rPr>
        <w:t xml:space="preserve"> </w:t>
      </w:r>
      <w:r w:rsidRPr="00113927">
        <w:rPr>
          <w:rFonts w:ascii="David" w:hAnsi="David" w:hint="eastAsia"/>
          <w:szCs w:val="24"/>
          <w:rtl/>
        </w:rPr>
        <w:t>יוצרים</w:t>
      </w:r>
      <w:r w:rsidRPr="00113927">
        <w:rPr>
          <w:rFonts w:ascii="David" w:hAnsi="David"/>
          <w:szCs w:val="24"/>
        </w:rPr>
        <w:t>.</w:t>
      </w:r>
    </w:p>
    <w:p w:rsidR="006A55D8" w:rsidRPr="00113927" w:rsidRDefault="006A55D8" w:rsidP="007A4BFF">
      <w:pPr>
        <w:pStyle w:val="af5"/>
        <w:numPr>
          <w:ilvl w:val="1"/>
          <w:numId w:val="97"/>
        </w:numPr>
        <w:spacing w:after="120" w:line="360" w:lineRule="auto"/>
        <w:contextualSpacing w:val="0"/>
        <w:jc w:val="both"/>
        <w:rPr>
          <w:rFonts w:ascii="David" w:hAnsi="David"/>
          <w:szCs w:val="24"/>
        </w:rPr>
      </w:pPr>
      <w:r w:rsidRPr="00113927">
        <w:rPr>
          <w:rFonts w:ascii="David" w:hAnsi="David"/>
          <w:szCs w:val="24"/>
          <w:rtl/>
        </w:rPr>
        <w:t>התקציר ייכתב הן בשפה העברית והן בשפה האנגלית</w:t>
      </w:r>
      <w:r w:rsidRPr="00113927">
        <w:rPr>
          <w:rFonts w:ascii="David" w:hAnsi="David"/>
          <w:szCs w:val="24"/>
        </w:rPr>
        <w:t>.</w:t>
      </w:r>
    </w:p>
    <w:p w:rsidR="006A55D8" w:rsidRPr="00113927" w:rsidRDefault="006A55D8" w:rsidP="007A4BFF">
      <w:pPr>
        <w:pStyle w:val="af5"/>
        <w:numPr>
          <w:ilvl w:val="0"/>
          <w:numId w:val="97"/>
        </w:numPr>
        <w:spacing w:after="120" w:line="360" w:lineRule="auto"/>
        <w:jc w:val="both"/>
        <w:rPr>
          <w:rFonts w:ascii="David" w:hAnsi="David"/>
          <w:b/>
          <w:bCs/>
          <w:szCs w:val="24"/>
        </w:rPr>
      </w:pPr>
      <w:r w:rsidRPr="00113927">
        <w:rPr>
          <w:rFonts w:ascii="David" w:hAnsi="David" w:hint="eastAsia"/>
          <w:b/>
          <w:bCs/>
          <w:szCs w:val="24"/>
          <w:rtl/>
        </w:rPr>
        <w:t>ת</w:t>
      </w:r>
      <w:r w:rsidR="00CA2AD5">
        <w:rPr>
          <w:rFonts w:ascii="David" w:hAnsi="David" w:hint="cs"/>
          <w:b/>
          <w:bCs/>
          <w:szCs w:val="24"/>
          <w:rtl/>
        </w:rPr>
        <w:t>י</w:t>
      </w:r>
      <w:r w:rsidRPr="00113927">
        <w:rPr>
          <w:rFonts w:ascii="David" w:hAnsi="David" w:hint="eastAsia"/>
          <w:b/>
          <w:bCs/>
          <w:szCs w:val="24"/>
          <w:rtl/>
        </w:rPr>
        <w:t>אור</w:t>
      </w:r>
      <w:r w:rsidRPr="00113927">
        <w:rPr>
          <w:rFonts w:ascii="David" w:hAnsi="David"/>
          <w:b/>
          <w:bCs/>
          <w:szCs w:val="24"/>
          <w:rtl/>
        </w:rPr>
        <w:t xml:space="preserve"> </w:t>
      </w:r>
      <w:r w:rsidR="00885FAE" w:rsidRPr="00113927">
        <w:rPr>
          <w:rFonts w:ascii="David" w:hAnsi="David" w:hint="eastAsia"/>
          <w:b/>
          <w:bCs/>
          <w:szCs w:val="24"/>
          <w:rtl/>
        </w:rPr>
        <w:t>הצעת</w:t>
      </w:r>
      <w:r w:rsidR="00885FAE" w:rsidRPr="00113927">
        <w:rPr>
          <w:rFonts w:ascii="David" w:hAnsi="David"/>
          <w:b/>
          <w:bCs/>
          <w:szCs w:val="24"/>
          <w:rtl/>
        </w:rPr>
        <w:t xml:space="preserve"> </w:t>
      </w:r>
      <w:r w:rsidR="00885FAE" w:rsidRPr="00113927">
        <w:rPr>
          <w:rFonts w:ascii="David" w:hAnsi="David" w:hint="eastAsia"/>
          <w:b/>
          <w:bCs/>
          <w:szCs w:val="24"/>
          <w:rtl/>
        </w:rPr>
        <w:t>המחקר</w:t>
      </w:r>
    </w:p>
    <w:p w:rsidR="006A55D8" w:rsidRPr="00113927" w:rsidRDefault="006A55D8" w:rsidP="007A4BFF">
      <w:pPr>
        <w:pStyle w:val="af5"/>
        <w:numPr>
          <w:ilvl w:val="1"/>
          <w:numId w:val="97"/>
        </w:numPr>
        <w:spacing w:after="120" w:line="360" w:lineRule="auto"/>
        <w:jc w:val="both"/>
        <w:rPr>
          <w:rFonts w:ascii="David" w:hAnsi="David"/>
          <w:szCs w:val="24"/>
        </w:rPr>
      </w:pPr>
      <w:r w:rsidRPr="00113927">
        <w:rPr>
          <w:rFonts w:ascii="David" w:hAnsi="David" w:hint="eastAsia"/>
          <w:szCs w:val="24"/>
          <w:rtl/>
        </w:rPr>
        <w:t>התיאור</w:t>
      </w:r>
      <w:r w:rsidRPr="00113927">
        <w:rPr>
          <w:rFonts w:ascii="David" w:hAnsi="David"/>
          <w:szCs w:val="24"/>
          <w:rtl/>
        </w:rPr>
        <w:t xml:space="preserve"> </w:t>
      </w:r>
      <w:r w:rsidRPr="00113927">
        <w:rPr>
          <w:rFonts w:ascii="David" w:hAnsi="David" w:hint="eastAsia"/>
          <w:szCs w:val="24"/>
          <w:rtl/>
        </w:rPr>
        <w:t>יכול</w:t>
      </w:r>
      <w:r w:rsidRPr="00113927">
        <w:rPr>
          <w:rFonts w:ascii="David" w:hAnsi="David"/>
          <w:szCs w:val="24"/>
          <w:rtl/>
        </w:rPr>
        <w:t xml:space="preserve"> </w:t>
      </w:r>
      <w:r w:rsidRPr="00113927">
        <w:rPr>
          <w:rFonts w:ascii="David" w:hAnsi="David" w:hint="eastAsia"/>
          <w:szCs w:val="24"/>
          <w:rtl/>
        </w:rPr>
        <w:t>להיכתב</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העברית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האנגלית</w:t>
      </w:r>
      <w:r w:rsidRPr="00113927">
        <w:rPr>
          <w:rFonts w:ascii="David" w:hAnsi="David"/>
          <w:szCs w:val="24"/>
          <w:rtl/>
        </w:rPr>
        <w:t xml:space="preserve">. </w:t>
      </w:r>
      <w:r w:rsidRPr="00113927">
        <w:rPr>
          <w:rFonts w:ascii="David" w:hAnsi="David" w:hint="eastAsia"/>
          <w:szCs w:val="24"/>
          <w:rtl/>
        </w:rPr>
        <w:t>במקרה</w:t>
      </w:r>
      <w:r w:rsidRPr="00113927">
        <w:rPr>
          <w:rFonts w:ascii="David" w:hAnsi="David"/>
          <w:szCs w:val="24"/>
          <w:rtl/>
        </w:rPr>
        <w:t xml:space="preserve"> </w:t>
      </w:r>
      <w:r w:rsidRPr="00113927">
        <w:rPr>
          <w:rFonts w:ascii="David" w:hAnsi="David" w:hint="eastAsia"/>
          <w:szCs w:val="24"/>
          <w:rtl/>
        </w:rPr>
        <w:t>שהצעה</w:t>
      </w:r>
      <w:r w:rsidRPr="00113927">
        <w:rPr>
          <w:rFonts w:ascii="David" w:hAnsi="David"/>
          <w:szCs w:val="24"/>
          <w:rtl/>
        </w:rPr>
        <w:t xml:space="preserve"> </w:t>
      </w:r>
      <w:r w:rsidRPr="00113927">
        <w:rPr>
          <w:rFonts w:ascii="David" w:hAnsi="David" w:hint="eastAsia"/>
          <w:szCs w:val="24"/>
          <w:rtl/>
        </w:rPr>
        <w:t>הכתובה</w:t>
      </w:r>
      <w:r w:rsidRPr="00113927">
        <w:rPr>
          <w:rFonts w:ascii="David" w:hAnsi="David"/>
          <w:szCs w:val="24"/>
          <w:rtl/>
        </w:rPr>
        <w:t xml:space="preserve"> </w:t>
      </w:r>
      <w:r w:rsidRPr="00113927">
        <w:rPr>
          <w:rFonts w:ascii="David" w:hAnsi="David" w:hint="eastAsia"/>
          <w:szCs w:val="24"/>
          <w:rtl/>
        </w:rPr>
        <w:t>בעברית</w:t>
      </w:r>
      <w:r w:rsidRPr="00113927">
        <w:rPr>
          <w:rFonts w:ascii="David" w:hAnsi="David"/>
          <w:szCs w:val="24"/>
          <w:rtl/>
        </w:rPr>
        <w:t xml:space="preserve"> </w:t>
      </w:r>
      <w:r w:rsidRPr="00113927">
        <w:rPr>
          <w:rFonts w:ascii="David" w:hAnsi="David" w:hint="eastAsia"/>
          <w:szCs w:val="24"/>
          <w:rtl/>
        </w:rPr>
        <w:t>תידרש</w:t>
      </w:r>
      <w:r w:rsidRPr="00113927">
        <w:rPr>
          <w:rFonts w:ascii="David" w:hAnsi="David"/>
          <w:szCs w:val="24"/>
          <w:rtl/>
        </w:rPr>
        <w:t xml:space="preserve"> </w:t>
      </w:r>
      <w:r w:rsidRPr="00113927">
        <w:rPr>
          <w:rFonts w:ascii="David" w:hAnsi="David" w:hint="eastAsia"/>
          <w:szCs w:val="24"/>
          <w:rtl/>
        </w:rPr>
        <w:t>להערכה</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מעריך</w:t>
      </w:r>
      <w:r w:rsidRPr="00113927">
        <w:rPr>
          <w:rFonts w:ascii="David" w:hAnsi="David"/>
          <w:szCs w:val="24"/>
          <w:rtl/>
        </w:rPr>
        <w:t xml:space="preserve"> </w:t>
      </w:r>
      <w:r w:rsidRPr="00113927">
        <w:rPr>
          <w:rFonts w:ascii="David" w:hAnsi="David" w:hint="eastAsia"/>
          <w:szCs w:val="24"/>
          <w:rtl/>
        </w:rPr>
        <w:t>חיצוני</w:t>
      </w:r>
      <w:r w:rsidRPr="00113927">
        <w:rPr>
          <w:rFonts w:ascii="David" w:hAnsi="David"/>
          <w:szCs w:val="24"/>
          <w:rtl/>
        </w:rPr>
        <w:t xml:space="preserve"> </w:t>
      </w:r>
      <w:r w:rsidRPr="00113927">
        <w:rPr>
          <w:rFonts w:ascii="David" w:hAnsi="David" w:hint="eastAsia"/>
          <w:szCs w:val="24"/>
          <w:rtl/>
        </w:rPr>
        <w:t>מחו</w:t>
      </w:r>
      <w:r w:rsidRPr="00113927">
        <w:rPr>
          <w:rFonts w:ascii="David" w:hAnsi="David"/>
          <w:szCs w:val="24"/>
          <w:rtl/>
        </w:rPr>
        <w:t>"</w:t>
      </w:r>
      <w:r w:rsidRPr="00113927">
        <w:rPr>
          <w:rFonts w:ascii="David" w:hAnsi="David" w:hint="eastAsia"/>
          <w:szCs w:val="24"/>
          <w:rtl/>
        </w:rPr>
        <w:t>ל</w:t>
      </w:r>
      <w:r w:rsidRPr="00113927">
        <w:rPr>
          <w:rFonts w:ascii="David" w:hAnsi="David"/>
          <w:szCs w:val="24"/>
          <w:rtl/>
        </w:rPr>
        <w:t xml:space="preserve">, </w:t>
      </w:r>
      <w:r w:rsidRPr="00113927">
        <w:rPr>
          <w:rFonts w:ascii="David" w:hAnsi="David" w:hint="eastAsia"/>
          <w:szCs w:val="24"/>
          <w:rtl/>
        </w:rPr>
        <w:t>יתבקש</w:t>
      </w:r>
      <w:r w:rsidRPr="00113927">
        <w:rPr>
          <w:rFonts w:ascii="David" w:hAnsi="David"/>
          <w:szCs w:val="24"/>
          <w:rtl/>
        </w:rPr>
        <w:t xml:space="preserve"> </w:t>
      </w:r>
      <w:r w:rsidRPr="00113927">
        <w:rPr>
          <w:rFonts w:ascii="David" w:hAnsi="David" w:hint="eastAsia"/>
          <w:szCs w:val="24"/>
          <w:rtl/>
        </w:rPr>
        <w:t>המציע</w:t>
      </w:r>
      <w:r w:rsidRPr="00113927">
        <w:rPr>
          <w:rFonts w:ascii="David" w:hAnsi="David"/>
          <w:szCs w:val="24"/>
          <w:rtl/>
        </w:rPr>
        <w:t xml:space="preserve"> </w:t>
      </w:r>
      <w:r w:rsidRPr="00113927">
        <w:rPr>
          <w:rFonts w:ascii="David" w:hAnsi="David" w:hint="eastAsia"/>
          <w:szCs w:val="24"/>
          <w:rtl/>
        </w:rPr>
        <w:t>להמציא</w:t>
      </w:r>
      <w:r w:rsidRPr="00113927">
        <w:rPr>
          <w:rFonts w:ascii="David" w:hAnsi="David"/>
          <w:szCs w:val="24"/>
          <w:rtl/>
        </w:rPr>
        <w:t xml:space="preserve"> </w:t>
      </w:r>
      <w:r w:rsidRPr="00113927">
        <w:rPr>
          <w:rFonts w:ascii="David" w:hAnsi="David" w:hint="eastAsia"/>
          <w:szCs w:val="24"/>
          <w:rtl/>
        </w:rPr>
        <w:t>גרסה</w:t>
      </w:r>
      <w:r w:rsidRPr="00113927">
        <w:rPr>
          <w:rFonts w:ascii="David" w:hAnsi="David"/>
          <w:szCs w:val="24"/>
          <w:rtl/>
        </w:rPr>
        <w:t xml:space="preserve"> </w:t>
      </w:r>
      <w:r w:rsidRPr="00113927">
        <w:rPr>
          <w:rFonts w:ascii="David" w:hAnsi="David" w:hint="eastAsia"/>
          <w:szCs w:val="24"/>
          <w:rtl/>
        </w:rPr>
        <w:t>שלה</w:t>
      </w:r>
      <w:r w:rsidRPr="00113927">
        <w:rPr>
          <w:rFonts w:ascii="David" w:hAnsi="David"/>
          <w:szCs w:val="24"/>
          <w:rtl/>
        </w:rPr>
        <w:t xml:space="preserve"> </w:t>
      </w:r>
      <w:r w:rsidRPr="00113927">
        <w:rPr>
          <w:rFonts w:ascii="David" w:hAnsi="David" w:hint="eastAsia"/>
          <w:szCs w:val="24"/>
          <w:rtl/>
        </w:rPr>
        <w:t>באנגלית</w:t>
      </w:r>
      <w:r w:rsidRPr="00113927">
        <w:rPr>
          <w:rFonts w:ascii="David" w:hAnsi="David"/>
          <w:szCs w:val="24"/>
        </w:rPr>
        <w:t>.</w:t>
      </w:r>
    </w:p>
    <w:p w:rsidR="006A55D8" w:rsidRPr="00113927" w:rsidRDefault="006A55D8" w:rsidP="007A4BFF">
      <w:pPr>
        <w:pStyle w:val="af5"/>
        <w:numPr>
          <w:ilvl w:val="1"/>
          <w:numId w:val="97"/>
        </w:numPr>
        <w:spacing w:after="120" w:line="360" w:lineRule="auto"/>
        <w:jc w:val="both"/>
        <w:rPr>
          <w:rFonts w:ascii="David" w:hAnsi="David"/>
          <w:szCs w:val="24"/>
        </w:rPr>
      </w:pPr>
      <w:r w:rsidRPr="00113927">
        <w:rPr>
          <w:rFonts w:ascii="David" w:hAnsi="David" w:hint="eastAsia"/>
          <w:szCs w:val="24"/>
          <w:rtl/>
        </w:rPr>
        <w:t>נא</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בפונט</w:t>
      </w:r>
      <w:r w:rsidRPr="00113927">
        <w:rPr>
          <w:rFonts w:ascii="David" w:hAnsi="David"/>
          <w:szCs w:val="24"/>
          <w:rtl/>
        </w:rPr>
        <w:t xml:space="preserve"> </w:t>
      </w:r>
      <w:r w:rsidRPr="00113927">
        <w:rPr>
          <w:rFonts w:ascii="David" w:hAnsi="David" w:hint="eastAsia"/>
          <w:szCs w:val="24"/>
          <w:rtl/>
        </w:rPr>
        <w:t>בגודל</w:t>
      </w:r>
      <w:r w:rsidR="00C05FF9" w:rsidRPr="00113927">
        <w:rPr>
          <w:rFonts w:ascii="David" w:hAnsi="David"/>
          <w:szCs w:val="24"/>
          <w:rtl/>
        </w:rPr>
        <w:t xml:space="preserve"> 12, </w:t>
      </w:r>
      <w:r w:rsidRPr="00113927">
        <w:rPr>
          <w:rFonts w:ascii="David" w:hAnsi="David" w:hint="eastAsia"/>
          <w:szCs w:val="24"/>
          <w:rtl/>
        </w:rPr>
        <w:t>מרווח</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שורה</w:t>
      </w:r>
      <w:r w:rsidRPr="00113927">
        <w:rPr>
          <w:rFonts w:ascii="David" w:hAnsi="David"/>
          <w:szCs w:val="24"/>
          <w:rtl/>
        </w:rPr>
        <w:t xml:space="preserve"> </w:t>
      </w:r>
      <w:r w:rsidRPr="00113927">
        <w:rPr>
          <w:rFonts w:ascii="David" w:hAnsi="David" w:hint="eastAsia"/>
          <w:szCs w:val="24"/>
          <w:rtl/>
        </w:rPr>
        <w:t>וחצי</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שורות</w:t>
      </w:r>
      <w:r w:rsidR="00C05FF9" w:rsidRPr="00113927">
        <w:rPr>
          <w:rFonts w:ascii="David" w:hAnsi="David"/>
          <w:szCs w:val="24"/>
          <w:rtl/>
        </w:rPr>
        <w:t xml:space="preserve"> ושוליים ברוחב 2.54 ס"מ</w:t>
      </w:r>
      <w:r w:rsidR="00E27D85" w:rsidRPr="00113927">
        <w:rPr>
          <w:rFonts w:ascii="David" w:hAnsi="David"/>
          <w:szCs w:val="24"/>
          <w:rtl/>
        </w:rPr>
        <w:t xml:space="preserve"> לפחות</w:t>
      </w:r>
      <w:r w:rsidR="00C05FF9" w:rsidRPr="00113927">
        <w:rPr>
          <w:rFonts w:ascii="David" w:hAnsi="David"/>
          <w:szCs w:val="24"/>
          <w:rtl/>
        </w:rPr>
        <w:t xml:space="preserve"> מכל צד</w:t>
      </w:r>
      <w:r w:rsidRPr="00113927">
        <w:rPr>
          <w:rFonts w:ascii="David" w:hAnsi="David"/>
          <w:szCs w:val="24"/>
          <w:rtl/>
        </w:rPr>
        <w:t xml:space="preserve">. </w:t>
      </w:r>
      <w:r w:rsidRPr="00113927">
        <w:rPr>
          <w:rFonts w:ascii="David" w:hAnsi="David" w:hint="eastAsia"/>
          <w:szCs w:val="24"/>
          <w:rtl/>
        </w:rPr>
        <w:t>אורך</w:t>
      </w:r>
      <w:r w:rsidRPr="00113927">
        <w:rPr>
          <w:rFonts w:ascii="David" w:hAnsi="David"/>
          <w:szCs w:val="24"/>
          <w:rtl/>
        </w:rPr>
        <w:t xml:space="preserve"> </w:t>
      </w:r>
      <w:r w:rsidRPr="00113927">
        <w:rPr>
          <w:rFonts w:ascii="David" w:hAnsi="David" w:hint="eastAsia"/>
          <w:szCs w:val="24"/>
          <w:rtl/>
        </w:rPr>
        <w:t>סעיפים</w:t>
      </w:r>
      <w:r w:rsidRPr="00113927">
        <w:rPr>
          <w:rFonts w:ascii="David" w:hAnsi="David"/>
          <w:szCs w:val="24"/>
          <w:rtl/>
        </w:rPr>
        <w:t xml:space="preserve"> </w:t>
      </w:r>
      <w:r w:rsidR="001C6D19" w:rsidRPr="00113927">
        <w:rPr>
          <w:rFonts w:ascii="David" w:hAnsi="David"/>
          <w:szCs w:val="24"/>
          <w:rtl/>
        </w:rPr>
        <w:t>3.5.1-3.5</w:t>
      </w:r>
      <w:r w:rsidR="00AB18BC" w:rsidRPr="00113927">
        <w:rPr>
          <w:rFonts w:ascii="David" w:hAnsi="David"/>
          <w:szCs w:val="24"/>
          <w:rtl/>
        </w:rPr>
        <w:t>.</w:t>
      </w:r>
      <w:r w:rsidR="00D15A25" w:rsidRPr="00113927">
        <w:rPr>
          <w:rFonts w:ascii="David" w:hAnsi="David"/>
          <w:szCs w:val="24"/>
          <w:rtl/>
        </w:rPr>
        <w:t>6</w:t>
      </w:r>
      <w:r w:rsidRPr="00113927">
        <w:rPr>
          <w:rFonts w:ascii="David" w:hAnsi="David"/>
          <w:szCs w:val="24"/>
          <w:rtl/>
        </w:rPr>
        <w:t xml:space="preserve"> </w:t>
      </w:r>
      <w:r w:rsidRPr="00113927">
        <w:rPr>
          <w:rFonts w:ascii="David" w:hAnsi="David" w:hint="eastAsia"/>
          <w:szCs w:val="24"/>
          <w:rtl/>
        </w:rPr>
        <w:t>המתוארים</w:t>
      </w:r>
      <w:r w:rsidRPr="00113927">
        <w:rPr>
          <w:rFonts w:ascii="David" w:hAnsi="David"/>
          <w:szCs w:val="24"/>
          <w:rtl/>
        </w:rPr>
        <w:t xml:space="preserve"> להלן לא </w:t>
      </w:r>
      <w:r w:rsidR="00E27D85" w:rsidRPr="00113927">
        <w:rPr>
          <w:rFonts w:ascii="David" w:hAnsi="David" w:hint="eastAsia"/>
          <w:szCs w:val="24"/>
          <w:rtl/>
        </w:rPr>
        <w:t>יעלה</w:t>
      </w:r>
      <w:r w:rsidR="00E27D85" w:rsidRPr="00113927">
        <w:rPr>
          <w:rFonts w:ascii="David" w:hAnsi="David"/>
          <w:szCs w:val="24"/>
          <w:rtl/>
        </w:rPr>
        <w:t xml:space="preserve"> על </w:t>
      </w:r>
      <w:r w:rsidRPr="00113927">
        <w:rPr>
          <w:rFonts w:ascii="David" w:hAnsi="David"/>
          <w:szCs w:val="24"/>
          <w:rtl/>
        </w:rPr>
        <w:t xml:space="preserve">10 </w:t>
      </w:r>
      <w:r w:rsidRPr="00113927">
        <w:rPr>
          <w:rFonts w:ascii="David" w:hAnsi="David" w:hint="eastAsia"/>
          <w:szCs w:val="24"/>
          <w:rtl/>
        </w:rPr>
        <w:t>עמודים</w:t>
      </w:r>
      <w:r w:rsidR="00C05FF9" w:rsidRPr="00113927">
        <w:rPr>
          <w:rFonts w:ascii="David" w:hAnsi="David"/>
          <w:szCs w:val="24"/>
          <w:rtl/>
        </w:rPr>
        <w:t xml:space="preserve">, כל עמוד בגודל </w:t>
      </w:r>
      <w:r w:rsidR="00C05FF9" w:rsidRPr="00113927">
        <w:rPr>
          <w:rFonts w:ascii="David" w:hAnsi="David"/>
          <w:szCs w:val="24"/>
        </w:rPr>
        <w:t>A4</w:t>
      </w:r>
      <w:r w:rsidR="00C05FF9" w:rsidRPr="00113927">
        <w:rPr>
          <w:rFonts w:ascii="David" w:hAnsi="David"/>
          <w:szCs w:val="24"/>
          <w:rtl/>
        </w:rPr>
        <w:t>.</w:t>
      </w:r>
    </w:p>
    <w:p w:rsidR="00C0020F" w:rsidRPr="00113927" w:rsidRDefault="006A55D8" w:rsidP="007A4BFF">
      <w:pPr>
        <w:pStyle w:val="af5"/>
        <w:numPr>
          <w:ilvl w:val="1"/>
          <w:numId w:val="97"/>
        </w:numPr>
        <w:spacing w:after="120" w:line="360" w:lineRule="auto"/>
        <w:jc w:val="both"/>
        <w:rPr>
          <w:rFonts w:ascii="David" w:hAnsi="David"/>
          <w:szCs w:val="24"/>
        </w:rPr>
      </w:pPr>
      <w:r w:rsidRPr="00113927">
        <w:rPr>
          <w:rFonts w:ascii="David" w:hAnsi="David" w:hint="eastAsia"/>
          <w:b/>
          <w:bCs/>
          <w:szCs w:val="24"/>
          <w:rtl/>
        </w:rPr>
        <w:t>חריגה</w:t>
      </w:r>
      <w:r w:rsidRPr="00113927">
        <w:rPr>
          <w:rFonts w:ascii="David" w:hAnsi="David"/>
          <w:b/>
          <w:bCs/>
          <w:szCs w:val="24"/>
          <w:rtl/>
        </w:rPr>
        <w:t xml:space="preserve"> </w:t>
      </w:r>
      <w:r w:rsidRPr="00113927">
        <w:rPr>
          <w:rFonts w:ascii="David" w:hAnsi="David" w:hint="eastAsia"/>
          <w:b/>
          <w:bCs/>
          <w:szCs w:val="24"/>
          <w:rtl/>
        </w:rPr>
        <w:t>מההוראות</w:t>
      </w:r>
      <w:r w:rsidRPr="00113927">
        <w:rPr>
          <w:rFonts w:ascii="David" w:hAnsi="David"/>
          <w:b/>
          <w:bCs/>
          <w:szCs w:val="24"/>
          <w:rtl/>
        </w:rPr>
        <w:t xml:space="preserve"> </w:t>
      </w:r>
      <w:r w:rsidRPr="00113927">
        <w:rPr>
          <w:rFonts w:ascii="David" w:hAnsi="David" w:hint="eastAsia"/>
          <w:b/>
          <w:bCs/>
          <w:szCs w:val="24"/>
          <w:rtl/>
        </w:rPr>
        <w:t>הנ</w:t>
      </w:r>
      <w:r w:rsidRPr="00113927">
        <w:rPr>
          <w:rFonts w:ascii="David" w:hAnsi="David"/>
          <w:b/>
          <w:bCs/>
          <w:szCs w:val="24"/>
          <w:rtl/>
        </w:rPr>
        <w:t>"</w:t>
      </w:r>
      <w:r w:rsidRPr="00113927">
        <w:rPr>
          <w:rFonts w:ascii="David" w:hAnsi="David" w:hint="eastAsia"/>
          <w:b/>
          <w:bCs/>
          <w:szCs w:val="24"/>
          <w:rtl/>
        </w:rPr>
        <w:t>ל</w:t>
      </w:r>
      <w:r w:rsidRPr="00113927">
        <w:rPr>
          <w:rFonts w:ascii="David" w:hAnsi="David"/>
          <w:b/>
          <w:bCs/>
          <w:szCs w:val="24"/>
          <w:rtl/>
        </w:rPr>
        <w:t xml:space="preserve"> </w:t>
      </w:r>
      <w:r w:rsidRPr="00113927">
        <w:rPr>
          <w:rFonts w:ascii="David" w:hAnsi="David" w:hint="eastAsia"/>
          <w:b/>
          <w:bCs/>
          <w:szCs w:val="24"/>
          <w:rtl/>
        </w:rPr>
        <w:t>ו</w:t>
      </w:r>
      <w:r w:rsidRPr="00113927">
        <w:rPr>
          <w:rFonts w:ascii="David" w:hAnsi="David"/>
          <w:b/>
          <w:bCs/>
          <w:szCs w:val="24"/>
          <w:rtl/>
        </w:rPr>
        <w:t>/</w:t>
      </w:r>
      <w:r w:rsidRPr="00113927">
        <w:rPr>
          <w:rFonts w:ascii="David" w:hAnsi="David" w:hint="eastAsia"/>
          <w:b/>
          <w:bCs/>
          <w:szCs w:val="24"/>
          <w:rtl/>
        </w:rPr>
        <w:t>או</w:t>
      </w:r>
      <w:r w:rsidRPr="00113927">
        <w:rPr>
          <w:rFonts w:ascii="David" w:hAnsi="David"/>
          <w:b/>
          <w:bCs/>
          <w:szCs w:val="24"/>
          <w:rtl/>
        </w:rPr>
        <w:t xml:space="preserve"> </w:t>
      </w:r>
      <w:r w:rsidRPr="00113927">
        <w:rPr>
          <w:rFonts w:ascii="David" w:hAnsi="David" w:hint="eastAsia"/>
          <w:b/>
          <w:bCs/>
          <w:szCs w:val="24"/>
          <w:rtl/>
        </w:rPr>
        <w:t>חיסרון</w:t>
      </w:r>
      <w:r w:rsidRPr="00113927">
        <w:rPr>
          <w:rFonts w:ascii="David" w:hAnsi="David"/>
          <w:b/>
          <w:bCs/>
          <w:szCs w:val="24"/>
          <w:rtl/>
        </w:rPr>
        <w:t xml:space="preserve"> </w:t>
      </w:r>
      <w:r w:rsidRPr="00113927">
        <w:rPr>
          <w:rFonts w:ascii="David" w:hAnsi="David" w:hint="eastAsia"/>
          <w:b/>
          <w:bCs/>
          <w:szCs w:val="24"/>
          <w:rtl/>
        </w:rPr>
        <w:t>של</w:t>
      </w:r>
      <w:r w:rsidRPr="00113927">
        <w:rPr>
          <w:rFonts w:ascii="David" w:hAnsi="David"/>
          <w:b/>
          <w:bCs/>
          <w:szCs w:val="24"/>
          <w:rtl/>
        </w:rPr>
        <w:t xml:space="preserve"> </w:t>
      </w:r>
      <w:r w:rsidRPr="00113927">
        <w:rPr>
          <w:rFonts w:ascii="David" w:hAnsi="David" w:hint="eastAsia"/>
          <w:b/>
          <w:bCs/>
          <w:szCs w:val="24"/>
          <w:rtl/>
        </w:rPr>
        <w:t>סעיף</w:t>
      </w:r>
      <w:r w:rsidRPr="00113927">
        <w:rPr>
          <w:rFonts w:ascii="David" w:hAnsi="David"/>
          <w:b/>
          <w:bCs/>
          <w:szCs w:val="24"/>
          <w:rtl/>
        </w:rPr>
        <w:t xml:space="preserve"> </w:t>
      </w:r>
      <w:r w:rsidRPr="00113927">
        <w:rPr>
          <w:rFonts w:ascii="David" w:hAnsi="David" w:hint="eastAsia"/>
          <w:b/>
          <w:bCs/>
          <w:szCs w:val="24"/>
          <w:rtl/>
        </w:rPr>
        <w:t>אחד</w:t>
      </w:r>
      <w:r w:rsidRPr="00113927">
        <w:rPr>
          <w:rFonts w:ascii="David" w:hAnsi="David"/>
          <w:b/>
          <w:bCs/>
          <w:szCs w:val="24"/>
          <w:rtl/>
        </w:rPr>
        <w:t xml:space="preserve"> </w:t>
      </w:r>
      <w:r w:rsidRPr="00113927">
        <w:rPr>
          <w:rFonts w:ascii="David" w:hAnsi="David" w:hint="eastAsia"/>
          <w:b/>
          <w:bCs/>
          <w:szCs w:val="24"/>
          <w:rtl/>
        </w:rPr>
        <w:t>או</w:t>
      </w:r>
      <w:r w:rsidRPr="00113927">
        <w:rPr>
          <w:rFonts w:ascii="David" w:hAnsi="David"/>
          <w:b/>
          <w:bCs/>
          <w:szCs w:val="24"/>
          <w:rtl/>
        </w:rPr>
        <w:t xml:space="preserve"> </w:t>
      </w:r>
      <w:r w:rsidRPr="00113927">
        <w:rPr>
          <w:rFonts w:ascii="David" w:hAnsi="David" w:hint="eastAsia"/>
          <w:b/>
          <w:bCs/>
          <w:szCs w:val="24"/>
          <w:rtl/>
        </w:rPr>
        <w:t>יותר</w:t>
      </w:r>
      <w:r w:rsidRPr="00113927">
        <w:rPr>
          <w:rFonts w:ascii="David" w:hAnsi="David"/>
          <w:b/>
          <w:bCs/>
          <w:szCs w:val="24"/>
          <w:rtl/>
        </w:rPr>
        <w:t xml:space="preserve"> </w:t>
      </w:r>
      <w:r w:rsidRPr="00113927">
        <w:rPr>
          <w:rFonts w:ascii="David" w:hAnsi="David" w:hint="eastAsia"/>
          <w:b/>
          <w:bCs/>
          <w:szCs w:val="24"/>
          <w:rtl/>
        </w:rPr>
        <w:t>עלול</w:t>
      </w:r>
      <w:r w:rsidRPr="00113927">
        <w:rPr>
          <w:rFonts w:ascii="David" w:hAnsi="David"/>
          <w:b/>
          <w:bCs/>
          <w:szCs w:val="24"/>
          <w:rtl/>
        </w:rPr>
        <w:t xml:space="preserve"> </w:t>
      </w:r>
      <w:r w:rsidRPr="00113927">
        <w:rPr>
          <w:rFonts w:ascii="David" w:hAnsi="David" w:hint="eastAsia"/>
          <w:b/>
          <w:bCs/>
          <w:szCs w:val="24"/>
          <w:rtl/>
        </w:rPr>
        <w:t>להשפיע</w:t>
      </w:r>
      <w:r w:rsidRPr="00113927">
        <w:rPr>
          <w:rFonts w:ascii="David" w:hAnsi="David"/>
          <w:b/>
          <w:bCs/>
          <w:szCs w:val="24"/>
          <w:rtl/>
        </w:rPr>
        <w:t xml:space="preserve"> </w:t>
      </w:r>
      <w:r w:rsidRPr="00113927">
        <w:rPr>
          <w:rFonts w:ascii="David" w:hAnsi="David" w:hint="eastAsia"/>
          <w:b/>
          <w:bCs/>
          <w:szCs w:val="24"/>
          <w:rtl/>
        </w:rPr>
        <w:t>על</w:t>
      </w:r>
      <w:r w:rsidRPr="00113927">
        <w:rPr>
          <w:rFonts w:ascii="David" w:hAnsi="David"/>
          <w:b/>
          <w:bCs/>
          <w:szCs w:val="24"/>
          <w:rtl/>
        </w:rPr>
        <w:t xml:space="preserve"> </w:t>
      </w:r>
      <w:r w:rsidRPr="00113927">
        <w:rPr>
          <w:rFonts w:ascii="David" w:hAnsi="David" w:hint="eastAsia"/>
          <w:b/>
          <w:bCs/>
          <w:szCs w:val="24"/>
          <w:rtl/>
        </w:rPr>
        <w:t>דירוג</w:t>
      </w:r>
      <w:r w:rsidRPr="00113927">
        <w:rPr>
          <w:rFonts w:ascii="David" w:hAnsi="David"/>
          <w:b/>
          <w:bCs/>
          <w:szCs w:val="24"/>
          <w:rtl/>
        </w:rPr>
        <w:t xml:space="preserve"> </w:t>
      </w:r>
      <w:r w:rsidRPr="00113927">
        <w:rPr>
          <w:rFonts w:ascii="David" w:hAnsi="David" w:hint="eastAsia"/>
          <w:b/>
          <w:bCs/>
          <w:szCs w:val="24"/>
          <w:rtl/>
        </w:rPr>
        <w:t>ההצעה</w:t>
      </w:r>
    </w:p>
    <w:p w:rsidR="006A55D8" w:rsidRPr="00113927" w:rsidRDefault="00C0020F" w:rsidP="007A4BFF">
      <w:pPr>
        <w:pStyle w:val="af5"/>
        <w:numPr>
          <w:ilvl w:val="1"/>
          <w:numId w:val="97"/>
        </w:numPr>
        <w:spacing w:after="120" w:line="360" w:lineRule="auto"/>
        <w:jc w:val="both"/>
        <w:rPr>
          <w:rFonts w:ascii="David" w:hAnsi="David"/>
          <w:szCs w:val="24"/>
        </w:rPr>
      </w:pPr>
      <w:r w:rsidRPr="00113927">
        <w:rPr>
          <w:rFonts w:ascii="David" w:hAnsi="David" w:hint="eastAsia"/>
          <w:szCs w:val="24"/>
          <w:rtl/>
        </w:rPr>
        <w:t>מומלץ</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בהצעה</w:t>
      </w:r>
      <w:r w:rsidRPr="00113927">
        <w:rPr>
          <w:rFonts w:ascii="David" w:hAnsi="David"/>
          <w:szCs w:val="24"/>
          <w:rtl/>
        </w:rPr>
        <w:t xml:space="preserve"> </w:t>
      </w:r>
      <w:r w:rsidRPr="00113927">
        <w:rPr>
          <w:rFonts w:ascii="David" w:hAnsi="David" w:hint="eastAsia"/>
          <w:szCs w:val="24"/>
          <w:rtl/>
        </w:rPr>
        <w:t>התייחסות</w:t>
      </w:r>
      <w:r w:rsidRPr="00113927">
        <w:rPr>
          <w:rFonts w:ascii="David" w:hAnsi="David"/>
          <w:szCs w:val="24"/>
          <w:rtl/>
        </w:rPr>
        <w:t xml:space="preserve"> </w:t>
      </w:r>
      <w:r w:rsidRPr="00113927">
        <w:rPr>
          <w:rFonts w:ascii="David" w:hAnsi="David" w:hint="eastAsia"/>
          <w:szCs w:val="24"/>
          <w:rtl/>
        </w:rPr>
        <w:t>ספציפית</w:t>
      </w:r>
      <w:r w:rsidRPr="00113927">
        <w:rPr>
          <w:rFonts w:ascii="David" w:hAnsi="David"/>
          <w:szCs w:val="24"/>
          <w:rtl/>
        </w:rPr>
        <w:t xml:space="preserve"> </w:t>
      </w:r>
      <w:r w:rsidRPr="00113927">
        <w:rPr>
          <w:rFonts w:ascii="David" w:hAnsi="David" w:hint="eastAsia"/>
          <w:szCs w:val="24"/>
          <w:rtl/>
        </w:rPr>
        <w:t>לאמות</w:t>
      </w:r>
      <w:r w:rsidRPr="00113927">
        <w:rPr>
          <w:rFonts w:ascii="David" w:hAnsi="David"/>
          <w:szCs w:val="24"/>
          <w:rtl/>
        </w:rPr>
        <w:t xml:space="preserve"> </w:t>
      </w:r>
      <w:r w:rsidRPr="00113927">
        <w:rPr>
          <w:rFonts w:ascii="David" w:hAnsi="David" w:hint="eastAsia"/>
          <w:szCs w:val="24"/>
          <w:rtl/>
        </w:rPr>
        <w:t>המידה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פיהן</w:t>
      </w:r>
      <w:r w:rsidRPr="00113927">
        <w:rPr>
          <w:rFonts w:ascii="David" w:hAnsi="David"/>
          <w:szCs w:val="24"/>
          <w:rtl/>
        </w:rPr>
        <w:t xml:space="preserve"> </w:t>
      </w:r>
      <w:r w:rsidRPr="00113927">
        <w:rPr>
          <w:rFonts w:ascii="David" w:hAnsi="David" w:hint="eastAsia"/>
          <w:szCs w:val="24"/>
          <w:rtl/>
        </w:rPr>
        <w:t>היא</w:t>
      </w:r>
      <w:r w:rsidRPr="00113927">
        <w:rPr>
          <w:rFonts w:ascii="David" w:hAnsi="David"/>
          <w:szCs w:val="24"/>
          <w:rtl/>
        </w:rPr>
        <w:t xml:space="preserve"> </w:t>
      </w:r>
      <w:r w:rsidRPr="00113927">
        <w:rPr>
          <w:rFonts w:ascii="David" w:hAnsi="David" w:hint="eastAsia"/>
          <w:szCs w:val="24"/>
          <w:rtl/>
        </w:rPr>
        <w:t>נבחנת</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בטבלה</w:t>
      </w:r>
      <w:r w:rsidRPr="00113927">
        <w:rPr>
          <w:rFonts w:ascii="David" w:hAnsi="David"/>
          <w:szCs w:val="24"/>
          <w:rtl/>
        </w:rPr>
        <w:t xml:space="preserve"> 1 </w:t>
      </w:r>
      <w:r w:rsidRPr="00113927">
        <w:rPr>
          <w:rFonts w:ascii="David" w:hAnsi="David" w:hint="eastAsia"/>
          <w:szCs w:val="24"/>
          <w:rtl/>
        </w:rPr>
        <w:t>בקול</w:t>
      </w:r>
      <w:r w:rsidRPr="00113927">
        <w:rPr>
          <w:rFonts w:ascii="David" w:hAnsi="David"/>
          <w:szCs w:val="24"/>
          <w:rtl/>
        </w:rPr>
        <w:t xml:space="preserve"> </w:t>
      </w:r>
      <w:r w:rsidRPr="00113927">
        <w:rPr>
          <w:rFonts w:ascii="David" w:hAnsi="David" w:hint="eastAsia"/>
          <w:szCs w:val="24"/>
          <w:rtl/>
        </w:rPr>
        <w:t>הקורא</w:t>
      </w:r>
      <w:r w:rsidRPr="00113927">
        <w:rPr>
          <w:rFonts w:ascii="David" w:hAnsi="David"/>
          <w:szCs w:val="24"/>
          <w:rtl/>
        </w:rPr>
        <w:t xml:space="preserve">. </w:t>
      </w:r>
    </w:p>
    <w:p w:rsidR="006A55D8" w:rsidRPr="00113927" w:rsidRDefault="006A55D8" w:rsidP="007A4BFF">
      <w:pPr>
        <w:pStyle w:val="af5"/>
        <w:numPr>
          <w:ilvl w:val="1"/>
          <w:numId w:val="97"/>
        </w:numPr>
        <w:spacing w:after="120" w:line="360" w:lineRule="auto"/>
        <w:jc w:val="both"/>
        <w:rPr>
          <w:rFonts w:ascii="David" w:hAnsi="David"/>
          <w:szCs w:val="24"/>
          <w:rtl/>
        </w:rPr>
      </w:pPr>
      <w:r w:rsidRPr="00113927">
        <w:rPr>
          <w:rFonts w:ascii="David" w:hAnsi="David" w:hint="eastAsia"/>
          <w:szCs w:val="24"/>
          <w:rtl/>
        </w:rPr>
        <w:t>נא</w:t>
      </w:r>
      <w:r w:rsidR="00A86ADB">
        <w:rPr>
          <w:rFonts w:ascii="David" w:hAnsi="David"/>
          <w:szCs w:val="24"/>
          <w:rtl/>
        </w:rPr>
        <w:t xml:space="preserve"> </w:t>
      </w:r>
      <w:r w:rsidRPr="00113927">
        <w:rPr>
          <w:rFonts w:ascii="David" w:hAnsi="David"/>
          <w:szCs w:val="24"/>
          <w:rtl/>
        </w:rPr>
        <w:t xml:space="preserve">להקפיד לכלול את </w:t>
      </w:r>
      <w:r w:rsidRPr="00113927">
        <w:rPr>
          <w:rFonts w:ascii="David" w:hAnsi="David" w:hint="eastAsia"/>
          <w:szCs w:val="24"/>
          <w:rtl/>
        </w:rPr>
        <w:t>כל</w:t>
      </w:r>
      <w:r w:rsidRPr="00113927">
        <w:rPr>
          <w:rFonts w:ascii="David" w:hAnsi="David"/>
          <w:szCs w:val="24"/>
          <w:rtl/>
        </w:rPr>
        <w:t xml:space="preserve"> הסעיפים </w:t>
      </w:r>
      <w:r w:rsidRPr="00113927">
        <w:rPr>
          <w:rFonts w:ascii="David" w:hAnsi="David" w:hint="eastAsia"/>
          <w:szCs w:val="24"/>
          <w:rtl/>
        </w:rPr>
        <w:t>המפורטים</w:t>
      </w:r>
      <w:r w:rsidRPr="00113927">
        <w:rPr>
          <w:rFonts w:ascii="David" w:hAnsi="David"/>
          <w:szCs w:val="24"/>
          <w:rtl/>
        </w:rPr>
        <w:t xml:space="preserve"> </w:t>
      </w:r>
      <w:r w:rsidRPr="00113927">
        <w:rPr>
          <w:rFonts w:ascii="David" w:hAnsi="David" w:hint="eastAsia"/>
          <w:szCs w:val="24"/>
          <w:rtl/>
        </w:rPr>
        <w:t>להלן</w:t>
      </w:r>
      <w:r w:rsidRPr="00113927">
        <w:rPr>
          <w:rFonts w:ascii="David" w:hAnsi="David"/>
          <w:szCs w:val="24"/>
          <w:rtl/>
        </w:rPr>
        <w:t>:</w:t>
      </w:r>
    </w:p>
    <w:p w:rsidR="006A55D8" w:rsidRPr="00113927" w:rsidRDefault="002A19FF" w:rsidP="007A4BFF">
      <w:pPr>
        <w:pStyle w:val="af5"/>
        <w:numPr>
          <w:ilvl w:val="2"/>
          <w:numId w:val="97"/>
        </w:numPr>
        <w:spacing w:after="120" w:line="360" w:lineRule="auto"/>
        <w:ind w:left="1502" w:hanging="709"/>
        <w:jc w:val="both"/>
        <w:rPr>
          <w:rFonts w:ascii="David" w:hAnsi="David"/>
          <w:b/>
          <w:bCs/>
          <w:szCs w:val="24"/>
        </w:rPr>
      </w:pPr>
      <w:r w:rsidRPr="00113927">
        <w:rPr>
          <w:rFonts w:ascii="David" w:hAnsi="David"/>
          <w:b/>
          <w:bCs/>
          <w:szCs w:val="24"/>
          <w:rtl/>
        </w:rPr>
        <w:t xml:space="preserve"> </w:t>
      </w:r>
      <w:r w:rsidR="006A55D8" w:rsidRPr="00113927">
        <w:rPr>
          <w:rFonts w:ascii="David" w:hAnsi="David" w:hint="eastAsia"/>
          <w:b/>
          <w:bCs/>
          <w:szCs w:val="24"/>
          <w:rtl/>
        </w:rPr>
        <w:t>מטרות</w:t>
      </w:r>
      <w:r w:rsidR="006A55D8" w:rsidRPr="00113927">
        <w:rPr>
          <w:rFonts w:ascii="David" w:hAnsi="David"/>
          <w:b/>
          <w:bCs/>
          <w:szCs w:val="24"/>
          <w:rtl/>
        </w:rPr>
        <w:t xml:space="preserve"> </w:t>
      </w:r>
      <w:r w:rsidR="006A55D8" w:rsidRPr="00113927">
        <w:rPr>
          <w:rFonts w:ascii="David" w:hAnsi="David" w:hint="eastAsia"/>
          <w:b/>
          <w:bCs/>
          <w:szCs w:val="24"/>
          <w:rtl/>
        </w:rPr>
        <w:t>התכנית</w:t>
      </w:r>
    </w:p>
    <w:p w:rsidR="006A55D8" w:rsidRPr="00113927" w:rsidRDefault="00AB01D9"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lastRenderedPageBreak/>
        <w:t>שאלת</w:t>
      </w:r>
      <w:r w:rsidRPr="00113927">
        <w:rPr>
          <w:rFonts w:ascii="David" w:hAnsi="David"/>
          <w:szCs w:val="24"/>
          <w:rtl/>
        </w:rPr>
        <w:t xml:space="preserve"> המחקר / </w:t>
      </w:r>
      <w:r w:rsidR="006A55D8" w:rsidRPr="00113927">
        <w:rPr>
          <w:rFonts w:ascii="David" w:hAnsi="David" w:hint="eastAsia"/>
          <w:szCs w:val="24"/>
          <w:rtl/>
        </w:rPr>
        <w:t>הבעיה</w:t>
      </w:r>
      <w:r w:rsidR="006A55D8" w:rsidRPr="00113927">
        <w:rPr>
          <w:rFonts w:ascii="David" w:hAnsi="David"/>
          <w:szCs w:val="24"/>
          <w:rtl/>
        </w:rPr>
        <w:t xml:space="preserve"> </w:t>
      </w:r>
      <w:r w:rsidR="006A55D8" w:rsidRPr="00113927">
        <w:rPr>
          <w:rFonts w:ascii="David" w:hAnsi="David" w:hint="eastAsia"/>
          <w:szCs w:val="24"/>
          <w:rtl/>
        </w:rPr>
        <w:t>אותה</w:t>
      </w:r>
      <w:r w:rsidR="006A55D8" w:rsidRPr="00113927">
        <w:rPr>
          <w:rFonts w:ascii="David" w:hAnsi="David"/>
          <w:szCs w:val="24"/>
          <w:rtl/>
        </w:rPr>
        <w:t xml:space="preserve"> </w:t>
      </w:r>
      <w:r w:rsidR="006A55D8" w:rsidRPr="00113927">
        <w:rPr>
          <w:rFonts w:ascii="David" w:hAnsi="David" w:hint="eastAsia"/>
          <w:szCs w:val="24"/>
          <w:rtl/>
        </w:rPr>
        <w:t>מבקשים</w:t>
      </w:r>
      <w:r w:rsidR="006A55D8" w:rsidRPr="00113927">
        <w:rPr>
          <w:rFonts w:ascii="David" w:hAnsi="David"/>
          <w:szCs w:val="24"/>
          <w:rtl/>
        </w:rPr>
        <w:t xml:space="preserve"> </w:t>
      </w:r>
      <w:r w:rsidR="006A55D8" w:rsidRPr="00113927">
        <w:rPr>
          <w:rFonts w:ascii="David" w:hAnsi="David" w:hint="eastAsia"/>
          <w:szCs w:val="24"/>
          <w:rtl/>
        </w:rPr>
        <w:t>לפתור</w:t>
      </w:r>
    </w:p>
    <w:p w:rsidR="006A55D8" w:rsidRPr="00113927" w:rsidRDefault="002A19FF" w:rsidP="007A4BFF">
      <w:pPr>
        <w:pStyle w:val="af5"/>
        <w:numPr>
          <w:ilvl w:val="2"/>
          <w:numId w:val="97"/>
        </w:numPr>
        <w:spacing w:after="120" w:line="360" w:lineRule="auto"/>
        <w:ind w:left="1502" w:hanging="709"/>
        <w:jc w:val="both"/>
        <w:rPr>
          <w:rFonts w:ascii="David" w:hAnsi="David"/>
          <w:b/>
          <w:bCs/>
          <w:szCs w:val="24"/>
        </w:rPr>
      </w:pPr>
      <w:r w:rsidRPr="00113927">
        <w:rPr>
          <w:rFonts w:ascii="David" w:hAnsi="David"/>
          <w:b/>
          <w:bCs/>
          <w:szCs w:val="24"/>
          <w:rtl/>
        </w:rPr>
        <w:t xml:space="preserve"> </w:t>
      </w:r>
      <w:r w:rsidR="00F03AA7" w:rsidRPr="00113927">
        <w:rPr>
          <w:rFonts w:ascii="David" w:hAnsi="David" w:hint="eastAsia"/>
          <w:b/>
          <w:bCs/>
          <w:szCs w:val="24"/>
          <w:rtl/>
        </w:rPr>
        <w:t>המחקר</w:t>
      </w:r>
      <w:r w:rsidR="00F03AA7" w:rsidRPr="00113927">
        <w:rPr>
          <w:rFonts w:ascii="David" w:hAnsi="David"/>
          <w:b/>
          <w:bCs/>
          <w:szCs w:val="24"/>
          <w:rtl/>
        </w:rPr>
        <w:t xml:space="preserve"> </w:t>
      </w:r>
      <w:r w:rsidR="00F03AA7" w:rsidRPr="00113927">
        <w:rPr>
          <w:rFonts w:ascii="David" w:hAnsi="David" w:hint="eastAsia"/>
          <w:b/>
          <w:bCs/>
          <w:szCs w:val="24"/>
          <w:rtl/>
        </w:rPr>
        <w:t>המוצע</w:t>
      </w:r>
    </w:p>
    <w:p w:rsidR="006A55D8" w:rsidRPr="00113927" w:rsidRDefault="006A55D8"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רקע</w:t>
      </w:r>
      <w:r w:rsidRPr="00113927">
        <w:rPr>
          <w:rFonts w:ascii="David" w:hAnsi="David"/>
          <w:szCs w:val="24"/>
          <w:rtl/>
        </w:rPr>
        <w:t xml:space="preserve"> </w:t>
      </w:r>
      <w:r w:rsidRPr="00113927">
        <w:rPr>
          <w:rFonts w:ascii="David" w:hAnsi="David" w:hint="eastAsia"/>
          <w:szCs w:val="24"/>
          <w:rtl/>
        </w:rPr>
        <w:t>מדעי</w:t>
      </w:r>
      <w:r w:rsidRPr="00113927">
        <w:rPr>
          <w:rFonts w:ascii="David" w:hAnsi="David"/>
          <w:szCs w:val="24"/>
          <w:rtl/>
        </w:rPr>
        <w:t xml:space="preserve"> </w:t>
      </w:r>
      <w:r w:rsidRPr="00113927">
        <w:rPr>
          <w:rFonts w:ascii="David" w:hAnsi="David" w:hint="eastAsia"/>
          <w:szCs w:val="24"/>
          <w:rtl/>
        </w:rPr>
        <w:t>וטכנולוגי</w:t>
      </w:r>
    </w:p>
    <w:p w:rsidR="006A55D8" w:rsidRPr="00113927" w:rsidRDefault="006A55D8"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סקירת</w:t>
      </w:r>
      <w:r w:rsidRPr="00113927">
        <w:rPr>
          <w:rFonts w:ascii="David" w:hAnsi="David"/>
          <w:szCs w:val="24"/>
          <w:rtl/>
        </w:rPr>
        <w:t xml:space="preserve"> </w:t>
      </w:r>
      <w:r w:rsidR="002A770B" w:rsidRPr="00113927">
        <w:rPr>
          <w:rFonts w:ascii="David" w:hAnsi="David" w:hint="eastAsia"/>
          <w:szCs w:val="24"/>
          <w:rtl/>
        </w:rPr>
        <w:t>הידע</w:t>
      </w:r>
      <w:r w:rsidRPr="00113927">
        <w:rPr>
          <w:rFonts w:ascii="David" w:hAnsi="David"/>
          <w:szCs w:val="24"/>
          <w:rtl/>
        </w:rPr>
        <w:t xml:space="preserve"> </w:t>
      </w:r>
      <w:r w:rsidR="002A770B" w:rsidRPr="00113927">
        <w:rPr>
          <w:rFonts w:ascii="David" w:hAnsi="David" w:hint="eastAsia"/>
          <w:szCs w:val="24"/>
          <w:rtl/>
        </w:rPr>
        <w:t>הקיים</w:t>
      </w:r>
      <w:r w:rsidR="002A770B" w:rsidRPr="00113927">
        <w:rPr>
          <w:rFonts w:ascii="David" w:hAnsi="David"/>
          <w:szCs w:val="24"/>
          <w:rtl/>
        </w:rPr>
        <w:t xml:space="preserve"> </w:t>
      </w:r>
      <w:r w:rsidR="002A770B" w:rsidRPr="00113927">
        <w:rPr>
          <w:rFonts w:ascii="David" w:hAnsi="David" w:hint="eastAsia"/>
          <w:szCs w:val="24"/>
          <w:rtl/>
        </w:rPr>
        <w:t>בתחום</w:t>
      </w:r>
    </w:p>
    <w:p w:rsidR="000864E3" w:rsidRPr="00113927" w:rsidRDefault="000864E3"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פערי</w:t>
      </w:r>
      <w:r w:rsidRPr="00113927">
        <w:rPr>
          <w:rFonts w:ascii="David" w:hAnsi="David"/>
          <w:szCs w:val="24"/>
          <w:rtl/>
        </w:rPr>
        <w:t xml:space="preserve"> </w:t>
      </w:r>
      <w:r w:rsidRPr="00113927">
        <w:rPr>
          <w:rFonts w:ascii="David" w:hAnsi="David" w:hint="eastAsia"/>
          <w:szCs w:val="24"/>
          <w:rtl/>
        </w:rPr>
        <w:t>הידע</w:t>
      </w:r>
      <w:r w:rsidRPr="00113927">
        <w:rPr>
          <w:rFonts w:ascii="David" w:hAnsi="David"/>
          <w:szCs w:val="24"/>
          <w:rtl/>
        </w:rPr>
        <w:t xml:space="preserve"> </w:t>
      </w:r>
      <w:r w:rsidRPr="00113927">
        <w:rPr>
          <w:rFonts w:ascii="David" w:hAnsi="David" w:hint="eastAsia"/>
          <w:szCs w:val="24"/>
          <w:rtl/>
        </w:rPr>
        <w:t>הקיימים</w:t>
      </w:r>
    </w:p>
    <w:p w:rsidR="006A55D8" w:rsidRPr="00113927" w:rsidRDefault="002A19FF"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ת</w:t>
      </w:r>
      <w:r w:rsidR="001C4658">
        <w:rPr>
          <w:rFonts w:ascii="David" w:hAnsi="David" w:hint="cs"/>
          <w:szCs w:val="24"/>
          <w:rtl/>
        </w:rPr>
        <w:t>י</w:t>
      </w:r>
      <w:r w:rsidRPr="00113927">
        <w:rPr>
          <w:rFonts w:ascii="David" w:hAnsi="David" w:hint="eastAsia"/>
          <w:szCs w:val="24"/>
          <w:rtl/>
        </w:rPr>
        <w:t>אור</w:t>
      </w:r>
      <w:r w:rsidRPr="00113927">
        <w:rPr>
          <w:rFonts w:ascii="David" w:hAnsi="David"/>
          <w:szCs w:val="24"/>
          <w:rtl/>
        </w:rPr>
        <w:t xml:space="preserve"> </w:t>
      </w:r>
      <w:r w:rsidR="000864E3" w:rsidRPr="00113927">
        <w:rPr>
          <w:rFonts w:ascii="David" w:hAnsi="David" w:hint="eastAsia"/>
          <w:szCs w:val="24"/>
          <w:rtl/>
        </w:rPr>
        <w:t>המחקר</w:t>
      </w:r>
      <w:r w:rsidR="000864E3" w:rsidRPr="00113927">
        <w:rPr>
          <w:rFonts w:ascii="David" w:hAnsi="David"/>
          <w:szCs w:val="24"/>
          <w:rtl/>
        </w:rPr>
        <w:t xml:space="preserve"> </w:t>
      </w:r>
      <w:r w:rsidR="000864E3" w:rsidRPr="00113927">
        <w:rPr>
          <w:rFonts w:ascii="David" w:hAnsi="David" w:hint="eastAsia"/>
          <w:szCs w:val="24"/>
          <w:rtl/>
        </w:rPr>
        <w:t>המוצע</w:t>
      </w:r>
    </w:p>
    <w:p w:rsidR="00D64593" w:rsidRPr="00113927" w:rsidRDefault="00D64593"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שיטות</w:t>
      </w:r>
      <w:r w:rsidRPr="00113927">
        <w:rPr>
          <w:rFonts w:ascii="David" w:hAnsi="David"/>
          <w:szCs w:val="24"/>
          <w:rtl/>
        </w:rPr>
        <w:t xml:space="preserve"> </w:t>
      </w:r>
      <w:r w:rsidRPr="00113927">
        <w:rPr>
          <w:rFonts w:ascii="David" w:hAnsi="David" w:hint="eastAsia"/>
          <w:szCs w:val="24"/>
          <w:rtl/>
        </w:rPr>
        <w:t>העבודה</w:t>
      </w:r>
    </w:p>
    <w:p w:rsidR="006A55D8" w:rsidRPr="00113927" w:rsidRDefault="000864E3"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מידת</w:t>
      </w:r>
      <w:r w:rsidRPr="00113927">
        <w:rPr>
          <w:rFonts w:ascii="David" w:hAnsi="David"/>
          <w:szCs w:val="24"/>
          <w:rtl/>
        </w:rPr>
        <w:t xml:space="preserve"> </w:t>
      </w:r>
      <w:r w:rsidRPr="00113927">
        <w:rPr>
          <w:rFonts w:ascii="David" w:hAnsi="David" w:hint="eastAsia"/>
          <w:szCs w:val="24"/>
          <w:rtl/>
        </w:rPr>
        <w:t>החדשנות</w:t>
      </w:r>
      <w:r w:rsidRPr="00113927">
        <w:rPr>
          <w:rFonts w:ascii="David" w:hAnsi="David"/>
          <w:szCs w:val="24"/>
          <w:rtl/>
        </w:rPr>
        <w:t xml:space="preserve"> </w:t>
      </w:r>
      <w:r w:rsidRPr="00113927">
        <w:rPr>
          <w:rFonts w:ascii="David" w:hAnsi="David" w:hint="eastAsia"/>
          <w:szCs w:val="24"/>
          <w:rtl/>
        </w:rPr>
        <w:t>והמקוריות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המוצע</w:t>
      </w:r>
    </w:p>
    <w:p w:rsidR="006A55D8" w:rsidRPr="00113927" w:rsidRDefault="006A55D8"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מידת</w:t>
      </w:r>
      <w:r w:rsidRPr="00113927">
        <w:rPr>
          <w:rFonts w:ascii="David" w:hAnsi="David"/>
          <w:szCs w:val="24"/>
          <w:rtl/>
        </w:rPr>
        <w:t xml:space="preserve"> </w:t>
      </w:r>
      <w:r w:rsidRPr="00113927">
        <w:rPr>
          <w:rFonts w:ascii="David" w:hAnsi="David" w:hint="eastAsia"/>
          <w:szCs w:val="24"/>
          <w:rtl/>
        </w:rPr>
        <w:t>ההתאמה</w:t>
      </w:r>
      <w:r w:rsidRPr="00113927">
        <w:rPr>
          <w:rFonts w:ascii="David" w:hAnsi="David"/>
          <w:szCs w:val="24"/>
          <w:rtl/>
        </w:rPr>
        <w:t xml:space="preserve"> </w:t>
      </w:r>
      <w:r w:rsidRPr="00113927">
        <w:rPr>
          <w:rFonts w:ascii="David" w:hAnsi="David" w:hint="eastAsia"/>
          <w:szCs w:val="24"/>
          <w:rtl/>
        </w:rPr>
        <w:t>ליעדי</w:t>
      </w:r>
      <w:r w:rsidR="00F433FB" w:rsidRPr="00113927">
        <w:rPr>
          <w:rFonts w:ascii="David" w:hAnsi="David"/>
          <w:szCs w:val="24"/>
          <w:rtl/>
        </w:rPr>
        <w:t xml:space="preserve"> המו"פ של המשרד</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שמופיעים</w:t>
      </w:r>
      <w:r w:rsidRPr="00113927">
        <w:rPr>
          <w:rFonts w:ascii="David" w:hAnsi="David"/>
          <w:szCs w:val="24"/>
          <w:rtl/>
        </w:rPr>
        <w:t xml:space="preserve"> </w:t>
      </w:r>
      <w:r w:rsidRPr="00113927">
        <w:rPr>
          <w:rFonts w:ascii="David" w:hAnsi="David" w:hint="eastAsia"/>
          <w:szCs w:val="24"/>
          <w:rtl/>
        </w:rPr>
        <w:t>ב</w:t>
      </w:r>
      <w:r w:rsidR="00F433FB" w:rsidRPr="00113927">
        <w:rPr>
          <w:rFonts w:ascii="David" w:hAnsi="David" w:hint="eastAsia"/>
          <w:szCs w:val="24"/>
          <w:rtl/>
        </w:rPr>
        <w:t>סעיף</w:t>
      </w:r>
      <w:r w:rsidR="00F433FB" w:rsidRPr="00113927">
        <w:rPr>
          <w:rFonts w:ascii="David" w:hAnsi="David"/>
          <w:szCs w:val="24"/>
          <w:rtl/>
        </w:rPr>
        <w:t xml:space="preserve"> 1.3 בקול הקורא ובמסמך יעדי המו"פ של המשרד</w:t>
      </w:r>
    </w:p>
    <w:p w:rsidR="006A55D8" w:rsidRPr="00113927" w:rsidRDefault="006A55D8"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תוצאות</w:t>
      </w:r>
      <w:r w:rsidRPr="00113927">
        <w:rPr>
          <w:rFonts w:ascii="David" w:hAnsi="David"/>
          <w:szCs w:val="24"/>
          <w:rtl/>
        </w:rPr>
        <w:t xml:space="preserve"> </w:t>
      </w:r>
      <w:r w:rsidRPr="00113927">
        <w:rPr>
          <w:rFonts w:ascii="David" w:hAnsi="David" w:hint="eastAsia"/>
          <w:szCs w:val="24"/>
          <w:rtl/>
        </w:rPr>
        <w:t>מקדימות</w:t>
      </w:r>
      <w:r w:rsidR="00A86ADB">
        <w:rPr>
          <w:rFonts w:ascii="David" w:hAnsi="David"/>
          <w:szCs w:val="24"/>
          <w:rtl/>
        </w:rPr>
        <w:t xml:space="preserve"> </w:t>
      </w:r>
    </w:p>
    <w:p w:rsidR="006A55D8" w:rsidRPr="00113927" w:rsidRDefault="006A55D8" w:rsidP="007A4BFF">
      <w:pPr>
        <w:pStyle w:val="af5"/>
        <w:numPr>
          <w:ilvl w:val="2"/>
          <w:numId w:val="97"/>
        </w:numPr>
        <w:spacing w:after="120" w:line="360" w:lineRule="auto"/>
        <w:ind w:left="1502" w:hanging="709"/>
        <w:jc w:val="both"/>
        <w:rPr>
          <w:rFonts w:ascii="David" w:hAnsi="David"/>
          <w:b/>
          <w:bCs/>
          <w:szCs w:val="24"/>
        </w:rPr>
      </w:pPr>
      <w:r w:rsidRPr="00113927">
        <w:rPr>
          <w:rFonts w:ascii="David" w:hAnsi="David" w:hint="eastAsia"/>
          <w:b/>
          <w:bCs/>
          <w:szCs w:val="24"/>
          <w:rtl/>
        </w:rPr>
        <w:t>יישום</w:t>
      </w:r>
    </w:p>
    <w:p w:rsidR="006A55D8" w:rsidRPr="00113927" w:rsidRDefault="00EF39FD"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מסלולו</w:t>
      </w:r>
      <w:r w:rsidRPr="00113927">
        <w:rPr>
          <w:rFonts w:ascii="David" w:hAnsi="David"/>
          <w:szCs w:val="24"/>
          <w:rtl/>
        </w:rPr>
        <w:t xml:space="preserve"> </w:t>
      </w:r>
      <w:r w:rsidRPr="00113927">
        <w:rPr>
          <w:rFonts w:ascii="David" w:hAnsi="David" w:hint="eastAsia"/>
          <w:szCs w:val="24"/>
          <w:rtl/>
        </w:rPr>
        <w:t>היישום</w:t>
      </w:r>
      <w:r w:rsidRPr="00113927">
        <w:rPr>
          <w:rFonts w:ascii="David" w:hAnsi="David"/>
          <w:szCs w:val="24"/>
          <w:rtl/>
        </w:rPr>
        <w:t xml:space="preserve"> </w:t>
      </w:r>
      <w:r w:rsidRPr="00113927">
        <w:rPr>
          <w:rFonts w:ascii="David" w:hAnsi="David" w:hint="eastAsia"/>
          <w:szCs w:val="24"/>
          <w:rtl/>
        </w:rPr>
        <w:t>הפוטנציאלי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המחקר</w:t>
      </w:r>
    </w:p>
    <w:p w:rsidR="00EF39FD" w:rsidRPr="00113927" w:rsidRDefault="00EF39FD"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התועלות</w:t>
      </w:r>
      <w:r w:rsidRPr="00113927">
        <w:rPr>
          <w:rFonts w:ascii="David" w:hAnsi="David"/>
          <w:szCs w:val="24"/>
          <w:rtl/>
        </w:rPr>
        <w:t xml:space="preserve"> </w:t>
      </w:r>
      <w:r w:rsidRPr="00113927">
        <w:rPr>
          <w:rFonts w:ascii="David" w:hAnsi="David" w:hint="eastAsia"/>
          <w:szCs w:val="24"/>
          <w:rtl/>
        </w:rPr>
        <w:t>וההשפעה</w:t>
      </w:r>
      <w:r w:rsidRPr="00113927">
        <w:rPr>
          <w:rFonts w:ascii="David" w:hAnsi="David"/>
          <w:szCs w:val="24"/>
          <w:rtl/>
        </w:rPr>
        <w:t xml:space="preserve"> </w:t>
      </w:r>
      <w:r w:rsidRPr="00113927">
        <w:rPr>
          <w:rFonts w:ascii="David" w:hAnsi="David" w:hint="eastAsia"/>
          <w:szCs w:val="24"/>
          <w:rtl/>
        </w:rPr>
        <w:t>הצפויים</w:t>
      </w:r>
      <w:r w:rsidRPr="00113927">
        <w:rPr>
          <w:rFonts w:ascii="David" w:hAnsi="David"/>
          <w:szCs w:val="24"/>
          <w:rtl/>
        </w:rPr>
        <w:t xml:space="preserve"> </w:t>
      </w:r>
      <w:r w:rsidRPr="00113927">
        <w:rPr>
          <w:rFonts w:ascii="David" w:hAnsi="David" w:hint="eastAsia"/>
          <w:szCs w:val="24"/>
          <w:rtl/>
        </w:rPr>
        <w:t>מיישום</w:t>
      </w:r>
      <w:r w:rsidRPr="00113927">
        <w:rPr>
          <w:rFonts w:ascii="David" w:hAnsi="David"/>
          <w:szCs w:val="24"/>
          <w:rtl/>
        </w:rPr>
        <w:t xml:space="preserve"> </w:t>
      </w:r>
      <w:r w:rsidRPr="00113927">
        <w:rPr>
          <w:rFonts w:ascii="David" w:hAnsi="David" w:hint="eastAsia"/>
          <w:szCs w:val="24"/>
          <w:rtl/>
        </w:rPr>
        <w:t>תוצאות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תחומי</w:t>
      </w:r>
      <w:r w:rsidRPr="00113927">
        <w:rPr>
          <w:rFonts w:ascii="David" w:hAnsi="David"/>
          <w:szCs w:val="24"/>
          <w:rtl/>
        </w:rPr>
        <w:t xml:space="preserve"> </w:t>
      </w:r>
      <w:r w:rsidRPr="00113927">
        <w:rPr>
          <w:rFonts w:ascii="David" w:hAnsi="David" w:hint="eastAsia"/>
          <w:szCs w:val="24"/>
          <w:rtl/>
        </w:rPr>
        <w:t>העניין</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כפי שמופיעים ב</w:t>
      </w:r>
      <w:r w:rsidRPr="00113927">
        <w:rPr>
          <w:rFonts w:ascii="David" w:hAnsi="David" w:hint="eastAsia"/>
          <w:szCs w:val="24"/>
          <w:rtl/>
        </w:rPr>
        <w:t>סעיף</w:t>
      </w:r>
      <w:r w:rsidRPr="00113927">
        <w:rPr>
          <w:rFonts w:ascii="David" w:hAnsi="David"/>
          <w:szCs w:val="24"/>
          <w:rtl/>
        </w:rPr>
        <w:t xml:space="preserve"> 1.3 </w:t>
      </w:r>
      <w:r w:rsidRPr="00113927">
        <w:rPr>
          <w:rFonts w:ascii="David" w:hAnsi="David" w:hint="eastAsia"/>
          <w:szCs w:val="24"/>
          <w:rtl/>
        </w:rPr>
        <w:t>בקול</w:t>
      </w:r>
      <w:r w:rsidRPr="00113927">
        <w:rPr>
          <w:rFonts w:ascii="David" w:hAnsi="David"/>
          <w:szCs w:val="24"/>
          <w:rtl/>
        </w:rPr>
        <w:t xml:space="preserve"> </w:t>
      </w:r>
      <w:r w:rsidRPr="00113927">
        <w:rPr>
          <w:rFonts w:ascii="David" w:hAnsi="David" w:hint="eastAsia"/>
          <w:szCs w:val="24"/>
          <w:rtl/>
        </w:rPr>
        <w:t>הקורא</w:t>
      </w:r>
      <w:r w:rsidRPr="00113927">
        <w:rPr>
          <w:rFonts w:ascii="David" w:hAnsi="David"/>
          <w:szCs w:val="24"/>
          <w:rtl/>
        </w:rPr>
        <w:t xml:space="preserve"> </w:t>
      </w:r>
      <w:r w:rsidRPr="00113927">
        <w:rPr>
          <w:rFonts w:ascii="David" w:hAnsi="David" w:hint="eastAsia"/>
          <w:szCs w:val="24"/>
          <w:rtl/>
        </w:rPr>
        <w:t>ובמסמך</w:t>
      </w:r>
      <w:r w:rsidRPr="00113927">
        <w:rPr>
          <w:rFonts w:ascii="David" w:hAnsi="David"/>
          <w:szCs w:val="24"/>
          <w:rtl/>
        </w:rPr>
        <w:t xml:space="preserve"> </w:t>
      </w:r>
      <w:r w:rsidRPr="00113927">
        <w:rPr>
          <w:rFonts w:ascii="David" w:hAnsi="David" w:hint="eastAsia"/>
          <w:szCs w:val="24"/>
          <w:rtl/>
        </w:rPr>
        <w:t>יעדי</w:t>
      </w:r>
      <w:r w:rsidRPr="00113927">
        <w:rPr>
          <w:rFonts w:ascii="David" w:hAnsi="David"/>
          <w:szCs w:val="24"/>
          <w:rtl/>
        </w:rPr>
        <w:t xml:space="preserve"> </w:t>
      </w:r>
      <w:r w:rsidRPr="00113927">
        <w:rPr>
          <w:rFonts w:ascii="David" w:hAnsi="David" w:hint="eastAsia"/>
          <w:szCs w:val="24"/>
          <w:rtl/>
        </w:rPr>
        <w:t>המו</w:t>
      </w:r>
      <w:r w:rsidRPr="00113927">
        <w:rPr>
          <w:rFonts w:ascii="David" w:hAnsi="David"/>
          <w:szCs w:val="24"/>
          <w:rtl/>
        </w:rPr>
        <w:t xml:space="preserve">"פ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p>
    <w:p w:rsidR="006A55D8" w:rsidRPr="00113927" w:rsidRDefault="00EF39FD"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פוטנציאל</w:t>
      </w:r>
      <w:r w:rsidRPr="00113927">
        <w:rPr>
          <w:rFonts w:ascii="David" w:hAnsi="David"/>
          <w:szCs w:val="24"/>
          <w:rtl/>
        </w:rPr>
        <w:t xml:space="preserve"> </w:t>
      </w:r>
      <w:r w:rsidRPr="00113927">
        <w:rPr>
          <w:rFonts w:ascii="David" w:hAnsi="David" w:hint="eastAsia"/>
          <w:szCs w:val="24"/>
          <w:rtl/>
        </w:rPr>
        <w:t>השפעה</w:t>
      </w:r>
      <w:r w:rsidRPr="00113927">
        <w:rPr>
          <w:rFonts w:ascii="David" w:hAnsi="David"/>
          <w:szCs w:val="24"/>
          <w:rtl/>
        </w:rPr>
        <w:t xml:space="preserve"> </w:t>
      </w:r>
      <w:r w:rsidRPr="00113927">
        <w:rPr>
          <w:rFonts w:ascii="David" w:hAnsi="David" w:hint="eastAsia"/>
          <w:szCs w:val="24"/>
          <w:rtl/>
        </w:rPr>
        <w:t>טכנו</w:t>
      </w:r>
      <w:r w:rsidRPr="00113927">
        <w:rPr>
          <w:rFonts w:ascii="David" w:hAnsi="David"/>
          <w:szCs w:val="24"/>
          <w:rtl/>
        </w:rPr>
        <w:t>-כלכלי</w:t>
      </w:r>
    </w:p>
    <w:p w:rsidR="006A55D8" w:rsidRPr="00113927" w:rsidRDefault="00EF39FD"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פוטנציאל</w:t>
      </w:r>
      <w:r w:rsidRPr="00113927">
        <w:rPr>
          <w:rFonts w:ascii="David" w:hAnsi="David"/>
          <w:szCs w:val="24"/>
          <w:rtl/>
        </w:rPr>
        <w:t xml:space="preserve"> </w:t>
      </w:r>
      <w:r w:rsidRPr="00113927">
        <w:rPr>
          <w:rFonts w:ascii="David" w:hAnsi="David" w:hint="eastAsia"/>
          <w:szCs w:val="24"/>
          <w:rtl/>
        </w:rPr>
        <w:t>השפעה</w:t>
      </w:r>
      <w:r w:rsidRPr="00113927">
        <w:rPr>
          <w:rFonts w:ascii="David" w:hAnsi="David"/>
          <w:szCs w:val="24"/>
          <w:rtl/>
        </w:rPr>
        <w:t xml:space="preserve"> </w:t>
      </w:r>
      <w:r w:rsidRPr="00113927">
        <w:rPr>
          <w:rFonts w:ascii="David" w:hAnsi="David" w:hint="eastAsia"/>
          <w:szCs w:val="24"/>
          <w:rtl/>
        </w:rPr>
        <w:t>סביבתי</w:t>
      </w:r>
      <w:r w:rsidRPr="00113927">
        <w:rPr>
          <w:rFonts w:ascii="David" w:hAnsi="David"/>
          <w:szCs w:val="24"/>
          <w:rtl/>
        </w:rPr>
        <w:t xml:space="preserve"> </w:t>
      </w:r>
      <w:r w:rsidRPr="00113927">
        <w:rPr>
          <w:rFonts w:ascii="David" w:hAnsi="David" w:hint="eastAsia"/>
          <w:szCs w:val="24"/>
          <w:rtl/>
        </w:rPr>
        <w:t>ו</w:t>
      </w:r>
      <w:r w:rsidRPr="00113927">
        <w:rPr>
          <w:rFonts w:ascii="David" w:hAnsi="David"/>
          <w:szCs w:val="24"/>
          <w:rtl/>
        </w:rPr>
        <w:t xml:space="preserve">/או </w:t>
      </w:r>
      <w:r w:rsidRPr="00113927">
        <w:rPr>
          <w:rFonts w:ascii="David" w:hAnsi="David" w:hint="eastAsia"/>
          <w:szCs w:val="24"/>
          <w:rtl/>
        </w:rPr>
        <w:t>חברתי</w:t>
      </w:r>
    </w:p>
    <w:p w:rsidR="006A55D8" w:rsidRPr="00113927" w:rsidRDefault="00ED693A" w:rsidP="007A4BFF">
      <w:pPr>
        <w:pStyle w:val="af5"/>
        <w:numPr>
          <w:ilvl w:val="2"/>
          <w:numId w:val="97"/>
        </w:numPr>
        <w:spacing w:after="120" w:line="360" w:lineRule="auto"/>
        <w:ind w:left="1502" w:hanging="709"/>
        <w:jc w:val="both"/>
        <w:rPr>
          <w:rFonts w:ascii="David" w:hAnsi="David"/>
          <w:b/>
          <w:bCs/>
          <w:szCs w:val="24"/>
        </w:rPr>
      </w:pPr>
      <w:r w:rsidRPr="00113927">
        <w:rPr>
          <w:rFonts w:ascii="David" w:hAnsi="David" w:hint="eastAsia"/>
          <w:b/>
          <w:bCs/>
          <w:szCs w:val="24"/>
          <w:rtl/>
        </w:rPr>
        <w:t>תכנית</w:t>
      </w:r>
      <w:r w:rsidRPr="00113927">
        <w:rPr>
          <w:rFonts w:ascii="David" w:hAnsi="David"/>
          <w:b/>
          <w:bCs/>
          <w:szCs w:val="24"/>
          <w:rtl/>
        </w:rPr>
        <w:t xml:space="preserve"> </w:t>
      </w:r>
      <w:r w:rsidRPr="00113927">
        <w:rPr>
          <w:rFonts w:ascii="David" w:hAnsi="David" w:hint="eastAsia"/>
          <w:b/>
          <w:bCs/>
          <w:szCs w:val="24"/>
          <w:rtl/>
        </w:rPr>
        <w:t>העבודה</w:t>
      </w:r>
    </w:p>
    <w:p w:rsidR="00ED693A" w:rsidRPr="00113927" w:rsidRDefault="00ED693A"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ת</w:t>
      </w:r>
      <w:r w:rsidR="001C4658">
        <w:rPr>
          <w:rFonts w:ascii="David" w:hAnsi="David" w:hint="cs"/>
          <w:szCs w:val="24"/>
          <w:rtl/>
        </w:rPr>
        <w:t>י</w:t>
      </w:r>
      <w:r w:rsidRPr="00113927">
        <w:rPr>
          <w:rFonts w:ascii="David" w:hAnsi="David" w:hint="eastAsia"/>
          <w:szCs w:val="24"/>
          <w:rtl/>
        </w:rPr>
        <w:t>אור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שלבי</w:t>
      </w:r>
      <w:r w:rsidRPr="00113927">
        <w:rPr>
          <w:rFonts w:ascii="David" w:hAnsi="David"/>
          <w:szCs w:val="24"/>
          <w:rtl/>
        </w:rPr>
        <w:t xml:space="preserve"> </w:t>
      </w:r>
      <w:r w:rsidRPr="00113927">
        <w:rPr>
          <w:rFonts w:ascii="David" w:hAnsi="David" w:hint="eastAsia"/>
          <w:szCs w:val="24"/>
          <w:rtl/>
        </w:rPr>
        <w:t>המחקר</w:t>
      </w:r>
      <w:r w:rsidR="00D64593" w:rsidRPr="00113927">
        <w:rPr>
          <w:rFonts w:ascii="David" w:hAnsi="David"/>
          <w:szCs w:val="24"/>
          <w:rtl/>
        </w:rPr>
        <w:t xml:space="preserve">, </w:t>
      </w:r>
      <w:r w:rsidR="00D64593" w:rsidRPr="00113927">
        <w:rPr>
          <w:rFonts w:ascii="David" w:hAnsi="David" w:hint="eastAsia"/>
          <w:szCs w:val="24"/>
          <w:rtl/>
        </w:rPr>
        <w:t>תוצרים</w:t>
      </w:r>
      <w:r w:rsidRPr="00113927">
        <w:rPr>
          <w:rFonts w:ascii="David" w:hAnsi="David"/>
          <w:szCs w:val="24"/>
          <w:rtl/>
        </w:rPr>
        <w:t xml:space="preserve"> ומשך הזמן עבור כל שלב (במחקרים </w:t>
      </w:r>
      <w:r w:rsidRPr="00113927">
        <w:rPr>
          <w:rFonts w:ascii="David" w:hAnsi="David" w:hint="eastAsia"/>
          <w:szCs w:val="24"/>
          <w:rtl/>
        </w:rPr>
        <w:t>הכוללים</w:t>
      </w:r>
      <w:r w:rsidRPr="00113927">
        <w:rPr>
          <w:rFonts w:ascii="David" w:hAnsi="David"/>
          <w:szCs w:val="24"/>
          <w:rtl/>
        </w:rPr>
        <w:t xml:space="preserve"> </w:t>
      </w:r>
      <w:r w:rsidRPr="00113927">
        <w:rPr>
          <w:rFonts w:ascii="David" w:hAnsi="David" w:hint="eastAsia"/>
          <w:szCs w:val="24"/>
          <w:rtl/>
        </w:rPr>
        <w:t>שת</w:t>
      </w:r>
      <w:r w:rsidRPr="00113927">
        <w:rPr>
          <w:rFonts w:ascii="David" w:hAnsi="David"/>
          <w:szCs w:val="24"/>
          <w:rtl/>
        </w:rPr>
        <w:t>"</w:t>
      </w:r>
      <w:r w:rsidRPr="00113927">
        <w:rPr>
          <w:rFonts w:ascii="David" w:hAnsi="David" w:hint="eastAsia"/>
          <w:szCs w:val="24"/>
          <w:rtl/>
        </w:rPr>
        <w:t>פ</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חוקרים</w:t>
      </w:r>
      <w:r w:rsidRPr="00113927">
        <w:rPr>
          <w:rFonts w:ascii="David" w:hAnsi="David"/>
          <w:szCs w:val="24"/>
          <w:rtl/>
        </w:rPr>
        <w:t xml:space="preserve"> </w:t>
      </w:r>
      <w:r w:rsidRPr="00113927">
        <w:rPr>
          <w:rFonts w:ascii="David" w:hAnsi="David" w:hint="eastAsia"/>
          <w:szCs w:val="24"/>
          <w:rtl/>
        </w:rPr>
        <w:t>שונים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זהות</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שלב</w:t>
      </w:r>
      <w:r w:rsidRPr="00113927">
        <w:rPr>
          <w:rFonts w:ascii="David" w:hAnsi="David"/>
          <w:szCs w:val="24"/>
          <w:rtl/>
        </w:rPr>
        <w:t xml:space="preserve"> </w:t>
      </w:r>
      <w:r w:rsidRPr="00113927">
        <w:rPr>
          <w:rFonts w:ascii="David" w:hAnsi="David" w:hint="eastAsia"/>
          <w:szCs w:val="24"/>
          <w:rtl/>
        </w:rPr>
        <w:t>במחקר</w:t>
      </w:r>
      <w:r w:rsidRPr="00113927">
        <w:rPr>
          <w:rFonts w:ascii="David" w:hAnsi="David"/>
          <w:szCs w:val="24"/>
          <w:rtl/>
        </w:rPr>
        <w:t>).</w:t>
      </w:r>
    </w:p>
    <w:p w:rsidR="00ED693A" w:rsidRPr="00113927" w:rsidRDefault="00ED693A"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 xml:space="preserve"> </w:t>
      </w:r>
      <w:r w:rsidRPr="00113927">
        <w:rPr>
          <w:rFonts w:ascii="David" w:hAnsi="David" w:hint="eastAsia"/>
          <w:szCs w:val="24"/>
          <w:rtl/>
        </w:rPr>
        <w:t>הנדרש</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שלב</w:t>
      </w:r>
    </w:p>
    <w:p w:rsidR="006A55D8" w:rsidRPr="00113927" w:rsidRDefault="006A55D8"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סיכונים</w:t>
      </w:r>
      <w:r w:rsidRPr="00113927">
        <w:rPr>
          <w:rFonts w:ascii="David" w:hAnsi="David"/>
          <w:szCs w:val="24"/>
          <w:rtl/>
        </w:rPr>
        <w:t xml:space="preserve"> </w:t>
      </w:r>
      <w:r w:rsidRPr="00113927">
        <w:rPr>
          <w:rFonts w:ascii="David" w:hAnsi="David" w:hint="eastAsia"/>
          <w:szCs w:val="24"/>
          <w:rtl/>
        </w:rPr>
        <w:t>בתכנית</w:t>
      </w:r>
      <w:r w:rsidRPr="00113927">
        <w:rPr>
          <w:rFonts w:ascii="David" w:hAnsi="David"/>
          <w:szCs w:val="24"/>
          <w:rtl/>
        </w:rPr>
        <w:t xml:space="preserve"> </w:t>
      </w:r>
      <w:r w:rsidRPr="00113927">
        <w:rPr>
          <w:rFonts w:ascii="David" w:hAnsi="David" w:hint="eastAsia"/>
          <w:szCs w:val="24"/>
          <w:rtl/>
        </w:rPr>
        <w:t>העבודה</w:t>
      </w:r>
    </w:p>
    <w:p w:rsidR="006A55D8" w:rsidRPr="00113927" w:rsidRDefault="006A55D8"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דרכי</w:t>
      </w:r>
      <w:r w:rsidRPr="00113927">
        <w:rPr>
          <w:rFonts w:ascii="David" w:hAnsi="David"/>
          <w:szCs w:val="24"/>
          <w:rtl/>
        </w:rPr>
        <w:t xml:space="preserve"> </w:t>
      </w:r>
      <w:r w:rsidRPr="00113927">
        <w:rPr>
          <w:rFonts w:ascii="David" w:hAnsi="David" w:hint="eastAsia"/>
          <w:szCs w:val="24"/>
          <w:rtl/>
        </w:rPr>
        <w:t>התמודדות</w:t>
      </w:r>
    </w:p>
    <w:p w:rsidR="006A55D8" w:rsidRPr="00113927" w:rsidRDefault="006A55D8" w:rsidP="007A4BFF">
      <w:pPr>
        <w:pStyle w:val="af5"/>
        <w:numPr>
          <w:ilvl w:val="2"/>
          <w:numId w:val="97"/>
        </w:numPr>
        <w:spacing w:after="120" w:line="360" w:lineRule="auto"/>
        <w:ind w:left="1502" w:hanging="709"/>
        <w:jc w:val="both"/>
        <w:rPr>
          <w:rFonts w:ascii="David" w:hAnsi="David"/>
          <w:b/>
          <w:bCs/>
          <w:szCs w:val="24"/>
        </w:rPr>
      </w:pPr>
      <w:r w:rsidRPr="00113927">
        <w:rPr>
          <w:rFonts w:ascii="David" w:hAnsi="David" w:hint="eastAsia"/>
          <w:b/>
          <w:bCs/>
          <w:szCs w:val="24"/>
          <w:rtl/>
        </w:rPr>
        <w:t>המציע</w:t>
      </w:r>
    </w:p>
    <w:p w:rsidR="003F0B0D" w:rsidRPr="00113927" w:rsidRDefault="003F0B0D" w:rsidP="007A4BFF">
      <w:pPr>
        <w:pStyle w:val="af5"/>
        <w:numPr>
          <w:ilvl w:val="3"/>
          <w:numId w:val="97"/>
        </w:numPr>
        <w:spacing w:after="120" w:line="360" w:lineRule="auto"/>
        <w:ind w:left="2352" w:hanging="850"/>
        <w:jc w:val="both"/>
        <w:rPr>
          <w:rFonts w:ascii="David" w:hAnsi="David"/>
          <w:szCs w:val="24"/>
        </w:rPr>
      </w:pPr>
      <w:r w:rsidRPr="00113927">
        <w:rPr>
          <w:rFonts w:ascii="David" w:hAnsi="David"/>
          <w:szCs w:val="24"/>
          <w:rtl/>
        </w:rPr>
        <w:t>יש לציין את כל החוקרים ומוסדות המחקר ה</w:t>
      </w:r>
      <w:r w:rsidRPr="00113927">
        <w:rPr>
          <w:rFonts w:ascii="David" w:hAnsi="David" w:hint="eastAsia"/>
          <w:szCs w:val="24"/>
          <w:rtl/>
        </w:rPr>
        <w:t>צפויים</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מעורבים</w:t>
      </w:r>
      <w:r w:rsidRPr="00113927">
        <w:rPr>
          <w:rFonts w:ascii="David" w:hAnsi="David"/>
          <w:szCs w:val="24"/>
          <w:rtl/>
        </w:rPr>
        <w:t xml:space="preserve"> </w:t>
      </w:r>
      <w:r w:rsidRPr="00113927">
        <w:rPr>
          <w:rFonts w:ascii="David" w:hAnsi="David" w:hint="eastAsia"/>
          <w:szCs w:val="24"/>
          <w:rtl/>
        </w:rPr>
        <w:t>במחקר</w:t>
      </w:r>
    </w:p>
    <w:p w:rsidR="006A55D8" w:rsidRPr="00113927" w:rsidRDefault="006A55D8"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מנהלי</w:t>
      </w:r>
      <w:r w:rsidRPr="00113927">
        <w:rPr>
          <w:rFonts w:ascii="David" w:hAnsi="David"/>
          <w:szCs w:val="24"/>
          <w:rtl/>
        </w:rPr>
        <w:t xml:space="preserve"> </w:t>
      </w:r>
      <w:r w:rsidRPr="00113927">
        <w:rPr>
          <w:rFonts w:ascii="David" w:hAnsi="David" w:hint="eastAsia"/>
          <w:szCs w:val="24"/>
          <w:rtl/>
        </w:rPr>
        <w:t>התכנית</w:t>
      </w:r>
    </w:p>
    <w:p w:rsidR="006A55D8" w:rsidRPr="00113927" w:rsidRDefault="006A55D8"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מבצעי</w:t>
      </w:r>
      <w:r w:rsidRPr="00113927">
        <w:rPr>
          <w:rFonts w:ascii="David" w:hAnsi="David"/>
          <w:szCs w:val="24"/>
          <w:rtl/>
        </w:rPr>
        <w:t xml:space="preserve"> </w:t>
      </w:r>
      <w:r w:rsidRPr="00113927">
        <w:rPr>
          <w:rFonts w:ascii="David" w:hAnsi="David" w:hint="eastAsia"/>
          <w:szCs w:val="24"/>
          <w:rtl/>
        </w:rPr>
        <w:t>התכנית</w:t>
      </w:r>
    </w:p>
    <w:p w:rsidR="006A55D8" w:rsidRPr="00113927" w:rsidRDefault="006A55D8"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פ</w:t>
      </w:r>
      <w:r w:rsidR="001C4658">
        <w:rPr>
          <w:rFonts w:ascii="David" w:hAnsi="David" w:hint="cs"/>
          <w:szCs w:val="24"/>
          <w:rtl/>
        </w:rPr>
        <w:t>י</w:t>
      </w:r>
      <w:r w:rsidRPr="00113927">
        <w:rPr>
          <w:rFonts w:ascii="David" w:hAnsi="David" w:hint="eastAsia"/>
          <w:szCs w:val="24"/>
          <w:rtl/>
        </w:rPr>
        <w:t>רוט</w:t>
      </w:r>
      <w:r w:rsidRPr="00113927">
        <w:rPr>
          <w:rFonts w:ascii="David" w:hAnsi="David"/>
          <w:szCs w:val="24"/>
          <w:rtl/>
        </w:rPr>
        <w:t xml:space="preserve"> </w:t>
      </w:r>
      <w:r w:rsidRPr="00113927">
        <w:rPr>
          <w:rFonts w:ascii="David" w:hAnsi="David" w:hint="eastAsia"/>
          <w:szCs w:val="24"/>
          <w:rtl/>
        </w:rPr>
        <w:t>המשאבים</w:t>
      </w:r>
      <w:r w:rsidRPr="00113927">
        <w:rPr>
          <w:rFonts w:ascii="David" w:hAnsi="David"/>
          <w:szCs w:val="24"/>
          <w:rtl/>
        </w:rPr>
        <w:t xml:space="preserve"> </w:t>
      </w:r>
      <w:r w:rsidRPr="00113927">
        <w:rPr>
          <w:rFonts w:ascii="David" w:hAnsi="David" w:hint="eastAsia"/>
          <w:szCs w:val="24"/>
          <w:rtl/>
        </w:rPr>
        <w:t>העומדים</w:t>
      </w:r>
      <w:r w:rsidRPr="00113927">
        <w:rPr>
          <w:rFonts w:ascii="David" w:hAnsi="David"/>
          <w:szCs w:val="24"/>
          <w:rtl/>
        </w:rPr>
        <w:t xml:space="preserve"> </w:t>
      </w:r>
      <w:r w:rsidRPr="00113927">
        <w:rPr>
          <w:rFonts w:ascii="David" w:hAnsi="David" w:hint="eastAsia"/>
          <w:szCs w:val="24"/>
          <w:rtl/>
        </w:rPr>
        <w:t>לרשות</w:t>
      </w:r>
      <w:r w:rsidRPr="00113927">
        <w:rPr>
          <w:rFonts w:ascii="David" w:hAnsi="David"/>
          <w:szCs w:val="24"/>
          <w:rtl/>
        </w:rPr>
        <w:t xml:space="preserve"> </w:t>
      </w:r>
      <w:r w:rsidRPr="00113927">
        <w:rPr>
          <w:rFonts w:ascii="David" w:hAnsi="David" w:hint="eastAsia"/>
          <w:szCs w:val="24"/>
          <w:rtl/>
        </w:rPr>
        <w:t>המציע</w:t>
      </w:r>
      <w:r w:rsidRPr="00113927">
        <w:rPr>
          <w:rFonts w:ascii="David" w:hAnsi="David"/>
          <w:szCs w:val="24"/>
          <w:rtl/>
        </w:rPr>
        <w:t xml:space="preserve"> (</w:t>
      </w:r>
      <w:r w:rsidRPr="00113927">
        <w:rPr>
          <w:rFonts w:ascii="David" w:hAnsi="David" w:hint="eastAsia"/>
          <w:szCs w:val="24"/>
          <w:rtl/>
        </w:rPr>
        <w:t>כח</w:t>
      </w:r>
      <w:r w:rsidRPr="00113927">
        <w:rPr>
          <w:rFonts w:ascii="David" w:hAnsi="David"/>
          <w:szCs w:val="24"/>
          <w:rtl/>
        </w:rPr>
        <w:t xml:space="preserve"> </w:t>
      </w:r>
      <w:r w:rsidRPr="00113927">
        <w:rPr>
          <w:rFonts w:ascii="David" w:hAnsi="David" w:hint="eastAsia"/>
          <w:szCs w:val="24"/>
          <w:rtl/>
        </w:rPr>
        <w:t>אדם</w:t>
      </w:r>
      <w:r w:rsidRPr="00113927">
        <w:rPr>
          <w:rFonts w:ascii="David" w:hAnsi="David"/>
          <w:szCs w:val="24"/>
          <w:rtl/>
        </w:rPr>
        <w:t xml:space="preserve">, </w:t>
      </w:r>
      <w:r w:rsidRPr="00113927">
        <w:rPr>
          <w:rFonts w:ascii="David" w:hAnsi="David" w:hint="eastAsia"/>
          <w:szCs w:val="24"/>
          <w:rtl/>
        </w:rPr>
        <w:t>ציוד</w:t>
      </w:r>
      <w:r w:rsidRPr="00113927">
        <w:rPr>
          <w:rFonts w:ascii="David" w:hAnsi="David"/>
          <w:szCs w:val="24"/>
          <w:rtl/>
        </w:rPr>
        <w:t xml:space="preserve"> </w:t>
      </w:r>
      <w:r w:rsidRPr="00113927">
        <w:rPr>
          <w:rFonts w:ascii="David" w:hAnsi="David" w:hint="eastAsia"/>
          <w:szCs w:val="24"/>
          <w:rtl/>
        </w:rPr>
        <w:t>וכדו</w:t>
      </w:r>
      <w:r w:rsidRPr="00113927">
        <w:rPr>
          <w:rFonts w:ascii="David" w:hAnsi="David"/>
          <w:szCs w:val="24"/>
          <w:rtl/>
        </w:rPr>
        <w:t>')</w:t>
      </w:r>
    </w:p>
    <w:p w:rsidR="006A55D8" w:rsidRPr="00113927" w:rsidRDefault="006A55D8"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תיאור</w:t>
      </w:r>
      <w:r w:rsidRPr="00113927">
        <w:rPr>
          <w:rFonts w:ascii="David" w:hAnsi="David"/>
          <w:szCs w:val="24"/>
          <w:rtl/>
        </w:rPr>
        <w:t xml:space="preserve"> </w:t>
      </w:r>
      <w:r w:rsidRPr="00113927">
        <w:rPr>
          <w:rFonts w:ascii="David" w:hAnsi="David" w:hint="eastAsia"/>
          <w:szCs w:val="24"/>
          <w:rtl/>
        </w:rPr>
        <w:t>השותפים</w:t>
      </w:r>
      <w:r w:rsidRPr="00113927">
        <w:rPr>
          <w:rFonts w:ascii="David" w:hAnsi="David"/>
          <w:szCs w:val="24"/>
          <w:rtl/>
        </w:rPr>
        <w:t xml:space="preserve"> </w:t>
      </w:r>
      <w:r w:rsidRPr="00113927">
        <w:rPr>
          <w:rFonts w:ascii="David" w:hAnsi="David" w:hint="eastAsia"/>
          <w:szCs w:val="24"/>
          <w:rtl/>
        </w:rPr>
        <w:t>החיצוניים</w:t>
      </w:r>
      <w:r w:rsidRPr="00113927">
        <w:rPr>
          <w:rFonts w:ascii="David" w:hAnsi="David"/>
          <w:szCs w:val="24"/>
          <w:rtl/>
        </w:rPr>
        <w:t xml:space="preserve"> </w:t>
      </w:r>
      <w:r w:rsidRPr="00113927">
        <w:rPr>
          <w:rFonts w:ascii="David" w:hAnsi="David" w:hint="eastAsia"/>
          <w:szCs w:val="24"/>
          <w:rtl/>
        </w:rPr>
        <w:t>לביצוע</w:t>
      </w:r>
      <w:r w:rsidRPr="00113927">
        <w:rPr>
          <w:rFonts w:ascii="David" w:hAnsi="David"/>
          <w:szCs w:val="24"/>
          <w:rtl/>
        </w:rPr>
        <w:t xml:space="preserve"> </w:t>
      </w:r>
      <w:r w:rsidRPr="00113927">
        <w:rPr>
          <w:rFonts w:ascii="David" w:hAnsi="David" w:hint="eastAsia"/>
          <w:szCs w:val="24"/>
          <w:rtl/>
        </w:rPr>
        <w:t>התכנית</w:t>
      </w:r>
      <w:r w:rsidR="001C4658">
        <w:rPr>
          <w:rFonts w:ascii="David" w:hAnsi="David" w:hint="cs"/>
          <w:szCs w:val="24"/>
          <w:rtl/>
        </w:rPr>
        <w:t>,</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ישנם</w:t>
      </w:r>
    </w:p>
    <w:p w:rsidR="006A55D8" w:rsidRPr="00113927" w:rsidRDefault="006A55D8" w:rsidP="007A4BFF">
      <w:pPr>
        <w:pStyle w:val="af5"/>
        <w:numPr>
          <w:ilvl w:val="2"/>
          <w:numId w:val="97"/>
        </w:numPr>
        <w:spacing w:after="120" w:line="360" w:lineRule="auto"/>
        <w:ind w:left="1502" w:hanging="709"/>
        <w:jc w:val="both"/>
        <w:rPr>
          <w:rFonts w:ascii="David" w:hAnsi="David"/>
          <w:b/>
          <w:bCs/>
          <w:szCs w:val="24"/>
        </w:rPr>
      </w:pPr>
      <w:r w:rsidRPr="00113927">
        <w:rPr>
          <w:rFonts w:ascii="David" w:hAnsi="David" w:hint="eastAsia"/>
          <w:b/>
          <w:bCs/>
          <w:szCs w:val="24"/>
          <w:rtl/>
        </w:rPr>
        <w:t>מימון</w:t>
      </w:r>
    </w:p>
    <w:p w:rsidR="006A55D8" w:rsidRPr="00113927" w:rsidRDefault="002A19FF" w:rsidP="007A4BFF">
      <w:pPr>
        <w:pStyle w:val="af5"/>
        <w:numPr>
          <w:ilvl w:val="3"/>
          <w:numId w:val="97"/>
        </w:numPr>
        <w:spacing w:after="120" w:line="360" w:lineRule="auto"/>
        <w:ind w:left="2352" w:hanging="850"/>
        <w:jc w:val="both"/>
        <w:rPr>
          <w:rFonts w:ascii="David" w:hAnsi="David"/>
          <w:szCs w:val="24"/>
        </w:rPr>
      </w:pPr>
      <w:r w:rsidRPr="00113927">
        <w:rPr>
          <w:rFonts w:ascii="David" w:hAnsi="David" w:hint="eastAsia"/>
          <w:szCs w:val="24"/>
          <w:rtl/>
        </w:rPr>
        <w:t>פ</w:t>
      </w:r>
      <w:r w:rsidR="001C4658">
        <w:rPr>
          <w:rFonts w:ascii="David" w:hAnsi="David" w:hint="cs"/>
          <w:szCs w:val="24"/>
          <w:rtl/>
        </w:rPr>
        <w:t>י</w:t>
      </w:r>
      <w:r w:rsidRPr="00113927">
        <w:rPr>
          <w:rFonts w:ascii="David" w:hAnsi="David" w:hint="eastAsia"/>
          <w:szCs w:val="24"/>
          <w:rtl/>
        </w:rPr>
        <w:t>רוט</w:t>
      </w:r>
      <w:r w:rsidRPr="00113927">
        <w:rPr>
          <w:rFonts w:ascii="David" w:hAnsi="David"/>
          <w:szCs w:val="24"/>
          <w:rtl/>
        </w:rPr>
        <w:t xml:space="preserve"> מקורות </w:t>
      </w:r>
      <w:r w:rsidR="006A55D8" w:rsidRPr="00113927">
        <w:rPr>
          <w:rFonts w:ascii="David" w:hAnsi="David" w:hint="eastAsia"/>
          <w:szCs w:val="24"/>
          <w:rtl/>
        </w:rPr>
        <w:t>מימון</w:t>
      </w:r>
      <w:r w:rsidR="006A55D8" w:rsidRPr="00113927">
        <w:rPr>
          <w:rFonts w:ascii="David" w:hAnsi="David"/>
          <w:szCs w:val="24"/>
          <w:rtl/>
        </w:rPr>
        <w:t xml:space="preserve"> </w:t>
      </w:r>
      <w:r w:rsidRPr="00113927">
        <w:rPr>
          <w:rFonts w:ascii="David" w:hAnsi="David" w:hint="eastAsia"/>
          <w:szCs w:val="24"/>
          <w:rtl/>
        </w:rPr>
        <w:t>נוספים</w:t>
      </w:r>
      <w:r w:rsidRPr="00113927">
        <w:rPr>
          <w:rFonts w:ascii="David" w:hAnsi="David"/>
          <w:szCs w:val="24"/>
          <w:rtl/>
        </w:rPr>
        <w:t xml:space="preserve"> </w:t>
      </w:r>
      <w:r w:rsidRPr="00113927">
        <w:rPr>
          <w:rFonts w:ascii="David" w:hAnsi="David" w:hint="eastAsia"/>
          <w:szCs w:val="24"/>
          <w:rtl/>
        </w:rPr>
        <w:t>למחקר</w:t>
      </w:r>
      <w:r w:rsidRPr="00113927">
        <w:rPr>
          <w:rFonts w:ascii="David" w:hAnsi="David"/>
          <w:szCs w:val="24"/>
          <w:rtl/>
        </w:rPr>
        <w:t xml:space="preserve"> </w:t>
      </w:r>
      <w:r w:rsidRPr="00113927">
        <w:rPr>
          <w:rFonts w:ascii="David" w:hAnsi="David" w:hint="eastAsia"/>
          <w:szCs w:val="24"/>
          <w:rtl/>
        </w:rPr>
        <w:t>המוצע</w:t>
      </w:r>
      <w:r w:rsidRPr="00113927">
        <w:rPr>
          <w:rFonts w:ascii="David" w:hAnsi="David"/>
          <w:szCs w:val="24"/>
          <w:rtl/>
        </w:rPr>
        <w:t xml:space="preserve">, </w:t>
      </w:r>
      <w:r w:rsidRPr="00113927">
        <w:rPr>
          <w:rFonts w:ascii="David" w:hAnsi="David" w:hint="eastAsia"/>
          <w:szCs w:val="24"/>
          <w:rtl/>
        </w:rPr>
        <w:t>ככל</w:t>
      </w:r>
      <w:r w:rsidRPr="00113927">
        <w:rPr>
          <w:rFonts w:ascii="David" w:hAnsi="David"/>
          <w:szCs w:val="24"/>
          <w:rtl/>
        </w:rPr>
        <w:t xml:space="preserve"> </w:t>
      </w:r>
      <w:r w:rsidRPr="00113927">
        <w:rPr>
          <w:rFonts w:ascii="David" w:hAnsi="David" w:hint="eastAsia"/>
          <w:szCs w:val="24"/>
          <w:rtl/>
        </w:rPr>
        <w:t>שישנם</w:t>
      </w:r>
      <w:r w:rsidR="003F0B0D" w:rsidRPr="00113927">
        <w:rPr>
          <w:rFonts w:ascii="David" w:hAnsi="David"/>
          <w:szCs w:val="24"/>
          <w:rtl/>
        </w:rPr>
        <w:t xml:space="preserve"> (כולל מקורות מימון פוטנציאליים)</w:t>
      </w:r>
    </w:p>
    <w:p w:rsidR="006A55D8" w:rsidRPr="00113927" w:rsidRDefault="006A55D8" w:rsidP="007A4BFF">
      <w:pPr>
        <w:pStyle w:val="af5"/>
        <w:numPr>
          <w:ilvl w:val="2"/>
          <w:numId w:val="97"/>
        </w:numPr>
        <w:spacing w:after="120" w:line="360" w:lineRule="auto"/>
        <w:ind w:left="1502" w:hanging="709"/>
        <w:jc w:val="both"/>
        <w:rPr>
          <w:rFonts w:ascii="David" w:hAnsi="David"/>
          <w:b/>
          <w:bCs/>
          <w:szCs w:val="24"/>
        </w:rPr>
      </w:pPr>
      <w:r w:rsidRPr="00113927">
        <w:rPr>
          <w:rFonts w:ascii="David" w:hAnsi="David" w:hint="eastAsia"/>
          <w:b/>
          <w:bCs/>
          <w:szCs w:val="24"/>
          <w:rtl/>
        </w:rPr>
        <w:t>רשימת</w:t>
      </w:r>
      <w:r w:rsidRPr="00113927">
        <w:rPr>
          <w:rFonts w:ascii="David" w:hAnsi="David"/>
          <w:b/>
          <w:bCs/>
          <w:szCs w:val="24"/>
          <w:rtl/>
        </w:rPr>
        <w:t xml:space="preserve"> </w:t>
      </w:r>
      <w:r w:rsidRPr="00113927">
        <w:rPr>
          <w:rFonts w:ascii="David" w:hAnsi="David" w:hint="eastAsia"/>
          <w:b/>
          <w:bCs/>
          <w:szCs w:val="24"/>
          <w:rtl/>
        </w:rPr>
        <w:t>ספרות</w:t>
      </w:r>
    </w:p>
    <w:p w:rsidR="006A05FA" w:rsidRPr="00113927" w:rsidRDefault="006A05FA" w:rsidP="007A4BFF">
      <w:pPr>
        <w:pStyle w:val="af5"/>
        <w:numPr>
          <w:ilvl w:val="0"/>
          <w:numId w:val="97"/>
        </w:numPr>
        <w:spacing w:after="120" w:line="360" w:lineRule="auto"/>
        <w:jc w:val="both"/>
        <w:rPr>
          <w:rFonts w:ascii="David" w:hAnsi="David"/>
          <w:b/>
          <w:bCs/>
          <w:szCs w:val="24"/>
        </w:rPr>
      </w:pPr>
      <w:r w:rsidRPr="00113927">
        <w:rPr>
          <w:rFonts w:ascii="David" w:hAnsi="David" w:hint="eastAsia"/>
          <w:b/>
          <w:bCs/>
          <w:szCs w:val="24"/>
          <w:rtl/>
        </w:rPr>
        <w:t>תרשים</w:t>
      </w:r>
      <w:r w:rsidRPr="00113927">
        <w:rPr>
          <w:rFonts w:ascii="David" w:hAnsi="David"/>
          <w:b/>
          <w:bCs/>
          <w:szCs w:val="24"/>
          <w:rtl/>
        </w:rPr>
        <w:t xml:space="preserve"> </w:t>
      </w:r>
      <w:r w:rsidRPr="00113927">
        <w:rPr>
          <w:rFonts w:ascii="David" w:hAnsi="David" w:hint="eastAsia"/>
          <w:b/>
          <w:bCs/>
          <w:szCs w:val="24"/>
          <w:rtl/>
        </w:rPr>
        <w:t>גאנט</w:t>
      </w:r>
    </w:p>
    <w:p w:rsidR="00921712" w:rsidRPr="00113927" w:rsidRDefault="006A05FA" w:rsidP="004C41DF">
      <w:pPr>
        <w:pStyle w:val="af5"/>
        <w:spacing w:after="120" w:line="360" w:lineRule="auto"/>
        <w:ind w:left="360"/>
        <w:jc w:val="both"/>
        <w:rPr>
          <w:rFonts w:ascii="David" w:hAnsi="David"/>
          <w:szCs w:val="24"/>
          <w:rtl/>
        </w:rPr>
      </w:pPr>
      <w:r w:rsidRPr="00113927">
        <w:rPr>
          <w:rFonts w:ascii="David" w:hAnsi="David" w:hint="eastAsia"/>
          <w:szCs w:val="24"/>
          <w:rtl/>
        </w:rPr>
        <w:lastRenderedPageBreak/>
        <w:t>בקובץ</w:t>
      </w:r>
      <w:r w:rsidRPr="00113927">
        <w:rPr>
          <w:rFonts w:ascii="David" w:hAnsi="David"/>
          <w:szCs w:val="24"/>
          <w:rtl/>
        </w:rPr>
        <w:t xml:space="preserve"> נפרד מת</w:t>
      </w:r>
      <w:r w:rsidR="001C4658">
        <w:rPr>
          <w:rFonts w:ascii="David" w:hAnsi="David" w:hint="cs"/>
          <w:szCs w:val="24"/>
          <w:rtl/>
        </w:rPr>
        <w:t>י</w:t>
      </w:r>
      <w:r w:rsidRPr="00113927">
        <w:rPr>
          <w:rFonts w:ascii="David" w:hAnsi="David"/>
          <w:szCs w:val="24"/>
          <w:rtl/>
        </w:rPr>
        <w:t xml:space="preserve">אור התכנית, יש להציג תרשים גאנט </w:t>
      </w:r>
      <w:r w:rsidR="00921712" w:rsidRPr="00113927">
        <w:rPr>
          <w:rFonts w:ascii="David" w:hAnsi="David" w:hint="eastAsia"/>
          <w:szCs w:val="24"/>
          <w:rtl/>
        </w:rPr>
        <w:t>הכולל</w:t>
      </w:r>
      <w:r w:rsidR="00921712" w:rsidRPr="00113927">
        <w:rPr>
          <w:rFonts w:ascii="David" w:hAnsi="David"/>
          <w:szCs w:val="24"/>
          <w:rtl/>
        </w:rPr>
        <w:t>:</w:t>
      </w:r>
    </w:p>
    <w:p w:rsidR="00921712" w:rsidRPr="00113927" w:rsidRDefault="006A05FA" w:rsidP="007A4BFF">
      <w:pPr>
        <w:pStyle w:val="af5"/>
        <w:numPr>
          <w:ilvl w:val="1"/>
          <w:numId w:val="97"/>
        </w:numPr>
        <w:spacing w:after="120" w:line="360" w:lineRule="auto"/>
        <w:ind w:left="935" w:hanging="575"/>
        <w:jc w:val="both"/>
        <w:rPr>
          <w:rFonts w:ascii="David" w:hAnsi="David"/>
          <w:szCs w:val="24"/>
        </w:rPr>
      </w:pPr>
      <w:r w:rsidRPr="00113927">
        <w:rPr>
          <w:rFonts w:ascii="David" w:hAnsi="David" w:hint="eastAsia"/>
          <w:szCs w:val="24"/>
          <w:rtl/>
        </w:rPr>
        <w:t>ת</w:t>
      </w:r>
      <w:r w:rsidR="001C4658">
        <w:rPr>
          <w:rFonts w:ascii="David" w:hAnsi="David" w:hint="cs"/>
          <w:szCs w:val="24"/>
          <w:rtl/>
        </w:rPr>
        <w:t>י</w:t>
      </w:r>
      <w:r w:rsidRPr="00113927">
        <w:rPr>
          <w:rFonts w:ascii="David" w:hAnsi="David" w:hint="eastAsia"/>
          <w:szCs w:val="24"/>
          <w:rtl/>
        </w:rPr>
        <w:t>אור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אבני</w:t>
      </w:r>
      <w:r w:rsidRPr="00113927">
        <w:rPr>
          <w:rFonts w:ascii="David" w:hAnsi="David"/>
          <w:szCs w:val="24"/>
          <w:rtl/>
        </w:rPr>
        <w:t xml:space="preserve"> </w:t>
      </w:r>
      <w:r w:rsidRPr="00113927">
        <w:rPr>
          <w:rFonts w:ascii="David" w:hAnsi="David" w:hint="eastAsia"/>
          <w:szCs w:val="24"/>
          <w:rtl/>
        </w:rPr>
        <w:t>דרך</w:t>
      </w:r>
    </w:p>
    <w:p w:rsidR="00921712" w:rsidRPr="00113927" w:rsidRDefault="00921712" w:rsidP="007A4BFF">
      <w:pPr>
        <w:pStyle w:val="af5"/>
        <w:numPr>
          <w:ilvl w:val="1"/>
          <w:numId w:val="97"/>
        </w:numPr>
        <w:spacing w:after="120" w:line="360" w:lineRule="auto"/>
        <w:ind w:left="935" w:hanging="575"/>
        <w:jc w:val="both"/>
        <w:rPr>
          <w:rFonts w:ascii="David" w:hAnsi="David"/>
          <w:szCs w:val="24"/>
        </w:rPr>
      </w:pPr>
      <w:r w:rsidRPr="00113927">
        <w:rPr>
          <w:rFonts w:ascii="David" w:hAnsi="David" w:hint="eastAsia"/>
          <w:szCs w:val="24"/>
          <w:rtl/>
        </w:rPr>
        <w:t>לוח</w:t>
      </w:r>
      <w:r w:rsidRPr="00113927">
        <w:rPr>
          <w:rFonts w:ascii="David" w:hAnsi="David"/>
          <w:szCs w:val="24"/>
          <w:rtl/>
        </w:rPr>
        <w:t xml:space="preserve"> </w:t>
      </w:r>
      <w:r w:rsidRPr="00113927">
        <w:rPr>
          <w:rFonts w:ascii="David" w:hAnsi="David" w:hint="eastAsia"/>
          <w:szCs w:val="24"/>
          <w:rtl/>
        </w:rPr>
        <w:t>זמנים</w:t>
      </w:r>
      <w:r w:rsidRPr="00113927">
        <w:rPr>
          <w:rFonts w:ascii="David" w:hAnsi="David"/>
          <w:szCs w:val="24"/>
          <w:rtl/>
        </w:rPr>
        <w:t xml:space="preserve">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אבן</w:t>
      </w:r>
      <w:r w:rsidRPr="00113927">
        <w:rPr>
          <w:rFonts w:ascii="David" w:hAnsi="David"/>
          <w:szCs w:val="24"/>
          <w:rtl/>
        </w:rPr>
        <w:t xml:space="preserve"> </w:t>
      </w:r>
      <w:r w:rsidRPr="00113927">
        <w:rPr>
          <w:rFonts w:ascii="David" w:hAnsi="David" w:hint="eastAsia"/>
          <w:szCs w:val="24"/>
          <w:rtl/>
        </w:rPr>
        <w:t>דרך</w:t>
      </w:r>
    </w:p>
    <w:p w:rsidR="00921712" w:rsidRPr="00113927" w:rsidRDefault="00921712" w:rsidP="007A4BFF">
      <w:pPr>
        <w:pStyle w:val="af5"/>
        <w:numPr>
          <w:ilvl w:val="1"/>
          <w:numId w:val="97"/>
        </w:numPr>
        <w:spacing w:after="120" w:line="360" w:lineRule="auto"/>
        <w:ind w:left="935" w:hanging="575"/>
        <w:jc w:val="both"/>
        <w:rPr>
          <w:rFonts w:ascii="David" w:hAnsi="David"/>
          <w:szCs w:val="24"/>
          <w:rtl/>
        </w:rPr>
      </w:pPr>
      <w:r w:rsidRPr="00113927">
        <w:rPr>
          <w:rFonts w:ascii="David" w:hAnsi="David" w:hint="eastAsia"/>
          <w:szCs w:val="24"/>
          <w:rtl/>
        </w:rPr>
        <w:t>תפוקה</w:t>
      </w:r>
      <w:r w:rsidRPr="00113927">
        <w:rPr>
          <w:rFonts w:ascii="David" w:hAnsi="David"/>
          <w:szCs w:val="24"/>
          <w:rtl/>
        </w:rPr>
        <w:t xml:space="preserve"> מסירה, כמותית, או לפחות בת ש</w:t>
      </w:r>
      <w:r w:rsidRPr="00113927">
        <w:rPr>
          <w:rFonts w:ascii="David" w:hAnsi="David" w:hint="eastAsia"/>
          <w:szCs w:val="24"/>
          <w:rtl/>
        </w:rPr>
        <w:t>י</w:t>
      </w:r>
      <w:r w:rsidRPr="00113927">
        <w:rPr>
          <w:rFonts w:ascii="David" w:hAnsi="David"/>
          <w:szCs w:val="24"/>
          <w:rtl/>
        </w:rPr>
        <w:t>פ</w:t>
      </w:r>
      <w:r w:rsidRPr="00113927">
        <w:rPr>
          <w:rFonts w:ascii="David" w:hAnsi="David" w:hint="eastAsia"/>
          <w:szCs w:val="24"/>
          <w:rtl/>
        </w:rPr>
        <w:t>ו</w:t>
      </w:r>
      <w:r w:rsidRPr="00113927">
        <w:rPr>
          <w:rFonts w:ascii="David" w:hAnsi="David"/>
          <w:szCs w:val="24"/>
          <w:rtl/>
        </w:rPr>
        <w:t xml:space="preserve">ט. </w:t>
      </w:r>
      <w:r w:rsidRPr="00113927">
        <w:rPr>
          <w:rFonts w:ascii="David" w:hAnsi="David" w:hint="eastAsia"/>
          <w:szCs w:val="24"/>
          <w:rtl/>
        </w:rPr>
        <w:t>למשל</w:t>
      </w:r>
      <w:r w:rsidRPr="00113927">
        <w:rPr>
          <w:rFonts w:ascii="David" w:hAnsi="David"/>
          <w:szCs w:val="24"/>
          <w:rtl/>
        </w:rPr>
        <w:t>:</w:t>
      </w:r>
    </w:p>
    <w:p w:rsidR="00921712" w:rsidRPr="00113927" w:rsidRDefault="00921712" w:rsidP="007A4BFF">
      <w:pPr>
        <w:pStyle w:val="af5"/>
        <w:numPr>
          <w:ilvl w:val="2"/>
          <w:numId w:val="97"/>
        </w:numPr>
        <w:spacing w:after="120" w:line="360" w:lineRule="auto"/>
        <w:ind w:left="1643" w:hanging="708"/>
        <w:jc w:val="both"/>
        <w:rPr>
          <w:rFonts w:ascii="David" w:hAnsi="David"/>
          <w:szCs w:val="24"/>
          <w:rtl/>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בסיומו</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חקר</w:t>
      </w:r>
      <w:r w:rsidRPr="00113927">
        <w:rPr>
          <w:rFonts w:ascii="David" w:hAnsi="David"/>
          <w:szCs w:val="24"/>
          <w:rtl/>
        </w:rPr>
        <w:t xml:space="preserve"> </w:t>
      </w:r>
      <w:r w:rsidRPr="00113927">
        <w:rPr>
          <w:rFonts w:ascii="David" w:hAnsi="David" w:hint="eastAsia"/>
          <w:szCs w:val="24"/>
          <w:rtl/>
        </w:rPr>
        <w:t>ה</w:t>
      </w:r>
      <w:r w:rsidR="001C4658">
        <w:rPr>
          <w:rFonts w:ascii="David" w:hAnsi="David" w:hint="cs"/>
          <w:szCs w:val="24"/>
          <w:rtl/>
        </w:rPr>
        <w:t>י</w:t>
      </w:r>
      <w:r w:rsidRPr="00113927">
        <w:rPr>
          <w:rFonts w:ascii="David" w:hAnsi="David" w:hint="eastAsia"/>
          <w:szCs w:val="24"/>
          <w:rtl/>
        </w:rPr>
        <w:t>תכנות</w:t>
      </w:r>
      <w:r w:rsidRPr="00113927">
        <w:rPr>
          <w:rFonts w:ascii="David" w:hAnsi="David"/>
          <w:szCs w:val="24"/>
          <w:rtl/>
        </w:rPr>
        <w:t xml:space="preserve"> (</w:t>
      </w:r>
      <w:r w:rsidRPr="00113927">
        <w:rPr>
          <w:rFonts w:ascii="David" w:hAnsi="David"/>
          <w:szCs w:val="24"/>
        </w:rPr>
        <w:t>Feasibility test</w:t>
      </w:r>
      <w:r w:rsidRPr="00113927">
        <w:rPr>
          <w:rFonts w:ascii="David" w:hAnsi="David"/>
          <w:szCs w:val="24"/>
          <w:rtl/>
        </w:rPr>
        <w:t xml:space="preserve">) </w:t>
      </w:r>
      <w:r w:rsidRPr="00113927">
        <w:rPr>
          <w:rFonts w:ascii="David" w:hAnsi="David" w:hint="eastAsia"/>
          <w:szCs w:val="24"/>
          <w:rtl/>
        </w:rPr>
        <w:t>המצביע</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כך </w:t>
      </w:r>
      <w:r w:rsidRPr="00113927">
        <w:rPr>
          <w:rFonts w:ascii="David" w:hAnsi="David" w:hint="eastAsia"/>
          <w:szCs w:val="24"/>
          <w:rtl/>
        </w:rPr>
        <w:t>שאין</w:t>
      </w:r>
      <w:r w:rsidRPr="00113927">
        <w:rPr>
          <w:rFonts w:ascii="David" w:hAnsi="David"/>
          <w:szCs w:val="24"/>
          <w:rtl/>
        </w:rPr>
        <w:t xml:space="preserve"> </w:t>
      </w:r>
      <w:r w:rsidRPr="00113927">
        <w:rPr>
          <w:rFonts w:ascii="David" w:hAnsi="David" w:hint="eastAsia"/>
          <w:szCs w:val="24"/>
          <w:rtl/>
        </w:rPr>
        <w:t>ה</w:t>
      </w:r>
      <w:r w:rsidR="001C4658">
        <w:rPr>
          <w:rFonts w:ascii="David" w:hAnsi="David" w:hint="cs"/>
          <w:szCs w:val="24"/>
          <w:rtl/>
        </w:rPr>
        <w:t>י</w:t>
      </w:r>
      <w:r w:rsidRPr="00113927">
        <w:rPr>
          <w:rFonts w:ascii="David" w:hAnsi="David" w:hint="eastAsia"/>
          <w:szCs w:val="24"/>
          <w:rtl/>
        </w:rPr>
        <w:t>תכנות</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תפוקה</w:t>
      </w:r>
      <w:r w:rsidRPr="00113927">
        <w:rPr>
          <w:rFonts w:ascii="David" w:hAnsi="David"/>
          <w:szCs w:val="24"/>
          <w:rtl/>
        </w:rPr>
        <w:t xml:space="preserve"> </w:t>
      </w:r>
      <w:r w:rsidRPr="00113927">
        <w:rPr>
          <w:rFonts w:ascii="David" w:hAnsi="David" w:hint="eastAsia"/>
          <w:szCs w:val="24"/>
          <w:rtl/>
        </w:rPr>
        <w:t>לגיטימית</w:t>
      </w:r>
      <w:r w:rsidRPr="00113927">
        <w:rPr>
          <w:rFonts w:ascii="David" w:hAnsi="David"/>
          <w:szCs w:val="24"/>
          <w:rtl/>
        </w:rPr>
        <w:t xml:space="preserve">, </w:t>
      </w:r>
      <w:r w:rsidRPr="00113927">
        <w:rPr>
          <w:rFonts w:ascii="David" w:hAnsi="David" w:hint="eastAsia"/>
          <w:szCs w:val="24"/>
          <w:rtl/>
        </w:rPr>
        <w:t>ובלבד</w:t>
      </w:r>
      <w:r w:rsidRPr="00113927">
        <w:rPr>
          <w:rFonts w:ascii="David" w:hAnsi="David"/>
          <w:szCs w:val="24"/>
          <w:rtl/>
        </w:rPr>
        <w:t xml:space="preserve"> </w:t>
      </w:r>
      <w:r w:rsidRPr="00113927">
        <w:rPr>
          <w:rFonts w:ascii="David" w:hAnsi="David" w:hint="eastAsia"/>
          <w:szCs w:val="24"/>
          <w:rtl/>
        </w:rPr>
        <w:t>שכך</w:t>
      </w:r>
      <w:r w:rsidRPr="00113927">
        <w:rPr>
          <w:rFonts w:ascii="David" w:hAnsi="David"/>
          <w:szCs w:val="24"/>
          <w:rtl/>
        </w:rPr>
        <w:t xml:space="preserve"> </w:t>
      </w:r>
      <w:r w:rsidRPr="00113927">
        <w:rPr>
          <w:rFonts w:ascii="David" w:hAnsi="David" w:hint="eastAsia"/>
          <w:szCs w:val="24"/>
          <w:rtl/>
        </w:rPr>
        <w:t>היא</w:t>
      </w:r>
      <w:r w:rsidRPr="00113927">
        <w:rPr>
          <w:rFonts w:ascii="David" w:hAnsi="David"/>
          <w:szCs w:val="24"/>
          <w:rtl/>
        </w:rPr>
        <w:t xml:space="preserve"> </w:t>
      </w:r>
      <w:r w:rsidRPr="00113927">
        <w:rPr>
          <w:rFonts w:ascii="David" w:hAnsi="David" w:hint="eastAsia"/>
          <w:szCs w:val="24"/>
          <w:rtl/>
        </w:rPr>
        <w:t>הוגדרה</w:t>
      </w:r>
      <w:r w:rsidRPr="00113927">
        <w:rPr>
          <w:rFonts w:ascii="David" w:hAnsi="David"/>
          <w:szCs w:val="24"/>
          <w:rtl/>
        </w:rPr>
        <w:t xml:space="preserve"> </w:t>
      </w:r>
      <w:r w:rsidRPr="00113927">
        <w:rPr>
          <w:rFonts w:ascii="David" w:hAnsi="David" w:hint="eastAsia"/>
          <w:szCs w:val="24"/>
          <w:rtl/>
        </w:rPr>
        <w:t>בתחילת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p>
    <w:p w:rsidR="006A55D8" w:rsidRPr="00113927" w:rsidRDefault="00921712" w:rsidP="007A4BFF">
      <w:pPr>
        <w:pStyle w:val="af5"/>
        <w:numPr>
          <w:ilvl w:val="2"/>
          <w:numId w:val="97"/>
        </w:numPr>
        <w:spacing w:after="120" w:line="360" w:lineRule="auto"/>
        <w:ind w:left="1643" w:hanging="708"/>
        <w:jc w:val="both"/>
        <w:rPr>
          <w:rFonts w:ascii="David" w:hAnsi="David"/>
          <w:szCs w:val="24"/>
        </w:rPr>
      </w:pPr>
      <w:r w:rsidRPr="00113927">
        <w:rPr>
          <w:rFonts w:ascii="David" w:hAnsi="David" w:hint="eastAsia"/>
          <w:szCs w:val="24"/>
          <w:rtl/>
        </w:rPr>
        <w:t>מאמר</w:t>
      </w:r>
      <w:r w:rsidRPr="00113927">
        <w:rPr>
          <w:rFonts w:ascii="David" w:hAnsi="David"/>
          <w:szCs w:val="24"/>
          <w:rtl/>
        </w:rPr>
        <w:t xml:space="preserve"> </w:t>
      </w:r>
      <w:r w:rsidRPr="00113927">
        <w:rPr>
          <w:rFonts w:ascii="David" w:hAnsi="David" w:hint="eastAsia"/>
          <w:szCs w:val="24"/>
          <w:rtl/>
        </w:rPr>
        <w:t>בעיתונות</w:t>
      </w:r>
      <w:r w:rsidRPr="00113927">
        <w:rPr>
          <w:rFonts w:ascii="David" w:hAnsi="David"/>
          <w:szCs w:val="24"/>
          <w:rtl/>
        </w:rPr>
        <w:t xml:space="preserve"> </w:t>
      </w:r>
      <w:r w:rsidRPr="00113927">
        <w:rPr>
          <w:rFonts w:ascii="David" w:hAnsi="David" w:hint="eastAsia"/>
          <w:szCs w:val="24"/>
          <w:rtl/>
        </w:rPr>
        <w:t>מדעית</w:t>
      </w:r>
      <w:r w:rsidRPr="00113927">
        <w:rPr>
          <w:rFonts w:ascii="David" w:hAnsi="David"/>
          <w:szCs w:val="24"/>
          <w:rtl/>
        </w:rPr>
        <w:t xml:space="preserve"> </w:t>
      </w:r>
      <w:r w:rsidRPr="00113927">
        <w:rPr>
          <w:rFonts w:ascii="David" w:hAnsi="David" w:hint="eastAsia"/>
          <w:szCs w:val="24"/>
          <w:rtl/>
        </w:rPr>
        <w:t>הינו</w:t>
      </w:r>
      <w:r w:rsidRPr="00113927">
        <w:rPr>
          <w:rFonts w:ascii="David" w:hAnsi="David"/>
          <w:szCs w:val="24"/>
          <w:rtl/>
        </w:rPr>
        <w:t xml:space="preserve"> </w:t>
      </w:r>
      <w:r w:rsidRPr="00113927">
        <w:rPr>
          <w:rFonts w:ascii="David" w:hAnsi="David" w:hint="eastAsia"/>
          <w:szCs w:val="24"/>
          <w:rtl/>
        </w:rPr>
        <w:t>תפוקה</w:t>
      </w:r>
      <w:r w:rsidRPr="00113927">
        <w:rPr>
          <w:rFonts w:ascii="David" w:hAnsi="David"/>
          <w:szCs w:val="24"/>
          <w:rtl/>
        </w:rPr>
        <w:t xml:space="preserve"> </w:t>
      </w:r>
      <w:r w:rsidRPr="00113927">
        <w:rPr>
          <w:rFonts w:ascii="David" w:hAnsi="David" w:hint="eastAsia"/>
          <w:szCs w:val="24"/>
          <w:rtl/>
        </w:rPr>
        <w:t>לגיטימית</w:t>
      </w:r>
      <w:r w:rsidRPr="00113927">
        <w:rPr>
          <w:rFonts w:ascii="David" w:hAnsi="David"/>
          <w:szCs w:val="24"/>
          <w:rtl/>
        </w:rPr>
        <w:t xml:space="preserve">, </w:t>
      </w:r>
      <w:r w:rsidRPr="00113927">
        <w:rPr>
          <w:rFonts w:ascii="David" w:hAnsi="David" w:hint="eastAsia"/>
          <w:szCs w:val="24"/>
          <w:rtl/>
        </w:rPr>
        <w:t>כשהוא</w:t>
      </w:r>
      <w:r w:rsidRPr="00113927">
        <w:rPr>
          <w:rFonts w:ascii="David" w:hAnsi="David"/>
          <w:szCs w:val="24"/>
          <w:rtl/>
        </w:rPr>
        <w:t xml:space="preserve"> </w:t>
      </w:r>
      <w:r w:rsidRPr="00113927">
        <w:rPr>
          <w:rFonts w:ascii="David" w:hAnsi="David" w:hint="eastAsia"/>
          <w:szCs w:val="24"/>
          <w:rtl/>
        </w:rPr>
        <w:t>בא</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szCs w:val="24"/>
          <w:rtl/>
        </w:rPr>
        <w:br/>
      </w:r>
      <w:r w:rsidRPr="00113927">
        <w:rPr>
          <w:rFonts w:ascii="David" w:hAnsi="David" w:hint="eastAsia"/>
          <w:szCs w:val="24"/>
          <w:rtl/>
        </w:rPr>
        <w:t>לדו</w:t>
      </w:r>
      <w:r w:rsidRPr="00113927">
        <w:rPr>
          <w:rFonts w:ascii="David" w:hAnsi="David"/>
          <w:szCs w:val="24"/>
          <w:rtl/>
        </w:rPr>
        <w:t>"</w:t>
      </w:r>
      <w:r w:rsidRPr="00113927">
        <w:rPr>
          <w:rFonts w:ascii="David" w:hAnsi="David" w:hint="eastAsia"/>
          <w:szCs w:val="24"/>
          <w:rtl/>
        </w:rPr>
        <w:t>חות</w:t>
      </w:r>
      <w:r w:rsidRPr="00113927">
        <w:rPr>
          <w:rFonts w:ascii="David" w:hAnsi="David"/>
          <w:szCs w:val="24"/>
          <w:rtl/>
        </w:rPr>
        <w:t xml:space="preserve"> </w:t>
      </w:r>
      <w:r w:rsidRPr="00113927">
        <w:rPr>
          <w:rFonts w:ascii="David" w:hAnsi="David" w:hint="eastAsia"/>
          <w:szCs w:val="24"/>
          <w:rtl/>
        </w:rPr>
        <w:t>המדעיים</w:t>
      </w:r>
      <w:r w:rsidR="00A86ADB">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w:t>
      </w:r>
    </w:p>
    <w:p w:rsidR="0027374D" w:rsidRPr="00F536D6" w:rsidRDefault="0027374D">
      <w:pPr>
        <w:rPr>
          <w:rFonts w:cs="David"/>
          <w:rtl/>
        </w:rPr>
      </w:pPr>
      <w:r w:rsidRPr="00113927">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4C41DF">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d"/>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ב</w:t>
            </w:r>
            <w:r w:rsidRPr="00113927">
              <w:rPr>
                <w:rFonts w:ascii="David" w:hAnsi="David" w:cs="David"/>
                <w:color w:val="auto"/>
                <w:rtl/>
              </w:rPr>
              <w:t>'</w:t>
            </w:r>
          </w:p>
        </w:tc>
      </w:tr>
      <w:tr w:rsidR="00A341A2" w:rsidRPr="00627FC6" w:rsidTr="00113927">
        <w:trPr>
          <w:trHeight w:hRule="exact" w:val="561"/>
          <w:jc w:val="right"/>
        </w:trPr>
        <w:tc>
          <w:tcPr>
            <w:tcW w:w="8306" w:type="dxa"/>
            <w:tcBorders>
              <w:top w:val="nil"/>
              <w:bottom w:val="nil"/>
            </w:tcBorders>
            <w:shd w:val="clear" w:color="auto" w:fill="1B3461"/>
            <w:vAlign w:val="center"/>
          </w:tcPr>
          <w:p w:rsidR="00A341A2" w:rsidRPr="00113927" w:rsidRDefault="00AB0AE0" w:rsidP="00113927">
            <w:pPr>
              <w:pStyle w:val="TenderPart01"/>
              <w:spacing w:after="0" w:line="360" w:lineRule="auto"/>
              <w:jc w:val="left"/>
              <w:rPr>
                <w:rFonts w:ascii="David" w:hAnsi="David"/>
                <w:rtl/>
              </w:rPr>
            </w:pPr>
            <w:r w:rsidRPr="00113927">
              <w:rPr>
                <w:rFonts w:ascii="David" w:hAnsi="David" w:hint="eastAsia"/>
                <w:b/>
                <w:bCs/>
                <w:sz w:val="26"/>
                <w:szCs w:val="26"/>
                <w:rtl/>
              </w:rPr>
              <w:t>הסכם</w:t>
            </w:r>
            <w:r w:rsidRPr="00113927">
              <w:rPr>
                <w:rFonts w:ascii="David" w:hAnsi="David"/>
                <w:b/>
                <w:bCs/>
                <w:sz w:val="26"/>
                <w:szCs w:val="26"/>
                <w:rtl/>
              </w:rPr>
              <w:t xml:space="preserve"> </w:t>
            </w:r>
            <w:r w:rsidRPr="00113927">
              <w:rPr>
                <w:rFonts w:ascii="David" w:hAnsi="David" w:hint="eastAsia"/>
                <w:b/>
                <w:bCs/>
                <w:sz w:val="26"/>
                <w:szCs w:val="26"/>
                <w:rtl/>
              </w:rPr>
              <w:t>מימון</w:t>
            </w:r>
            <w:r w:rsidRPr="00113927">
              <w:rPr>
                <w:rFonts w:ascii="David" w:hAnsi="David"/>
                <w:b/>
                <w:bCs/>
                <w:sz w:val="26"/>
                <w:szCs w:val="26"/>
                <w:rtl/>
              </w:rPr>
              <w:t xml:space="preserve"> </w:t>
            </w:r>
            <w:r w:rsidRPr="00113927">
              <w:rPr>
                <w:rFonts w:ascii="David" w:hAnsi="David" w:hint="eastAsia"/>
                <w:b/>
                <w:bCs/>
                <w:sz w:val="26"/>
                <w:szCs w:val="26"/>
                <w:rtl/>
              </w:rPr>
              <w:t>מחקרים</w:t>
            </w:r>
            <w:r w:rsidRPr="00113927">
              <w:rPr>
                <w:rFonts w:ascii="David" w:hAnsi="David"/>
                <w:b/>
                <w:bCs/>
                <w:sz w:val="26"/>
                <w:szCs w:val="26"/>
                <w:rtl/>
              </w:rPr>
              <w:t xml:space="preserve"> </w:t>
            </w:r>
            <w:r w:rsidRPr="00113927">
              <w:rPr>
                <w:rFonts w:ascii="David" w:hAnsi="David" w:hint="eastAsia"/>
                <w:b/>
                <w:bCs/>
                <w:sz w:val="26"/>
                <w:szCs w:val="26"/>
                <w:rtl/>
              </w:rPr>
              <w:t>אקדמיים</w:t>
            </w:r>
          </w:p>
        </w:tc>
      </w:tr>
    </w:tbl>
    <w:p w:rsidR="00001F16" w:rsidRPr="00113927" w:rsidRDefault="00001F16" w:rsidP="00001F16">
      <w:pPr>
        <w:pStyle w:val="TenderPart01"/>
        <w:spacing w:line="360" w:lineRule="auto"/>
        <w:rPr>
          <w:rFonts w:ascii="David" w:hAnsi="David"/>
          <w:rtl/>
        </w:rPr>
      </w:pPr>
    </w:p>
    <w:p w:rsidR="00AB0AE0" w:rsidRPr="00113927" w:rsidRDefault="00AB0AE0" w:rsidP="006A25DA">
      <w:pPr>
        <w:keepNext/>
        <w:spacing w:after="0" w:line="240" w:lineRule="auto"/>
        <w:ind w:firstLine="17"/>
        <w:outlineLvl w:val="0"/>
        <w:rPr>
          <w:rFonts w:ascii="David" w:eastAsia="Times New Roman" w:hAnsi="David" w:cs="David"/>
          <w:sz w:val="24"/>
          <w:szCs w:val="24"/>
        </w:rPr>
      </w:pPr>
      <w:bookmarkStart w:id="17" w:name="_Toc447703618"/>
      <w:bookmarkStart w:id="18" w:name="_Toc447703678"/>
      <w:r w:rsidRPr="00113927">
        <w:rPr>
          <w:rFonts w:ascii="David" w:eastAsia="Times New Roman" w:hAnsi="David" w:cs="David"/>
          <w:color w:val="000000"/>
          <w:sz w:val="24"/>
          <w:szCs w:val="24"/>
          <w:rtl/>
        </w:rPr>
        <w:t xml:space="preserve">שם התוכנית: </w:t>
      </w:r>
      <w:sdt>
        <w:sdtPr>
          <w:rPr>
            <w:rFonts w:ascii="David" w:eastAsia="Times New Roman" w:hAnsi="David" w:cs="David"/>
            <w:b/>
            <w:bCs/>
            <w:sz w:val="24"/>
            <w:szCs w:val="24"/>
            <w:rtl/>
          </w:rPr>
          <w:alias w:val="תוכנית"/>
          <w:tag w:val="Program"/>
          <w:id w:val="1070623041"/>
          <w:placeholder>
            <w:docPart w:val="B2987B02156849EB8873977F26A0FB56"/>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gram[1]" w:storeItemID="{BD8A46F5-1456-4C1B-8AA2-DCC41017FE47}"/>
          <w:dropDownList>
            <w:listItem w:value="[תוכנית]"/>
          </w:dropDownList>
        </w:sdtPr>
        <w:sdtContent>
          <w:r w:rsidR="0021106C">
            <w:rPr>
              <w:rFonts w:ascii="David" w:eastAsia="Times New Roman" w:hAnsi="David" w:cs="David" w:hint="eastAsia"/>
              <w:b/>
              <w:bCs/>
              <w:sz w:val="24"/>
              <w:szCs w:val="24"/>
              <w:rtl/>
            </w:rPr>
            <w:t>מו"פ</w:t>
          </w:r>
        </w:sdtContent>
      </w:sdt>
      <w:r w:rsidRPr="00113927">
        <w:rPr>
          <w:rFonts w:ascii="David" w:eastAsia="Times New Roman" w:hAnsi="David" w:cs="David"/>
          <w:b/>
          <w:bCs/>
          <w:sz w:val="24"/>
          <w:szCs w:val="24"/>
          <w:rtl/>
        </w:rPr>
        <w:t xml:space="preserve"> </w:t>
      </w:r>
      <w:bookmarkEnd w:id="17"/>
      <w:bookmarkEnd w:id="18"/>
    </w:p>
    <w:p w:rsidR="00AB0AE0" w:rsidRPr="00113927" w:rsidRDefault="00AB0AE0" w:rsidP="006A25DA">
      <w:pPr>
        <w:spacing w:after="0" w:line="240" w:lineRule="auto"/>
        <w:rPr>
          <w:rFonts w:ascii="David" w:eastAsia="Times New Roman" w:hAnsi="David" w:cs="David"/>
          <w:b/>
          <w:bCs/>
          <w:color w:val="000000"/>
          <w:sz w:val="24"/>
          <w:szCs w:val="24"/>
          <w:rtl/>
        </w:rPr>
      </w:pPr>
      <w:r w:rsidRPr="00113927">
        <w:rPr>
          <w:rFonts w:ascii="David" w:eastAsia="Times New Roman" w:hAnsi="David" w:cs="David" w:hint="eastAsia"/>
          <w:color w:val="000000"/>
          <w:sz w:val="24"/>
          <w:szCs w:val="24"/>
          <w:rtl/>
        </w:rPr>
        <w:t>מס</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מרכבה</w:t>
      </w:r>
      <w:r w:rsidRPr="00113927">
        <w:rPr>
          <w:rFonts w:ascii="David" w:eastAsia="Times New Roman" w:hAnsi="David" w:cs="David"/>
          <w:color w:val="000000"/>
          <w:sz w:val="24"/>
          <w:szCs w:val="24"/>
          <w:rtl/>
        </w:rPr>
        <w:t>:</w:t>
      </w:r>
      <w:r w:rsidRPr="00113927">
        <w:rPr>
          <w:rFonts w:ascii="David" w:eastAsia="Times New Roman" w:hAnsi="David" w:cs="David"/>
          <w:b/>
          <w:bCs/>
          <w:color w:val="000000"/>
          <w:sz w:val="24"/>
          <w:szCs w:val="24"/>
          <w:rtl/>
        </w:rPr>
        <w:t xml:space="preserve"> </w:t>
      </w:r>
      <w:sdt>
        <w:sdtPr>
          <w:rPr>
            <w:rFonts w:ascii="David" w:eastAsia="Times New Roman" w:hAnsi="David" w:cs="David"/>
            <w:b/>
            <w:bCs/>
            <w:color w:val="000000"/>
            <w:sz w:val="24"/>
            <w:szCs w:val="24"/>
            <w:rtl/>
          </w:rPr>
          <w:alias w:val="מרכבה"/>
          <w:tag w:val="Merkava_num"/>
          <w:id w:val="887461672"/>
          <w:placeholder>
            <w:docPart w:val="9EA96CEF47FB4E8C87A09BC65E4B5A3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Merkava_num[1]" w:storeItemID="{BD8A46F5-1456-4C1B-8AA2-DCC41017FE47}"/>
          <w:text/>
        </w:sdtPr>
        <w:sdtContent>
          <w:r w:rsidR="0021106C">
            <w:rPr>
              <w:rFonts w:ascii="David" w:eastAsia="Times New Roman" w:hAnsi="David" w:cs="David"/>
              <w:b/>
              <w:bCs/>
              <w:color w:val="000000"/>
              <w:sz w:val="24"/>
              <w:szCs w:val="24"/>
              <w:rtl/>
            </w:rPr>
            <w:t>3-____________________</w:t>
          </w:r>
        </w:sdtContent>
      </w:sdt>
    </w:p>
    <w:p w:rsidR="00AB0AE0" w:rsidRPr="00113927" w:rsidRDefault="00AB0AE0" w:rsidP="001C3758">
      <w:pPr>
        <w:spacing w:after="0" w:line="240" w:lineRule="auto"/>
        <w:rPr>
          <w:rFonts w:ascii="David" w:eastAsia="Times New Roman" w:hAnsi="David" w:cs="David"/>
          <w:b/>
          <w:bCs/>
          <w:color w:val="000000"/>
          <w:sz w:val="24"/>
          <w:szCs w:val="24"/>
          <w:rtl/>
        </w:rPr>
      </w:pPr>
      <w:r w:rsidRPr="00113927">
        <w:rPr>
          <w:rFonts w:ascii="David" w:eastAsia="Times New Roman" w:hAnsi="David" w:cs="David"/>
          <w:color w:val="000000"/>
          <w:sz w:val="24"/>
          <w:szCs w:val="24"/>
          <w:rtl/>
        </w:rPr>
        <w:t xml:space="preserve">מס' חוזה: </w:t>
      </w:r>
      <w:sdt>
        <w:sdtPr>
          <w:rPr>
            <w:rFonts w:ascii="David" w:eastAsia="Times New Roman" w:hAnsi="David" w:cs="David"/>
            <w:b/>
            <w:bCs/>
            <w:color w:val="000000"/>
            <w:sz w:val="24"/>
            <w:szCs w:val="24"/>
            <w:rtl/>
          </w:rPr>
          <w:alias w:val="מספר חוזה"/>
          <w:tag w:val="Case_number"/>
          <w:id w:val="-1986080299"/>
          <w:placeholder>
            <w:docPart w:val="D1C5680B699A476FBEAFD61B3874EBD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ase_number[1]" w:storeItemID="{BD8A46F5-1456-4C1B-8AA2-DCC41017FE47}"/>
          <w:text/>
        </w:sdtPr>
        <w:sdtContent>
          <w:r w:rsidR="0021106C">
            <w:rPr>
              <w:rFonts w:ascii="David" w:eastAsia="Times New Roman" w:hAnsi="David" w:cs="David"/>
              <w:b/>
              <w:bCs/>
              <w:color w:val="000000"/>
              <w:sz w:val="24"/>
              <w:szCs w:val="24"/>
              <w:rtl/>
            </w:rPr>
            <w:t>21</w:t>
          </w:r>
          <w:r w:rsidR="001C3758">
            <w:rPr>
              <w:rFonts w:ascii="David" w:eastAsia="Times New Roman" w:hAnsi="David" w:cs="David" w:hint="cs"/>
              <w:b/>
              <w:bCs/>
              <w:color w:val="000000"/>
              <w:sz w:val="24"/>
              <w:szCs w:val="24"/>
              <w:rtl/>
            </w:rPr>
            <w:t>9</w:t>
          </w:r>
          <w:r w:rsidR="0021106C">
            <w:rPr>
              <w:rFonts w:ascii="David" w:eastAsia="Times New Roman" w:hAnsi="David" w:cs="David"/>
              <w:b/>
              <w:bCs/>
              <w:color w:val="000000"/>
              <w:sz w:val="24"/>
              <w:szCs w:val="24"/>
              <w:rtl/>
            </w:rPr>
            <w:t>-</w:t>
          </w:r>
          <w:r w:rsidR="00AE3C58">
            <w:rPr>
              <w:rFonts w:ascii="David" w:eastAsia="Times New Roman" w:hAnsi="David" w:cs="David" w:hint="cs"/>
              <w:b/>
              <w:bCs/>
              <w:color w:val="000000"/>
              <w:sz w:val="24"/>
              <w:szCs w:val="24"/>
              <w:rtl/>
            </w:rPr>
            <w:t>**</w:t>
          </w:r>
          <w:r w:rsidR="0021106C">
            <w:rPr>
              <w:rFonts w:ascii="David" w:eastAsia="Times New Roman" w:hAnsi="David" w:cs="David"/>
              <w:b/>
              <w:bCs/>
              <w:color w:val="000000"/>
              <w:sz w:val="24"/>
              <w:szCs w:val="24"/>
              <w:rtl/>
            </w:rPr>
            <w:t>-</w:t>
          </w:r>
          <w:r w:rsidR="00AE3C58">
            <w:rPr>
              <w:rFonts w:ascii="David" w:eastAsia="Times New Roman" w:hAnsi="David" w:cs="David" w:hint="cs"/>
              <w:b/>
              <w:bCs/>
              <w:color w:val="000000"/>
              <w:sz w:val="24"/>
              <w:szCs w:val="24"/>
              <w:rtl/>
            </w:rPr>
            <w:t>***</w:t>
          </w:r>
          <w:r w:rsidR="0021106C">
            <w:rPr>
              <w:rFonts w:ascii="David" w:eastAsia="Times New Roman" w:hAnsi="David" w:cs="David"/>
              <w:b/>
              <w:bCs/>
              <w:color w:val="000000"/>
              <w:sz w:val="24"/>
              <w:szCs w:val="24"/>
              <w:rtl/>
            </w:rPr>
            <w:t>____________________</w:t>
          </w:r>
        </w:sdtContent>
      </w:sdt>
    </w:p>
    <w:p w:rsidR="00AB0AE0" w:rsidRPr="00113927" w:rsidRDefault="00AB0AE0" w:rsidP="001C3758">
      <w:pPr>
        <w:spacing w:after="0" w:line="240" w:lineRule="auto"/>
        <w:rPr>
          <w:rFonts w:ascii="David" w:eastAsia="Times New Roman" w:hAnsi="David" w:cs="David"/>
          <w:b/>
          <w:bCs/>
          <w:sz w:val="24"/>
          <w:szCs w:val="24"/>
          <w:rtl/>
        </w:rPr>
      </w:pPr>
      <w:r w:rsidRPr="00113927">
        <w:rPr>
          <w:rFonts w:ascii="David" w:eastAsia="Times New Roman" w:hAnsi="David" w:cs="David" w:hint="eastAsia"/>
          <w:sz w:val="24"/>
          <w:szCs w:val="24"/>
          <w:rtl/>
        </w:rPr>
        <w:t>שנה</w:t>
      </w:r>
      <w:r w:rsidRPr="00113927">
        <w:rPr>
          <w:rFonts w:ascii="David" w:eastAsia="Times New Roman" w:hAnsi="David" w:cs="David"/>
          <w:sz w:val="24"/>
          <w:szCs w:val="24"/>
          <w:rtl/>
        </w:rPr>
        <w:t>:</w:t>
      </w:r>
      <w:r w:rsidR="001C3758">
        <w:rPr>
          <w:rFonts w:ascii="David" w:eastAsia="Times New Roman" w:hAnsi="David" w:cs="David" w:hint="cs"/>
          <w:b/>
          <w:bCs/>
          <w:sz w:val="24"/>
          <w:szCs w:val="24"/>
          <w:rtl/>
        </w:rPr>
        <w:t>2019</w:t>
      </w:r>
    </w:p>
    <w:p w:rsidR="00AB0AE0" w:rsidRPr="00113927" w:rsidRDefault="00AB0AE0" w:rsidP="00AB0AE0">
      <w:pPr>
        <w:spacing w:after="0" w:line="240" w:lineRule="auto"/>
        <w:jc w:val="right"/>
        <w:rPr>
          <w:rFonts w:ascii="David" w:eastAsia="Times New Roman" w:hAnsi="David" w:cs="David"/>
          <w:color w:val="000000"/>
          <w:sz w:val="24"/>
          <w:szCs w:val="24"/>
          <w:rtl/>
        </w:rPr>
      </w:pP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p>
    <w:p w:rsidR="00AB0AE0" w:rsidRPr="00113927" w:rsidRDefault="00AB0AE0" w:rsidP="00AB0AE0">
      <w:pPr>
        <w:spacing w:before="120" w:after="120" w:line="240" w:lineRule="auto"/>
        <w:jc w:val="center"/>
        <w:rPr>
          <w:rFonts w:ascii="David" w:eastAsia="Times New Roman" w:hAnsi="David" w:cs="David"/>
          <w:b/>
          <w:bCs/>
          <w:spacing w:val="20"/>
          <w:sz w:val="32"/>
          <w:szCs w:val="32"/>
          <w:rtl/>
        </w:rPr>
      </w:pPr>
      <w:r w:rsidRPr="00113927">
        <w:rPr>
          <w:rFonts w:ascii="David" w:eastAsia="Times New Roman" w:hAnsi="David" w:cs="David" w:hint="eastAsia"/>
          <w:b/>
          <w:bCs/>
          <w:spacing w:val="20"/>
          <w:sz w:val="32"/>
          <w:szCs w:val="32"/>
          <w:rtl/>
        </w:rPr>
        <w:t>ה</w:t>
      </w:r>
      <w:r w:rsidRPr="00113927">
        <w:rPr>
          <w:rFonts w:ascii="David" w:eastAsia="Times New Roman" w:hAnsi="David" w:cs="David"/>
          <w:b/>
          <w:bCs/>
          <w:spacing w:val="20"/>
          <w:sz w:val="32"/>
          <w:szCs w:val="32"/>
          <w:rtl/>
        </w:rPr>
        <w:t xml:space="preserve"> </w:t>
      </w:r>
      <w:r w:rsidRPr="00113927">
        <w:rPr>
          <w:rFonts w:ascii="David" w:eastAsia="Times New Roman" w:hAnsi="David" w:cs="David" w:hint="eastAsia"/>
          <w:b/>
          <w:bCs/>
          <w:spacing w:val="20"/>
          <w:sz w:val="32"/>
          <w:szCs w:val="32"/>
          <w:rtl/>
        </w:rPr>
        <w:t>ס</w:t>
      </w:r>
      <w:r w:rsidRPr="00113927">
        <w:rPr>
          <w:rFonts w:ascii="David" w:eastAsia="Times New Roman" w:hAnsi="David" w:cs="David"/>
          <w:b/>
          <w:bCs/>
          <w:spacing w:val="20"/>
          <w:sz w:val="32"/>
          <w:szCs w:val="32"/>
          <w:rtl/>
        </w:rPr>
        <w:t xml:space="preserve"> </w:t>
      </w:r>
      <w:r w:rsidRPr="00113927">
        <w:rPr>
          <w:rFonts w:ascii="David" w:eastAsia="Times New Roman" w:hAnsi="David" w:cs="David" w:hint="eastAsia"/>
          <w:b/>
          <w:bCs/>
          <w:spacing w:val="20"/>
          <w:sz w:val="32"/>
          <w:szCs w:val="32"/>
          <w:rtl/>
        </w:rPr>
        <w:t>כ</w:t>
      </w:r>
      <w:r w:rsidRPr="00113927">
        <w:rPr>
          <w:rFonts w:ascii="David" w:eastAsia="Times New Roman" w:hAnsi="David" w:cs="David"/>
          <w:b/>
          <w:bCs/>
          <w:spacing w:val="20"/>
          <w:sz w:val="32"/>
          <w:szCs w:val="32"/>
          <w:rtl/>
        </w:rPr>
        <w:t xml:space="preserve"> </w:t>
      </w:r>
      <w:r w:rsidRPr="00113927">
        <w:rPr>
          <w:rFonts w:ascii="David" w:eastAsia="Times New Roman" w:hAnsi="David" w:cs="David" w:hint="eastAsia"/>
          <w:b/>
          <w:bCs/>
          <w:spacing w:val="20"/>
          <w:sz w:val="32"/>
          <w:szCs w:val="32"/>
          <w:rtl/>
        </w:rPr>
        <w:t>ם</w:t>
      </w:r>
    </w:p>
    <w:p w:rsidR="00AB0AE0" w:rsidRPr="00113927" w:rsidRDefault="00AB0AE0" w:rsidP="00AB0AE0">
      <w:pPr>
        <w:spacing w:before="120" w:after="120" w:line="240" w:lineRule="auto"/>
        <w:jc w:val="center"/>
        <w:rPr>
          <w:rFonts w:ascii="David" w:eastAsia="Times New Roman" w:hAnsi="David" w:cs="David"/>
          <w:sz w:val="24"/>
          <w:szCs w:val="24"/>
          <w:rtl/>
        </w:rPr>
      </w:pPr>
    </w:p>
    <w:p w:rsidR="00AB0AE0" w:rsidRPr="00113927" w:rsidRDefault="00AB0AE0" w:rsidP="00AB0AE0">
      <w:pPr>
        <w:spacing w:before="120" w:after="120" w:line="240" w:lineRule="auto"/>
        <w:jc w:val="center"/>
        <w:rPr>
          <w:rFonts w:ascii="David" w:eastAsia="Times New Roman" w:hAnsi="David" w:cs="David"/>
          <w:b/>
          <w:bCs/>
          <w:sz w:val="24"/>
          <w:szCs w:val="24"/>
          <w:u w:val="single"/>
          <w:rtl/>
        </w:rPr>
      </w:pPr>
    </w:p>
    <w:p w:rsidR="00AB0AE0" w:rsidRPr="00113927" w:rsidRDefault="00AB0AE0" w:rsidP="00AB0AE0">
      <w:pPr>
        <w:spacing w:before="120" w:after="120" w:line="240" w:lineRule="auto"/>
        <w:jc w:val="center"/>
        <w:rPr>
          <w:rFonts w:ascii="David" w:eastAsia="Times New Roman" w:hAnsi="David" w:cs="David"/>
          <w:color w:val="000000"/>
          <w:sz w:val="24"/>
          <w:szCs w:val="24"/>
          <w:rtl/>
        </w:rPr>
      </w:pPr>
      <w:r w:rsidRPr="00113927">
        <w:rPr>
          <w:rFonts w:ascii="David" w:eastAsia="Times New Roman" w:hAnsi="David" w:cs="David"/>
          <w:color w:val="000000"/>
          <w:sz w:val="24"/>
          <w:szCs w:val="24"/>
          <w:rtl/>
        </w:rPr>
        <w:t>שנחתם ביום _______ בחודש ________</w:t>
      </w:r>
      <w:r w:rsidR="00A86ADB">
        <w:rPr>
          <w:rFonts w:ascii="David" w:eastAsia="Times New Roman" w:hAnsi="David" w:cs="David"/>
          <w:color w:val="000000"/>
          <w:sz w:val="24"/>
          <w:szCs w:val="24"/>
          <w:rtl/>
        </w:rPr>
        <w:t xml:space="preserve">    </w:t>
      </w:r>
      <w:r w:rsidRPr="00113927">
        <w:rPr>
          <w:rFonts w:ascii="David" w:eastAsia="Times New Roman" w:hAnsi="David" w:cs="David"/>
          <w:color w:val="000000"/>
          <w:sz w:val="24"/>
          <w:szCs w:val="24"/>
          <w:rtl/>
        </w:rPr>
        <w:t xml:space="preserve"> שנה __________ </w:t>
      </w:r>
      <w:r w:rsidRPr="00113927">
        <w:rPr>
          <w:rFonts w:ascii="David" w:eastAsia="Times New Roman" w:hAnsi="David" w:cs="David" w:hint="eastAsia"/>
          <w:color w:val="000000"/>
          <w:sz w:val="24"/>
          <w:szCs w:val="24"/>
          <w:rtl/>
        </w:rPr>
        <w:t>ב</w:t>
      </w:r>
      <w:r w:rsidRPr="00113927">
        <w:rPr>
          <w:rFonts w:ascii="David" w:eastAsia="Times New Roman" w:hAnsi="David" w:cs="David"/>
          <w:color w:val="000000"/>
          <w:sz w:val="24"/>
          <w:szCs w:val="24"/>
          <w:rtl/>
        </w:rPr>
        <w:t>________</w:t>
      </w:r>
    </w:p>
    <w:p w:rsidR="00AB0AE0" w:rsidRPr="00113927" w:rsidRDefault="00AB0AE0" w:rsidP="00AB0AE0">
      <w:pPr>
        <w:spacing w:before="120" w:after="120" w:line="240" w:lineRule="auto"/>
        <w:jc w:val="center"/>
        <w:rPr>
          <w:rFonts w:ascii="David" w:eastAsia="Times New Roman" w:hAnsi="David" w:cs="David"/>
          <w:sz w:val="24"/>
          <w:szCs w:val="24"/>
          <w:rtl/>
        </w:rPr>
      </w:pPr>
    </w:p>
    <w:p w:rsidR="00AB0AE0" w:rsidRPr="00113927" w:rsidRDefault="00AB0AE0" w:rsidP="00AB0AE0">
      <w:pPr>
        <w:spacing w:before="120" w:after="120" w:line="240" w:lineRule="auto"/>
        <w:jc w:val="center"/>
        <w:rPr>
          <w:rFonts w:ascii="David" w:eastAsia="Times New Roman" w:hAnsi="David" w:cs="David"/>
          <w:sz w:val="24"/>
          <w:szCs w:val="24"/>
          <w:rtl/>
        </w:rPr>
      </w:pPr>
      <w:r w:rsidRPr="00113927">
        <w:rPr>
          <w:rFonts w:ascii="David" w:eastAsia="Times New Roman" w:hAnsi="David" w:cs="David"/>
          <w:sz w:val="24"/>
          <w:szCs w:val="24"/>
          <w:rtl/>
        </w:rPr>
        <w:t>ב י ן</w:t>
      </w:r>
    </w:p>
    <w:p w:rsidR="00AB0AE0" w:rsidRPr="00113927" w:rsidRDefault="00AB0AE0" w:rsidP="00AB0AE0">
      <w:pPr>
        <w:spacing w:before="120" w:after="120" w:line="240" w:lineRule="auto"/>
        <w:jc w:val="both"/>
        <w:rPr>
          <w:rFonts w:ascii="David" w:eastAsia="Times New Roman" w:hAnsi="David" w:cs="David"/>
          <w:sz w:val="24"/>
          <w:szCs w:val="24"/>
          <w:rtl/>
        </w:rPr>
      </w:pPr>
    </w:p>
    <w:p w:rsidR="00AB0AE0" w:rsidRPr="00113927" w:rsidRDefault="00AB0AE0" w:rsidP="00AB0AE0">
      <w:pPr>
        <w:spacing w:before="120" w:after="120" w:line="240" w:lineRule="auto"/>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 xml:space="preserve">מדינת ישראל באמצעות ממשלת ישראל המיוצגת על ידי המנכ"ל או המדענית הראשית וחשב משרד </w:t>
      </w:r>
      <w:r w:rsidRPr="00113927">
        <w:rPr>
          <w:rFonts w:ascii="David" w:eastAsia="Times New Roman" w:hAnsi="David" w:cs="David" w:hint="eastAsia"/>
          <w:color w:val="000000"/>
          <w:sz w:val="24"/>
          <w:szCs w:val="24"/>
          <w:rtl/>
        </w:rPr>
        <w:t>האנרגיה</w:t>
      </w:r>
      <w:r w:rsidRPr="00113927">
        <w:rPr>
          <w:rFonts w:ascii="David" w:eastAsia="Times New Roman" w:hAnsi="David" w:cs="David"/>
          <w:color w:val="000000"/>
          <w:sz w:val="24"/>
          <w:szCs w:val="24"/>
          <w:rtl/>
        </w:rPr>
        <w:t xml:space="preserve"> המורשים כדין לחתום בש</w:t>
      </w:r>
      <w:r w:rsidRPr="00113927">
        <w:rPr>
          <w:rFonts w:ascii="David" w:eastAsia="Times New Roman" w:hAnsi="David" w:cs="David" w:hint="eastAsia"/>
          <w:color w:val="000000"/>
          <w:sz w:val="24"/>
          <w:szCs w:val="24"/>
          <w:rtl/>
        </w:rPr>
        <w:t>ם</w:t>
      </w:r>
      <w:r w:rsidRPr="00113927">
        <w:rPr>
          <w:rFonts w:ascii="David" w:eastAsia="Times New Roman" w:hAnsi="David" w:cs="David"/>
          <w:color w:val="000000"/>
          <w:sz w:val="24"/>
          <w:szCs w:val="24"/>
          <w:rtl/>
        </w:rPr>
        <w:t xml:space="preserve"> המדינה (</w:t>
      </w:r>
      <w:r w:rsidRPr="00113927">
        <w:rPr>
          <w:rFonts w:ascii="David" w:eastAsia="Times New Roman" w:hAnsi="David" w:cs="David"/>
          <w:b/>
          <w:bCs/>
          <w:color w:val="000000"/>
          <w:sz w:val="24"/>
          <w:szCs w:val="24"/>
          <w:rtl/>
        </w:rPr>
        <w:t>להלן – המשרד</w:t>
      </w:r>
      <w:r w:rsidRPr="00113927">
        <w:rPr>
          <w:rFonts w:ascii="David" w:eastAsia="Times New Roman" w:hAnsi="David" w:cs="David"/>
          <w:color w:val="000000"/>
          <w:sz w:val="24"/>
          <w:szCs w:val="24"/>
          <w:rtl/>
        </w:rPr>
        <w:t>)</w:t>
      </w:r>
    </w:p>
    <w:p w:rsidR="00AB0AE0" w:rsidRPr="00113927" w:rsidRDefault="00AB0AE0" w:rsidP="00AB0AE0">
      <w:pPr>
        <w:spacing w:before="120" w:after="120" w:line="240" w:lineRule="auto"/>
        <w:ind w:left="5040" w:firstLine="720"/>
        <w:jc w:val="center"/>
        <w:rPr>
          <w:rFonts w:ascii="David" w:eastAsia="Times New Roman" w:hAnsi="David" w:cs="David"/>
          <w:color w:val="000000"/>
          <w:sz w:val="24"/>
          <w:szCs w:val="24"/>
          <w:rtl/>
        </w:rPr>
      </w:pPr>
    </w:p>
    <w:p w:rsidR="00AB0AE0" w:rsidRPr="00113927" w:rsidRDefault="00AB0AE0" w:rsidP="00AB0AE0">
      <w:pPr>
        <w:spacing w:before="120" w:after="120" w:line="240" w:lineRule="auto"/>
        <w:ind w:left="5040" w:firstLine="720"/>
        <w:jc w:val="right"/>
        <w:rPr>
          <w:rFonts w:ascii="David" w:eastAsia="Times New Roman" w:hAnsi="David" w:cs="David"/>
          <w:color w:val="000000"/>
          <w:sz w:val="24"/>
          <w:szCs w:val="24"/>
          <w:rtl/>
        </w:rPr>
      </w:pPr>
      <w:r w:rsidRPr="00113927">
        <w:rPr>
          <w:rFonts w:ascii="David" w:eastAsia="Times New Roman" w:hAnsi="David" w:cs="David"/>
          <w:color w:val="000000"/>
          <w:sz w:val="24"/>
          <w:szCs w:val="24"/>
          <w:u w:val="single"/>
          <w:rtl/>
        </w:rPr>
        <w:t>מצד אחד</w:t>
      </w:r>
    </w:p>
    <w:p w:rsidR="00AB0AE0" w:rsidRPr="00113927" w:rsidRDefault="00AB0AE0" w:rsidP="00AB0AE0">
      <w:pPr>
        <w:spacing w:before="120" w:after="120" w:line="240" w:lineRule="auto"/>
        <w:jc w:val="center"/>
        <w:rPr>
          <w:rFonts w:ascii="David" w:eastAsia="Times New Roman" w:hAnsi="David" w:cs="David"/>
          <w:color w:val="000000"/>
          <w:sz w:val="24"/>
          <w:szCs w:val="24"/>
          <w:rtl/>
        </w:rPr>
      </w:pPr>
    </w:p>
    <w:p w:rsidR="00AB0AE0" w:rsidRPr="00113927" w:rsidRDefault="00AB0AE0" w:rsidP="00AB0AE0">
      <w:pPr>
        <w:spacing w:before="120" w:after="120" w:line="240" w:lineRule="auto"/>
        <w:jc w:val="center"/>
        <w:rPr>
          <w:rFonts w:ascii="David" w:eastAsia="Times New Roman" w:hAnsi="David" w:cs="David"/>
          <w:color w:val="000000"/>
          <w:sz w:val="24"/>
          <w:szCs w:val="24"/>
          <w:rtl/>
        </w:rPr>
      </w:pPr>
      <w:r w:rsidRPr="00113927">
        <w:rPr>
          <w:rFonts w:ascii="David" w:eastAsia="Times New Roman" w:hAnsi="David" w:cs="David"/>
          <w:color w:val="000000"/>
          <w:sz w:val="24"/>
          <w:szCs w:val="24"/>
          <w:rtl/>
        </w:rPr>
        <w:t>ל ב י ן</w:t>
      </w:r>
    </w:p>
    <w:p w:rsidR="00AB0AE0" w:rsidRPr="00113927" w:rsidRDefault="00AB0AE0" w:rsidP="00AB0AE0">
      <w:pPr>
        <w:spacing w:before="120" w:after="120" w:line="240" w:lineRule="auto"/>
        <w:jc w:val="center"/>
        <w:rPr>
          <w:rFonts w:ascii="David" w:eastAsia="Times New Roman" w:hAnsi="David" w:cs="David"/>
          <w:color w:val="000000"/>
          <w:sz w:val="24"/>
          <w:szCs w:val="24"/>
          <w:rtl/>
        </w:rPr>
      </w:pPr>
    </w:p>
    <w:p w:rsidR="00AB0AE0" w:rsidRPr="00113927" w:rsidRDefault="0046527B" w:rsidP="00522245">
      <w:pPr>
        <w:spacing w:before="120" w:after="120" w:line="240" w:lineRule="auto"/>
        <w:jc w:val="center"/>
        <w:rPr>
          <w:rFonts w:ascii="David" w:eastAsia="Times New Roman" w:hAnsi="David" w:cs="David"/>
          <w:color w:val="000000"/>
          <w:sz w:val="24"/>
          <w:szCs w:val="24"/>
          <w:rtl/>
        </w:rPr>
      </w:pPr>
      <w:sdt>
        <w:sdtPr>
          <w:rPr>
            <w:rFonts w:ascii="David" w:eastAsia="Times New Roman" w:hAnsi="David" w:cs="David"/>
            <w:b/>
            <w:bCs/>
            <w:sz w:val="24"/>
            <w:szCs w:val="24"/>
            <w:rtl/>
          </w:rPr>
          <w:alias w:val="מוסד עבור חוזה"/>
          <w:tag w:val="Institute1_for_contract"/>
          <w:id w:val="-158696350"/>
          <w:placeholder>
            <w:docPart w:val="21EE30BFD5EE46BC9AB231B0227B5B7F"/>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Content>
          <w:r w:rsidR="0021106C">
            <w:rPr>
              <w:rFonts w:ascii="David" w:eastAsia="Times New Roman" w:hAnsi="David" w:cs="David"/>
              <w:b/>
              <w:bCs/>
              <w:sz w:val="24"/>
              <w:szCs w:val="24"/>
              <w:rtl/>
            </w:rPr>
            <w:t>____________________</w:t>
          </w:r>
        </w:sdtContent>
      </w:sdt>
      <w:r w:rsidR="00A86ADB">
        <w:rPr>
          <w:rFonts w:ascii="David" w:eastAsia="Times New Roman" w:hAnsi="David" w:cs="David"/>
          <w:b/>
          <w:bCs/>
          <w:sz w:val="24"/>
          <w:szCs w:val="24"/>
          <w:rtl/>
        </w:rPr>
        <w:t xml:space="preserve"> </w:t>
      </w:r>
      <w:r w:rsidR="00AB0AE0" w:rsidRPr="00113927">
        <w:rPr>
          <w:rFonts w:ascii="David" w:eastAsia="Times New Roman" w:hAnsi="David" w:cs="David"/>
          <w:color w:val="000000"/>
          <w:sz w:val="24"/>
          <w:szCs w:val="24"/>
          <w:rtl/>
        </w:rPr>
        <w:t xml:space="preserve">(מס' תאגיד </w:t>
      </w:r>
      <w:sdt>
        <w:sdtPr>
          <w:rPr>
            <w:rFonts w:ascii="David" w:eastAsia="Times New Roman" w:hAnsi="David" w:cs="David"/>
            <w:b/>
            <w:bCs/>
            <w:sz w:val="24"/>
            <w:szCs w:val="24"/>
            <w:rtl/>
          </w:rPr>
          <w:alias w:val="מספר תאגיד"/>
          <w:tag w:val="Corporation_num"/>
          <w:id w:val="3643112"/>
          <w:placeholder>
            <w:docPart w:val="D6F3248182004D11ADA0B0060AF1C76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rporation_num[1]" w:storeItemID="{BD8A46F5-1456-4C1B-8AA2-DCC41017FE47}"/>
          <w:text/>
        </w:sdtPr>
        <w:sdtContent>
          <w:r w:rsidR="0021106C">
            <w:rPr>
              <w:rFonts w:ascii="David" w:eastAsia="Times New Roman" w:hAnsi="David" w:cs="David"/>
              <w:b/>
              <w:bCs/>
              <w:sz w:val="24"/>
              <w:szCs w:val="24"/>
              <w:rtl/>
            </w:rPr>
            <w:t>____________________</w:t>
          </w:r>
        </w:sdtContent>
      </w:sdt>
      <w:r w:rsidR="00AB0AE0" w:rsidRPr="00113927">
        <w:rPr>
          <w:rFonts w:ascii="David" w:eastAsia="Times New Roman" w:hAnsi="David" w:cs="David"/>
          <w:color w:val="000000"/>
          <w:sz w:val="24"/>
          <w:szCs w:val="24"/>
          <w:rtl/>
        </w:rPr>
        <w:t xml:space="preserve"> )</w:t>
      </w:r>
    </w:p>
    <w:p w:rsidR="00AB0AE0" w:rsidRPr="00313AC5" w:rsidRDefault="00AB0AE0" w:rsidP="00035FC5">
      <w:pPr>
        <w:spacing w:before="120" w:after="120" w:line="240" w:lineRule="auto"/>
        <w:jc w:val="center"/>
        <w:rPr>
          <w:rFonts w:ascii="Times New Roman" w:eastAsia="Times New Roman" w:hAnsi="Times New Roman" w:cs="David"/>
          <w:color w:val="000000"/>
          <w:sz w:val="24"/>
          <w:szCs w:val="24"/>
          <w:rtl/>
        </w:rPr>
      </w:pPr>
      <w:r w:rsidRPr="00313AC5">
        <w:rPr>
          <w:rFonts w:ascii="Times New Roman" w:eastAsia="Times New Roman" w:hAnsi="Times New Roman" w:cs="David" w:hint="eastAsia"/>
          <w:color w:val="000000"/>
          <w:sz w:val="24"/>
          <w:szCs w:val="24"/>
          <w:rtl/>
        </w:rPr>
        <w:t>באמצעות</w:t>
      </w:r>
      <w:r w:rsidRPr="00313AC5">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w:tag w:val="Authorized_signer1"/>
          <w:id w:val="-1423254835"/>
          <w:placeholder>
            <w:docPart w:val="5D36A945F4D441F48F6EF407A4F70C2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1]" w:storeItemID="{BD8A46F5-1456-4C1B-8AA2-DCC41017FE47}"/>
          <w:text/>
        </w:sdtPr>
        <w:sdtContent>
          <w:r w:rsidR="0021106C">
            <w:rPr>
              <w:rFonts w:ascii="Times New Roman" w:eastAsia="Times New Roman" w:hAnsi="Times New Roman" w:cs="David"/>
              <w:b/>
              <w:bCs/>
              <w:sz w:val="24"/>
              <w:szCs w:val="24"/>
              <w:rtl/>
            </w:rPr>
            <w:t>____________________</w:t>
          </w:r>
        </w:sdtContent>
      </w:sdt>
      <w:r w:rsidRPr="00313AC5">
        <w:rPr>
          <w:rFonts w:ascii="Times New Roman" w:eastAsia="Times New Roman" w:hAnsi="Times New Roman" w:cs="David"/>
          <w:color w:val="000000"/>
          <w:sz w:val="24"/>
          <w:szCs w:val="24"/>
          <w:rtl/>
        </w:rPr>
        <w:t xml:space="preserve"> (ת.</w:t>
      </w:r>
      <w:r w:rsidRPr="00313AC5">
        <w:rPr>
          <w:rFonts w:ascii="Times New Roman" w:eastAsia="Times New Roman" w:hAnsi="Times New Roman" w:cs="David" w:hint="eastAsia"/>
          <w:color w:val="000000"/>
          <w:sz w:val="24"/>
          <w:szCs w:val="24"/>
          <w:rtl/>
        </w:rPr>
        <w:t>ז</w:t>
      </w:r>
      <w:r w:rsidRPr="00313AC5">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תז"/>
          <w:tag w:val="Authorized_signer1_id"/>
          <w:id w:val="-443774555"/>
          <w:placeholder>
            <w:docPart w:val="57C8D722828C48679A2B15A0B754867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_id[1]" w:storeItemID="{BD8A46F5-1456-4C1B-8AA2-DCC41017FE47}"/>
          <w:text/>
        </w:sdtPr>
        <w:sdtContent>
          <w:r w:rsidR="0021106C">
            <w:rPr>
              <w:rFonts w:ascii="Times New Roman" w:eastAsia="Times New Roman" w:hAnsi="Times New Roman" w:cs="David"/>
              <w:b/>
              <w:bCs/>
              <w:sz w:val="24"/>
              <w:szCs w:val="24"/>
              <w:rtl/>
            </w:rPr>
            <w:t>____________________</w:t>
          </w:r>
        </w:sdtContent>
      </w:sdt>
      <w:r w:rsidRPr="00313AC5">
        <w:rPr>
          <w:rFonts w:ascii="Times New Roman" w:eastAsia="Times New Roman" w:hAnsi="Times New Roman" w:cs="David"/>
          <w:color w:val="000000"/>
          <w:sz w:val="24"/>
          <w:szCs w:val="24"/>
          <w:rtl/>
        </w:rPr>
        <w:t xml:space="preserve">) </w:t>
      </w:r>
    </w:p>
    <w:p w:rsidR="00313AC5" w:rsidRDefault="00AB0AE0" w:rsidP="00313AC5">
      <w:pPr>
        <w:spacing w:before="120" w:after="120" w:line="240" w:lineRule="auto"/>
        <w:jc w:val="center"/>
        <w:rPr>
          <w:rFonts w:ascii="David" w:eastAsia="Times New Roman" w:hAnsi="David" w:cs="David"/>
          <w:color w:val="000000"/>
          <w:sz w:val="24"/>
          <w:szCs w:val="24"/>
          <w:rtl/>
        </w:rPr>
      </w:pPr>
      <w:r w:rsidRPr="00313AC5">
        <w:rPr>
          <w:rFonts w:ascii="Times New Roman" w:eastAsia="Times New Roman" w:hAnsi="Times New Roman" w:cs="David" w:hint="eastAsia"/>
          <w:color w:val="000000"/>
          <w:sz w:val="24"/>
          <w:szCs w:val="24"/>
          <w:rtl/>
        </w:rPr>
        <w:t>ובאמצעות</w:t>
      </w:r>
      <w:r w:rsidRPr="00313AC5">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2"/>
          <w:tag w:val="Authorized_signer2"/>
          <w:id w:val="-1749256845"/>
          <w:placeholder>
            <w:docPart w:val="3F916F1A267A423BBC6C9019A9961A9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1]" w:storeItemID="{BD8A46F5-1456-4C1B-8AA2-DCC41017FE47}"/>
          <w:text/>
        </w:sdtPr>
        <w:sdtContent>
          <w:r w:rsidR="0021106C">
            <w:rPr>
              <w:rFonts w:ascii="Times New Roman" w:eastAsia="Times New Roman" w:hAnsi="Times New Roman" w:cs="David"/>
              <w:b/>
              <w:bCs/>
              <w:sz w:val="24"/>
              <w:szCs w:val="24"/>
              <w:rtl/>
            </w:rPr>
            <w:t xml:space="preserve">____________________ </w:t>
          </w:r>
        </w:sdtContent>
      </w:sdt>
      <w:r w:rsidRPr="00313AC5">
        <w:rPr>
          <w:rFonts w:ascii="Times New Roman" w:eastAsia="Times New Roman" w:hAnsi="Times New Roman" w:cs="David"/>
          <w:color w:val="000000"/>
          <w:sz w:val="24"/>
          <w:szCs w:val="24"/>
          <w:rtl/>
        </w:rPr>
        <w:t xml:space="preserve">(ת.ז. </w:t>
      </w:r>
      <w:sdt>
        <w:sdtPr>
          <w:rPr>
            <w:rFonts w:ascii="Times New Roman" w:eastAsia="Times New Roman" w:hAnsi="Times New Roman" w:cs="David"/>
            <w:b/>
            <w:bCs/>
            <w:sz w:val="24"/>
            <w:szCs w:val="24"/>
            <w:rtl/>
          </w:rPr>
          <w:alias w:val="מורשה חתימה 2 תז"/>
          <w:tag w:val="Authorized_signer2_id"/>
          <w:id w:val="1240289048"/>
          <w:placeholder>
            <w:docPart w:val="7D7FA67B323547578C72C0AE6224E48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_id[1]" w:storeItemID="{BD8A46F5-1456-4C1B-8AA2-DCC41017FE47}"/>
          <w:text/>
        </w:sdtPr>
        <w:sdtContent>
          <w:r w:rsidR="0021106C">
            <w:rPr>
              <w:rFonts w:ascii="Times New Roman" w:eastAsia="Times New Roman" w:hAnsi="Times New Roman" w:cs="David"/>
              <w:b/>
              <w:bCs/>
              <w:sz w:val="24"/>
              <w:szCs w:val="24"/>
              <w:rtl/>
            </w:rPr>
            <w:t>____________________</w:t>
          </w:r>
        </w:sdtContent>
      </w:sdt>
      <w:r w:rsidRPr="00313AC5">
        <w:rPr>
          <w:rFonts w:ascii="Times New Roman" w:eastAsia="Times New Roman" w:hAnsi="Times New Roman" w:cs="David"/>
          <w:color w:val="000000"/>
          <w:sz w:val="24"/>
          <w:szCs w:val="24"/>
          <w:rtl/>
        </w:rPr>
        <w:t xml:space="preserve">) </w:t>
      </w:r>
    </w:p>
    <w:p w:rsidR="00AB0AE0" w:rsidRPr="00113927" w:rsidRDefault="00AB0AE0" w:rsidP="00313AC5">
      <w:pPr>
        <w:spacing w:before="120" w:after="120" w:line="240" w:lineRule="auto"/>
        <w:jc w:val="center"/>
        <w:rPr>
          <w:rFonts w:ascii="David" w:eastAsia="Times New Roman" w:hAnsi="David" w:cs="David"/>
          <w:color w:val="000000"/>
          <w:sz w:val="24"/>
          <w:szCs w:val="24"/>
          <w:rtl/>
        </w:rPr>
      </w:pPr>
      <w:r w:rsidRPr="00113927">
        <w:rPr>
          <w:rFonts w:ascii="David" w:eastAsia="Times New Roman" w:hAnsi="David" w:cs="David"/>
          <w:color w:val="000000"/>
          <w:sz w:val="24"/>
          <w:szCs w:val="24"/>
          <w:rtl/>
        </w:rPr>
        <w:t>המורשים כדין לחתום בשמו (</w:t>
      </w:r>
      <w:r w:rsidRPr="00113927">
        <w:rPr>
          <w:rFonts w:ascii="David" w:eastAsia="Times New Roman" w:hAnsi="David" w:cs="David"/>
          <w:b/>
          <w:bCs/>
          <w:color w:val="000000"/>
          <w:sz w:val="24"/>
          <w:szCs w:val="24"/>
          <w:rtl/>
        </w:rPr>
        <w:t>להלן – המוסד</w:t>
      </w:r>
      <w:r w:rsidRPr="00113927">
        <w:rPr>
          <w:rFonts w:ascii="David" w:eastAsia="Times New Roman" w:hAnsi="David" w:cs="David"/>
          <w:color w:val="000000"/>
          <w:sz w:val="24"/>
          <w:szCs w:val="24"/>
          <w:rtl/>
        </w:rPr>
        <w:t>)</w:t>
      </w:r>
    </w:p>
    <w:p w:rsidR="00AB0AE0" w:rsidRPr="00113927" w:rsidRDefault="00AB0AE0" w:rsidP="00AB0AE0">
      <w:pPr>
        <w:spacing w:before="120" w:after="120" w:line="240" w:lineRule="auto"/>
        <w:ind w:left="5040" w:firstLine="720"/>
        <w:jc w:val="center"/>
        <w:rPr>
          <w:rFonts w:ascii="David" w:eastAsia="Times New Roman" w:hAnsi="David" w:cs="David"/>
          <w:color w:val="000000"/>
          <w:sz w:val="24"/>
          <w:szCs w:val="24"/>
          <w:rtl/>
        </w:rPr>
      </w:pPr>
    </w:p>
    <w:p w:rsidR="00AB0AE0" w:rsidRPr="00113927" w:rsidRDefault="00AB0AE0" w:rsidP="00AB0AE0">
      <w:pPr>
        <w:spacing w:before="120" w:after="120" w:line="240" w:lineRule="auto"/>
        <w:ind w:left="5040" w:firstLine="720"/>
        <w:jc w:val="right"/>
        <w:rPr>
          <w:rFonts w:ascii="David" w:eastAsia="Times New Roman" w:hAnsi="David" w:cs="David"/>
          <w:color w:val="000000"/>
          <w:sz w:val="24"/>
          <w:szCs w:val="24"/>
          <w:u w:val="single"/>
          <w:rtl/>
        </w:rPr>
      </w:pPr>
      <w:r w:rsidRPr="00113927">
        <w:rPr>
          <w:rFonts w:ascii="David" w:eastAsia="Times New Roman" w:hAnsi="David" w:cs="David"/>
          <w:color w:val="000000"/>
          <w:sz w:val="24"/>
          <w:szCs w:val="24"/>
          <w:u w:val="single"/>
          <w:rtl/>
        </w:rPr>
        <w:t>מצד שני</w:t>
      </w:r>
    </w:p>
    <w:p w:rsidR="00AB0AE0" w:rsidRPr="00113927" w:rsidRDefault="00AB0AE0" w:rsidP="00AB0AE0">
      <w:pPr>
        <w:spacing w:before="120" w:after="120" w:line="240" w:lineRule="auto"/>
        <w:jc w:val="center"/>
        <w:rPr>
          <w:rFonts w:ascii="David" w:eastAsia="Times New Roman" w:hAnsi="David" w:cs="David"/>
          <w:color w:val="000000"/>
          <w:sz w:val="24"/>
          <w:szCs w:val="24"/>
          <w:rtl/>
        </w:rPr>
      </w:pPr>
    </w:p>
    <w:p w:rsidR="00AB0AE0" w:rsidRPr="00113927" w:rsidRDefault="00AB0AE0" w:rsidP="00F91ADE">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הואיל:</w:t>
      </w:r>
      <w:r w:rsidRPr="00113927">
        <w:rPr>
          <w:rFonts w:ascii="David" w:eastAsia="Times New Roman" w:hAnsi="David" w:cs="David"/>
          <w:color w:val="000000"/>
          <w:sz w:val="24"/>
          <w:szCs w:val="24"/>
          <w:rtl/>
        </w:rPr>
        <w:tab/>
      </w:r>
      <w:r w:rsidR="00313AC5">
        <w:rPr>
          <w:rFonts w:ascii="David" w:eastAsia="Times New Roman" w:hAnsi="David" w:cs="David" w:hint="cs"/>
          <w:color w:val="000000"/>
          <w:sz w:val="24"/>
          <w:szCs w:val="24"/>
          <w:rtl/>
        </w:rPr>
        <w:t>והמוסד זכה במסגרת</w:t>
      </w:r>
      <w:r w:rsidRPr="00113927">
        <w:rPr>
          <w:rFonts w:ascii="David" w:eastAsia="Times New Roman" w:hAnsi="David" w:cs="David"/>
          <w:color w:val="000000"/>
          <w:sz w:val="24"/>
          <w:szCs w:val="24"/>
          <w:rtl/>
        </w:rPr>
        <w:t xml:space="preserve"> קול קורא</w:t>
      </w:r>
      <w:r w:rsidR="00313AC5">
        <w:rPr>
          <w:rFonts w:ascii="David" w:eastAsia="Times New Roman" w:hAnsi="David" w:cs="David" w:hint="cs"/>
          <w:color w:val="000000"/>
          <w:sz w:val="24"/>
          <w:szCs w:val="24"/>
          <w:rtl/>
        </w:rPr>
        <w:t xml:space="preserve"> מס' </w:t>
      </w:r>
      <w:r w:rsidR="00F91ADE">
        <w:rPr>
          <w:rFonts w:ascii="David" w:eastAsia="Times New Roman" w:hAnsi="David" w:cs="David" w:hint="cs"/>
          <w:color w:val="000000"/>
          <w:sz w:val="24"/>
          <w:szCs w:val="24"/>
          <w:rtl/>
        </w:rPr>
        <w:t>45/2019</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לקבלת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הצעות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לביצוע</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מחקרים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בנושאים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ובתנאים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שפורטו</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בקול</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קורא</w:t>
      </w:r>
      <w:r w:rsidRPr="00113927">
        <w:rPr>
          <w:rFonts w:ascii="David" w:eastAsia="Times New Roman" w:hAnsi="David" w:cs="David"/>
          <w:color w:val="000000"/>
          <w:sz w:val="24"/>
          <w:szCs w:val="24"/>
          <w:rtl/>
        </w:rPr>
        <w:t>;</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522245">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והואיל:</w:t>
      </w:r>
      <w:r w:rsidRPr="00113927">
        <w:rPr>
          <w:rFonts w:ascii="David" w:eastAsia="Times New Roman" w:hAnsi="David" w:cs="David"/>
          <w:color w:val="000000"/>
          <w:sz w:val="24"/>
          <w:szCs w:val="24"/>
          <w:rtl/>
        </w:rPr>
        <w:tab/>
      </w:r>
      <w:r w:rsidRPr="00113927">
        <w:rPr>
          <w:rFonts w:ascii="David" w:eastAsia="Times New Roman" w:hAnsi="David" w:cs="David" w:hint="eastAsia"/>
          <w:color w:val="000000"/>
          <w:sz w:val="24"/>
          <w:szCs w:val="24"/>
          <w:rtl/>
        </w:rPr>
        <w:t>ו</w:t>
      </w:r>
      <w:r w:rsidRPr="00113927">
        <w:rPr>
          <w:rFonts w:ascii="David" w:eastAsia="Times New Roman" w:hAnsi="David" w:cs="David"/>
          <w:b/>
          <w:bCs/>
          <w:color w:val="000000"/>
          <w:sz w:val="24"/>
          <w:szCs w:val="24"/>
          <w:rtl/>
        </w:rPr>
        <w:t>____________________</w:t>
      </w:r>
      <w:r w:rsidR="00313AC5">
        <w:rPr>
          <w:rFonts w:ascii="David" w:eastAsia="Times New Roman" w:hAnsi="David" w:cs="David" w:hint="cs"/>
          <w:b/>
          <w:bCs/>
          <w:color w:val="000000"/>
          <w:sz w:val="24"/>
          <w:szCs w:val="24"/>
          <w:rtl/>
        </w:rPr>
        <w:t xml:space="preserve"> </w:t>
      </w:r>
      <w:r w:rsidR="00313AC5" w:rsidRPr="00113927">
        <w:rPr>
          <w:rFonts w:ascii="David" w:eastAsia="Times New Roman" w:hAnsi="David" w:cs="David" w:hint="eastAsia"/>
          <w:color w:val="000000"/>
          <w:sz w:val="24"/>
          <w:szCs w:val="24"/>
          <w:rtl/>
        </w:rPr>
        <w:t>מס</w:t>
      </w:r>
      <w:r w:rsidR="00313AC5" w:rsidRPr="00113927">
        <w:rPr>
          <w:rFonts w:ascii="David" w:eastAsia="Times New Roman" w:hAnsi="David" w:cs="David"/>
          <w:color w:val="000000"/>
          <w:sz w:val="24"/>
          <w:szCs w:val="24"/>
          <w:rtl/>
        </w:rPr>
        <w:t xml:space="preserve">' </w:t>
      </w:r>
      <w:r w:rsidR="00313AC5" w:rsidRPr="00113927">
        <w:rPr>
          <w:rFonts w:ascii="David" w:eastAsia="Times New Roman" w:hAnsi="David" w:cs="David" w:hint="eastAsia"/>
          <w:color w:val="000000"/>
          <w:sz w:val="24"/>
          <w:szCs w:val="24"/>
          <w:rtl/>
        </w:rPr>
        <w:t>ת</w:t>
      </w:r>
      <w:r w:rsidR="00313AC5" w:rsidRPr="00113927">
        <w:rPr>
          <w:rFonts w:ascii="David" w:eastAsia="Times New Roman" w:hAnsi="David" w:cs="David"/>
          <w:color w:val="000000"/>
          <w:sz w:val="24"/>
          <w:szCs w:val="24"/>
          <w:rtl/>
        </w:rPr>
        <w:t>.ז.</w:t>
      </w:r>
      <w:r w:rsidR="00313AC5">
        <w:rPr>
          <w:rFonts w:ascii="David" w:eastAsia="Times New Roman" w:hAnsi="David" w:cs="David" w:hint="cs"/>
          <w:b/>
          <w:bCs/>
          <w:color w:val="000000"/>
          <w:sz w:val="24"/>
          <w:szCs w:val="24"/>
          <w:rtl/>
        </w:rPr>
        <w:t xml:space="preserve"> </w:t>
      </w:r>
      <w:r w:rsidR="00313AC5">
        <w:rPr>
          <w:rFonts w:ascii="David" w:eastAsia="Times New Roman" w:hAnsi="David" w:cs="David"/>
          <w:b/>
          <w:bCs/>
          <w:color w:val="000000"/>
          <w:sz w:val="24"/>
          <w:szCs w:val="24"/>
          <w:u w:val="single"/>
          <w:rtl/>
        </w:rPr>
        <w:tab/>
      </w:r>
      <w:r w:rsidR="00313AC5">
        <w:rPr>
          <w:rFonts w:ascii="David" w:eastAsia="Times New Roman" w:hAnsi="David" w:cs="David"/>
          <w:b/>
          <w:bCs/>
          <w:color w:val="000000"/>
          <w:sz w:val="24"/>
          <w:szCs w:val="24"/>
          <w:u w:val="single"/>
          <w:rtl/>
        </w:rPr>
        <w:tab/>
      </w:r>
      <w:r w:rsidR="00313AC5">
        <w:rPr>
          <w:rFonts w:ascii="David" w:eastAsia="Times New Roman" w:hAnsi="David" w:cs="David"/>
          <w:b/>
          <w:bCs/>
          <w:color w:val="000000"/>
          <w:sz w:val="24"/>
          <w:szCs w:val="24"/>
          <w:u w:val="single"/>
          <w:rtl/>
        </w:rPr>
        <w:tab/>
      </w:r>
      <w:r w:rsidR="00313AC5">
        <w:rPr>
          <w:rFonts w:ascii="David" w:eastAsia="Times New Roman" w:hAnsi="David" w:cs="David"/>
          <w:b/>
          <w:bCs/>
          <w:color w:val="000000"/>
          <w:sz w:val="24"/>
          <w:szCs w:val="24"/>
          <w:u w:val="single"/>
          <w:rtl/>
        </w:rPr>
        <w:tab/>
      </w:r>
      <w:r w:rsidRPr="00113927">
        <w:rPr>
          <w:rFonts w:ascii="David" w:eastAsia="Times New Roman" w:hAnsi="David" w:cs="David"/>
          <w:color w:val="000000"/>
          <w:sz w:val="24"/>
          <w:szCs w:val="24"/>
          <w:rtl/>
        </w:rPr>
        <w:t xml:space="preserve"> (</w:t>
      </w:r>
      <w:r w:rsidRPr="00113927">
        <w:rPr>
          <w:rFonts w:ascii="David" w:eastAsia="Times New Roman" w:hAnsi="David" w:cs="David"/>
          <w:b/>
          <w:bCs/>
          <w:color w:val="000000"/>
          <w:sz w:val="24"/>
          <w:szCs w:val="24"/>
          <w:rtl/>
        </w:rPr>
        <w:t>להלן – החוקר</w:t>
      </w:r>
      <w:r w:rsidRPr="00113927">
        <w:rPr>
          <w:rFonts w:ascii="David" w:eastAsia="Times New Roman" w:hAnsi="David" w:cs="David"/>
          <w:color w:val="000000"/>
          <w:sz w:val="24"/>
          <w:szCs w:val="24"/>
          <w:rtl/>
        </w:rPr>
        <w:t xml:space="preserve">) הגיש הצעה לביצוע מחקר בנושא </w:t>
      </w:r>
      <w:sdt>
        <w:sdtPr>
          <w:rPr>
            <w:rFonts w:ascii="David" w:eastAsia="Times New Roman" w:hAnsi="David" w:cs="David"/>
            <w:b/>
            <w:bCs/>
            <w:sz w:val="24"/>
            <w:szCs w:val="24"/>
            <w:rtl/>
          </w:rPr>
          <w:alias w:val="שם פרויקט"/>
          <w:tag w:val="Project_name"/>
          <w:id w:val="477115572"/>
          <w:placeholder>
            <w:docPart w:val="40F35467DB7E45C1B418183B0A3A4881"/>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ject_name[1]" w:storeItemID="{BD8A46F5-1456-4C1B-8AA2-DCC41017FE47}"/>
          <w:text/>
        </w:sdt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color w:val="000000"/>
          <w:sz w:val="24"/>
          <w:szCs w:val="24"/>
          <w:rtl/>
        </w:rPr>
        <w:t xml:space="preserve"> שיבוצע במסגרת המוסד מכוח הסכם זה (</w:t>
      </w:r>
      <w:r w:rsidRPr="00113927">
        <w:rPr>
          <w:rFonts w:ascii="David" w:eastAsia="Times New Roman" w:hAnsi="David" w:cs="David"/>
          <w:b/>
          <w:bCs/>
          <w:color w:val="000000"/>
          <w:sz w:val="24"/>
          <w:szCs w:val="24"/>
          <w:rtl/>
        </w:rPr>
        <w:t>להלן – המחקר</w:t>
      </w:r>
      <w:r w:rsidRPr="00113927">
        <w:rPr>
          <w:rFonts w:ascii="David" w:eastAsia="Times New Roman" w:hAnsi="David" w:cs="David"/>
          <w:color w:val="000000"/>
          <w:sz w:val="24"/>
          <w:szCs w:val="24"/>
          <w:rtl/>
        </w:rPr>
        <w:t xml:space="preserve">); </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A0218C">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hint="eastAsia"/>
          <w:color w:val="000000"/>
          <w:sz w:val="24"/>
          <w:szCs w:val="24"/>
          <w:rtl/>
        </w:rPr>
        <w:t>והואיל</w:t>
      </w:r>
      <w:r w:rsidRPr="00113927">
        <w:rPr>
          <w:rFonts w:ascii="David" w:eastAsia="Times New Roman" w:hAnsi="David" w:cs="David"/>
          <w:color w:val="000000"/>
          <w:sz w:val="24"/>
          <w:szCs w:val="24"/>
          <w:rtl/>
        </w:rPr>
        <w:t>:</w:t>
      </w:r>
      <w:r w:rsidRPr="00113927">
        <w:rPr>
          <w:rFonts w:ascii="David" w:eastAsia="Times New Roman" w:hAnsi="David" w:cs="David"/>
          <w:color w:val="000000"/>
          <w:sz w:val="24"/>
          <w:szCs w:val="24"/>
          <w:rtl/>
        </w:rPr>
        <w:tab/>
      </w:r>
      <w:r w:rsidRPr="00113927">
        <w:rPr>
          <w:rFonts w:ascii="David" w:eastAsia="Times New Roman" w:hAnsi="David" w:cs="David" w:hint="eastAsia"/>
          <w:color w:val="000000"/>
          <w:sz w:val="24"/>
          <w:szCs w:val="24"/>
          <w:rtl/>
        </w:rPr>
        <w:t>והצעת</w:t>
      </w:r>
      <w:r w:rsidRPr="00113927">
        <w:rPr>
          <w:rFonts w:ascii="David" w:eastAsia="Times New Roman" w:hAnsi="David" w:cs="David"/>
          <w:color w:val="000000"/>
          <w:sz w:val="24"/>
          <w:szCs w:val="24"/>
          <w:rtl/>
        </w:rPr>
        <w:t xml:space="preserve"> </w:t>
      </w:r>
      <w:r w:rsidR="00D1666E" w:rsidRPr="00113927">
        <w:rPr>
          <w:rFonts w:ascii="David" w:eastAsia="Times New Roman" w:hAnsi="David" w:cs="David" w:hint="eastAsia"/>
          <w:color w:val="000000"/>
          <w:sz w:val="24"/>
          <w:szCs w:val="24"/>
          <w:rtl/>
        </w:rPr>
        <w:t>המוסד</w:t>
      </w:r>
      <w:r w:rsidR="00D1666E"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מצורפת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כ</w:t>
      </w:r>
      <w:r w:rsidRPr="00113927">
        <w:rPr>
          <w:rFonts w:ascii="David" w:eastAsia="Times New Roman" w:hAnsi="David" w:cs="David" w:hint="eastAsia"/>
          <w:b/>
          <w:bCs/>
          <w:color w:val="000000"/>
          <w:sz w:val="24"/>
          <w:szCs w:val="24"/>
          <w:rtl/>
        </w:rPr>
        <w:t>נספח</w:t>
      </w:r>
      <w:r w:rsidRPr="00113927">
        <w:rPr>
          <w:rFonts w:ascii="David" w:eastAsia="Times New Roman" w:hAnsi="David" w:cs="David"/>
          <w:b/>
          <w:bCs/>
          <w:color w:val="000000"/>
          <w:sz w:val="24"/>
          <w:szCs w:val="24"/>
          <w:rtl/>
        </w:rPr>
        <w:t xml:space="preserve"> </w:t>
      </w:r>
      <w:r w:rsidR="00A0218C">
        <w:rPr>
          <w:rFonts w:ascii="David" w:eastAsia="Times New Roman" w:hAnsi="David" w:cs="David" w:hint="cs"/>
          <w:b/>
          <w:bCs/>
          <w:color w:val="000000"/>
          <w:sz w:val="24"/>
          <w:szCs w:val="24"/>
          <w:rtl/>
        </w:rPr>
        <w:t>1</w:t>
      </w:r>
      <w:r w:rsidRPr="00113927">
        <w:rPr>
          <w:rFonts w:ascii="David" w:eastAsia="Times New Roman" w:hAnsi="David" w:cs="David"/>
          <w:b/>
          <w:bCs/>
          <w:color w:val="000000"/>
          <w:sz w:val="24"/>
          <w:szCs w:val="24"/>
          <w:rtl/>
        </w:rPr>
        <w:t xml:space="preserve">' </w:t>
      </w:r>
      <w:r w:rsidRPr="00113927">
        <w:rPr>
          <w:rFonts w:ascii="David" w:eastAsia="Times New Roman" w:hAnsi="David" w:cs="David" w:hint="eastAsia"/>
          <w:color w:val="000000"/>
          <w:sz w:val="24"/>
          <w:szCs w:val="24"/>
          <w:rtl/>
        </w:rPr>
        <w:t>להסכם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זה</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ומהווה</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חלק</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בלתי</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נפרד</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ממנו</w:t>
      </w:r>
      <w:r w:rsidRPr="00113927">
        <w:rPr>
          <w:rFonts w:ascii="David" w:eastAsia="Times New Roman" w:hAnsi="David" w:cs="David"/>
          <w:color w:val="000000"/>
          <w:sz w:val="24"/>
          <w:szCs w:val="24"/>
          <w:rtl/>
        </w:rPr>
        <w:t xml:space="preserve"> ובמסגרת הצעתו מצהיר </w:t>
      </w:r>
      <w:r w:rsidR="00D1666E" w:rsidRPr="00113927">
        <w:rPr>
          <w:rFonts w:ascii="David" w:eastAsia="Times New Roman" w:hAnsi="David" w:cs="David" w:hint="eastAsia"/>
          <w:color w:val="000000"/>
          <w:sz w:val="24"/>
          <w:szCs w:val="24"/>
          <w:rtl/>
        </w:rPr>
        <w:t>המוסד</w:t>
      </w:r>
      <w:r w:rsidR="00D1666E" w:rsidRPr="00113927">
        <w:rPr>
          <w:rFonts w:ascii="David" w:eastAsia="Times New Roman" w:hAnsi="David" w:cs="David"/>
          <w:color w:val="000000"/>
          <w:sz w:val="24"/>
          <w:szCs w:val="24"/>
          <w:rtl/>
        </w:rPr>
        <w:t xml:space="preserve"> </w:t>
      </w:r>
      <w:r w:rsidRPr="00113927">
        <w:rPr>
          <w:rFonts w:ascii="David" w:eastAsia="Times New Roman" w:hAnsi="David" w:cs="David"/>
          <w:color w:val="000000"/>
          <w:sz w:val="24"/>
          <w:szCs w:val="24"/>
          <w:rtl/>
        </w:rPr>
        <w:t xml:space="preserve">כי הוא עומד בכל דרישות המשרד </w:t>
      </w:r>
      <w:r w:rsidRPr="00113927">
        <w:rPr>
          <w:rFonts w:ascii="David" w:eastAsia="Times New Roman" w:hAnsi="David" w:cs="David" w:hint="eastAsia"/>
          <w:color w:val="000000"/>
          <w:sz w:val="24"/>
          <w:szCs w:val="24"/>
          <w:rtl/>
        </w:rPr>
        <w:t>המפורטות</w:t>
      </w:r>
      <w:r w:rsidRPr="00113927">
        <w:rPr>
          <w:rFonts w:ascii="David" w:eastAsia="Times New Roman" w:hAnsi="David" w:cs="David"/>
          <w:color w:val="000000"/>
          <w:sz w:val="24"/>
          <w:szCs w:val="24"/>
          <w:rtl/>
        </w:rPr>
        <w:t xml:space="preserve"> בקול קורא; </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522245">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והואיל:</w:t>
      </w:r>
      <w:r w:rsidRPr="00113927">
        <w:rPr>
          <w:rFonts w:ascii="David" w:eastAsia="Times New Roman" w:hAnsi="David" w:cs="David"/>
          <w:color w:val="000000"/>
          <w:sz w:val="24"/>
          <w:szCs w:val="24"/>
          <w:rtl/>
        </w:rPr>
        <w:tab/>
        <w:t xml:space="preserve">ועל בסיס הצעתו של </w:t>
      </w:r>
      <w:r w:rsidR="00D1666E" w:rsidRPr="00113927">
        <w:rPr>
          <w:rFonts w:ascii="David" w:eastAsia="Times New Roman" w:hAnsi="David" w:cs="David" w:hint="eastAsia"/>
          <w:color w:val="000000"/>
          <w:sz w:val="24"/>
          <w:szCs w:val="24"/>
          <w:rtl/>
        </w:rPr>
        <w:t>המוסד</w:t>
      </w:r>
      <w:r w:rsidR="00D1666E" w:rsidRPr="00113927">
        <w:rPr>
          <w:rFonts w:ascii="David" w:eastAsia="Times New Roman" w:hAnsi="David" w:cs="David"/>
          <w:color w:val="000000"/>
          <w:sz w:val="24"/>
          <w:szCs w:val="24"/>
          <w:rtl/>
        </w:rPr>
        <w:t xml:space="preserve"> </w:t>
      </w:r>
      <w:r w:rsidRPr="00113927">
        <w:rPr>
          <w:rFonts w:ascii="David" w:eastAsia="Times New Roman" w:hAnsi="David" w:cs="David"/>
          <w:color w:val="000000"/>
          <w:sz w:val="24"/>
          <w:szCs w:val="24"/>
          <w:rtl/>
        </w:rPr>
        <w:t xml:space="preserve">והצהרותיו אישר המשרד את </w:t>
      </w:r>
      <w:r w:rsidRPr="00113927">
        <w:rPr>
          <w:rFonts w:ascii="David" w:eastAsia="Times New Roman" w:hAnsi="David" w:cs="David" w:hint="eastAsia"/>
          <w:color w:val="000000"/>
          <w:sz w:val="24"/>
          <w:szCs w:val="24"/>
          <w:rtl/>
        </w:rPr>
        <w:t>ביצוע</w:t>
      </w:r>
      <w:r w:rsidRPr="00113927">
        <w:rPr>
          <w:rFonts w:ascii="David" w:eastAsia="Times New Roman" w:hAnsi="David" w:cs="David"/>
          <w:color w:val="000000"/>
          <w:sz w:val="24"/>
          <w:szCs w:val="24"/>
          <w:rtl/>
        </w:rPr>
        <w:t xml:space="preserve"> המחקר במסגרת </w:t>
      </w:r>
      <w:r w:rsidRPr="00113927">
        <w:rPr>
          <w:rFonts w:ascii="David" w:eastAsia="Times New Roman" w:hAnsi="David" w:cs="David" w:hint="eastAsia"/>
          <w:color w:val="000000"/>
          <w:sz w:val="24"/>
          <w:szCs w:val="24"/>
          <w:rtl/>
        </w:rPr>
        <w:t>החלטת</w:t>
      </w:r>
      <w:r w:rsidRPr="00113927">
        <w:rPr>
          <w:rFonts w:ascii="David" w:eastAsia="Times New Roman" w:hAnsi="David" w:cs="David"/>
          <w:color w:val="000000"/>
          <w:sz w:val="24"/>
          <w:szCs w:val="24"/>
          <w:rtl/>
        </w:rPr>
        <w:t xml:space="preserve"> הנהלת קרנות המחקר מיום </w:t>
      </w:r>
      <w:sdt>
        <w:sdtPr>
          <w:rPr>
            <w:rFonts w:ascii="David" w:eastAsia="Times New Roman" w:hAnsi="David" w:cs="David"/>
            <w:b/>
            <w:bCs/>
            <w:color w:val="000000"/>
            <w:sz w:val="24"/>
            <w:szCs w:val="24"/>
            <w:rtl/>
          </w:rPr>
          <w:alias w:val="תאריך אישור ועדת מכרזים"/>
          <w:tag w:val="Confirmation_date"/>
          <w:id w:val="-101106887"/>
          <w:placeholder>
            <w:docPart w:val="B04A770B928B4A5EAE6CDF013D3D783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firmation_date[1]" w:storeItemID="{BD8A46F5-1456-4C1B-8AA2-DCC41017FE47}"/>
          <w:date>
            <w:dateFormat w:val="dd/MM/yyyy"/>
            <w:lid w:val="he-IL"/>
            <w:storeMappedDataAs w:val="dateTime"/>
            <w:calendar w:val="gregorian"/>
          </w:date>
        </w:sdtPr>
        <w:sdtContent>
          <w:r w:rsidR="0021106C">
            <w:rPr>
              <w:rFonts w:ascii="David" w:eastAsia="Times New Roman" w:hAnsi="David" w:cs="David" w:hint="cs"/>
              <w:b/>
              <w:bCs/>
              <w:color w:val="000000"/>
              <w:sz w:val="24"/>
              <w:szCs w:val="24"/>
              <w:rtl/>
            </w:rPr>
            <w:t>‏____________________</w:t>
          </w:r>
        </w:sdtContent>
      </w:sdt>
      <w:r w:rsidRPr="00113927">
        <w:rPr>
          <w:rFonts w:ascii="David" w:eastAsia="Times New Roman" w:hAnsi="David" w:cs="David"/>
          <w:color w:val="000000"/>
          <w:sz w:val="24"/>
          <w:szCs w:val="24"/>
          <w:rtl/>
        </w:rPr>
        <w:t xml:space="preserve">. </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A0218C">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והואיל:</w:t>
      </w:r>
      <w:r w:rsidRPr="00113927">
        <w:rPr>
          <w:rFonts w:ascii="David" w:eastAsia="Times New Roman" w:hAnsi="David" w:cs="David"/>
          <w:color w:val="000000"/>
          <w:sz w:val="24"/>
          <w:szCs w:val="24"/>
          <w:rtl/>
        </w:rPr>
        <w:tab/>
      </w:r>
      <w:r w:rsidRPr="00AE3C58">
        <w:rPr>
          <w:rFonts w:ascii="David" w:eastAsia="Times New Roman" w:hAnsi="David" w:cs="David"/>
          <w:color w:val="000000"/>
          <w:sz w:val="24"/>
          <w:szCs w:val="24"/>
          <w:rtl/>
        </w:rPr>
        <w:t xml:space="preserve">ועל בסיס הצעתו </w:t>
      </w:r>
      <w:r w:rsidRPr="00AE3C58">
        <w:rPr>
          <w:rFonts w:ascii="David" w:eastAsia="Times New Roman" w:hAnsi="David" w:cs="David" w:hint="eastAsia"/>
          <w:color w:val="000000"/>
          <w:sz w:val="24"/>
          <w:szCs w:val="24"/>
          <w:rtl/>
        </w:rPr>
        <w:t>של</w:t>
      </w:r>
      <w:r w:rsidRPr="00AE3C58">
        <w:rPr>
          <w:rFonts w:ascii="David" w:eastAsia="Times New Roman" w:hAnsi="David" w:cs="David"/>
          <w:color w:val="000000"/>
          <w:sz w:val="24"/>
          <w:szCs w:val="24"/>
          <w:rtl/>
        </w:rPr>
        <w:t xml:space="preserve"> </w:t>
      </w:r>
      <w:r w:rsidR="00D1666E" w:rsidRPr="00AE3C58">
        <w:rPr>
          <w:rFonts w:ascii="David" w:eastAsia="Times New Roman" w:hAnsi="David" w:cs="David" w:hint="eastAsia"/>
          <w:color w:val="000000"/>
          <w:sz w:val="24"/>
          <w:szCs w:val="24"/>
          <w:rtl/>
        </w:rPr>
        <w:t>המוסד</w:t>
      </w:r>
      <w:r w:rsidRPr="00AE3C58">
        <w:rPr>
          <w:rFonts w:ascii="David" w:eastAsia="Times New Roman" w:hAnsi="David" w:cs="David"/>
          <w:color w:val="000000"/>
          <w:sz w:val="24"/>
          <w:szCs w:val="24"/>
          <w:rtl/>
        </w:rPr>
        <w:t xml:space="preserve">, הצהרותיו ואישור </w:t>
      </w:r>
      <w:r w:rsidRPr="00AE3C58">
        <w:rPr>
          <w:rFonts w:ascii="David" w:eastAsia="Times New Roman" w:hAnsi="David" w:cs="David" w:hint="eastAsia"/>
          <w:color w:val="000000"/>
          <w:sz w:val="24"/>
          <w:szCs w:val="24"/>
          <w:rtl/>
        </w:rPr>
        <w:t>ועדת</w:t>
      </w:r>
      <w:r w:rsidRPr="00AE3C58">
        <w:rPr>
          <w:rFonts w:ascii="David" w:eastAsia="Times New Roman" w:hAnsi="David" w:cs="David"/>
          <w:color w:val="000000"/>
          <w:sz w:val="24"/>
          <w:szCs w:val="24"/>
          <w:rtl/>
        </w:rPr>
        <w:t xml:space="preserve"> השיפוט במשרד מסכים המשרד להתקשר עם </w:t>
      </w:r>
      <w:r w:rsidRPr="00AE3C58">
        <w:rPr>
          <w:rFonts w:ascii="David" w:eastAsia="Times New Roman" w:hAnsi="David" w:cs="David" w:hint="eastAsia"/>
          <w:color w:val="000000"/>
          <w:sz w:val="24"/>
          <w:szCs w:val="24"/>
          <w:rtl/>
        </w:rPr>
        <w:t>המוסד</w:t>
      </w:r>
      <w:r w:rsidRPr="00AE3C58">
        <w:rPr>
          <w:rFonts w:ascii="David" w:eastAsia="Times New Roman" w:hAnsi="David" w:cs="David"/>
          <w:color w:val="000000"/>
          <w:sz w:val="24"/>
          <w:szCs w:val="24"/>
          <w:rtl/>
        </w:rPr>
        <w:t>, על מנת ש</w:t>
      </w:r>
      <w:r w:rsidRPr="00AE3C58">
        <w:rPr>
          <w:rFonts w:ascii="David" w:eastAsia="Times New Roman" w:hAnsi="David" w:cs="David" w:hint="eastAsia"/>
          <w:color w:val="000000"/>
          <w:sz w:val="24"/>
          <w:szCs w:val="24"/>
          <w:rtl/>
        </w:rPr>
        <w:t>החוקר</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יבצע</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את</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המחקר</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במסגרת</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המוסד</w:t>
      </w:r>
      <w:r w:rsidRPr="00AE3C58">
        <w:rPr>
          <w:rFonts w:ascii="David" w:eastAsia="Times New Roman" w:hAnsi="David" w:cs="David"/>
          <w:color w:val="000000"/>
          <w:sz w:val="24"/>
          <w:szCs w:val="24"/>
          <w:rtl/>
        </w:rPr>
        <w:t xml:space="preserve"> על פי הצעתו </w:t>
      </w:r>
      <w:r w:rsidRPr="00AE3C58">
        <w:rPr>
          <w:rFonts w:ascii="David" w:eastAsia="Times New Roman" w:hAnsi="David" w:cs="David" w:hint="eastAsia"/>
          <w:b/>
          <w:bCs/>
          <w:color w:val="000000"/>
          <w:sz w:val="24"/>
          <w:szCs w:val="24"/>
          <w:rtl/>
        </w:rPr>
        <w:t>נספח</w:t>
      </w:r>
      <w:r w:rsidRPr="00AE3C58">
        <w:rPr>
          <w:rFonts w:ascii="David" w:eastAsia="Times New Roman" w:hAnsi="David" w:cs="David"/>
          <w:b/>
          <w:bCs/>
          <w:color w:val="000000"/>
          <w:sz w:val="24"/>
          <w:szCs w:val="24"/>
          <w:rtl/>
        </w:rPr>
        <w:t xml:space="preserve"> </w:t>
      </w:r>
      <w:r w:rsidR="00A0218C">
        <w:rPr>
          <w:rFonts w:ascii="David" w:eastAsia="Times New Roman" w:hAnsi="David" w:cs="David" w:hint="cs"/>
          <w:b/>
          <w:bCs/>
          <w:color w:val="000000"/>
          <w:sz w:val="24"/>
          <w:szCs w:val="24"/>
          <w:rtl/>
        </w:rPr>
        <w:t>1</w:t>
      </w:r>
      <w:r w:rsidRPr="00AE3C58">
        <w:rPr>
          <w:rFonts w:ascii="David" w:eastAsia="Times New Roman" w:hAnsi="David" w:cs="David"/>
          <w:b/>
          <w:bCs/>
          <w:color w:val="000000"/>
          <w:sz w:val="24"/>
          <w:szCs w:val="24"/>
          <w:rtl/>
        </w:rPr>
        <w:t>'</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בהתאם</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לנספח</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התקציבי</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המצורף</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כ</w:t>
      </w:r>
      <w:r w:rsidRPr="00AE3C58">
        <w:rPr>
          <w:rFonts w:ascii="David" w:eastAsia="Times New Roman" w:hAnsi="David" w:cs="David" w:hint="eastAsia"/>
          <w:b/>
          <w:bCs/>
          <w:color w:val="000000"/>
          <w:sz w:val="24"/>
          <w:szCs w:val="24"/>
          <w:rtl/>
        </w:rPr>
        <w:t>נספח</w:t>
      </w:r>
      <w:r w:rsidRPr="00AE3C58">
        <w:rPr>
          <w:rFonts w:ascii="David" w:eastAsia="Times New Roman" w:hAnsi="David" w:cs="David"/>
          <w:b/>
          <w:bCs/>
          <w:color w:val="000000"/>
          <w:sz w:val="24"/>
          <w:szCs w:val="24"/>
          <w:rtl/>
        </w:rPr>
        <w:t xml:space="preserve"> </w:t>
      </w:r>
      <w:r w:rsidR="00A0218C">
        <w:rPr>
          <w:rFonts w:ascii="David" w:eastAsia="Times New Roman" w:hAnsi="David" w:cs="David" w:hint="cs"/>
          <w:b/>
          <w:bCs/>
          <w:color w:val="000000"/>
          <w:sz w:val="24"/>
          <w:szCs w:val="24"/>
          <w:rtl/>
        </w:rPr>
        <w:t>2</w:t>
      </w:r>
      <w:r w:rsidRPr="00AE3C58">
        <w:rPr>
          <w:rFonts w:ascii="David" w:eastAsia="Times New Roman" w:hAnsi="David" w:cs="David"/>
          <w:b/>
          <w:bCs/>
          <w:color w:val="000000"/>
          <w:sz w:val="24"/>
          <w:szCs w:val="24"/>
          <w:rtl/>
        </w:rPr>
        <w:t xml:space="preserve">' </w:t>
      </w:r>
      <w:r w:rsidRPr="00AE3C58">
        <w:rPr>
          <w:rFonts w:ascii="David" w:eastAsia="Times New Roman" w:hAnsi="David" w:cs="David" w:hint="eastAsia"/>
          <w:color w:val="000000"/>
          <w:sz w:val="24"/>
          <w:szCs w:val="24"/>
          <w:rtl/>
        </w:rPr>
        <w:t>להסכם</w:t>
      </w:r>
      <w:r w:rsidRPr="00AE3C58">
        <w:rPr>
          <w:rFonts w:ascii="David" w:eastAsia="Times New Roman" w:hAnsi="David" w:cs="David"/>
          <w:color w:val="000000"/>
          <w:sz w:val="24"/>
          <w:szCs w:val="24"/>
          <w:rtl/>
        </w:rPr>
        <w:t xml:space="preserve"> זה, המהווים חלק בלתי נפרד ממנו ובכפוף לתנאי הסכם זה;</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hint="eastAsia"/>
          <w:color w:val="000000"/>
          <w:sz w:val="24"/>
          <w:szCs w:val="24"/>
          <w:rtl/>
        </w:rPr>
        <w:t>והואיל</w:t>
      </w:r>
      <w:r w:rsidRPr="00113927">
        <w:rPr>
          <w:rFonts w:ascii="David" w:eastAsia="Times New Roman" w:hAnsi="David" w:cs="David"/>
          <w:color w:val="000000"/>
          <w:sz w:val="24"/>
          <w:szCs w:val="24"/>
          <w:rtl/>
        </w:rPr>
        <w:t>:</w:t>
      </w:r>
      <w:r w:rsidRPr="00113927">
        <w:rPr>
          <w:rFonts w:ascii="David" w:eastAsia="Times New Roman" w:hAnsi="David" w:cs="David"/>
          <w:color w:val="000000"/>
          <w:sz w:val="24"/>
          <w:szCs w:val="24"/>
          <w:rtl/>
        </w:rPr>
        <w:tab/>
      </w:r>
      <w:r w:rsidRPr="00113927">
        <w:rPr>
          <w:rFonts w:ascii="David" w:eastAsia="Times New Roman" w:hAnsi="David" w:cs="David" w:hint="eastAsia"/>
          <w:color w:val="000000"/>
          <w:sz w:val="24"/>
          <w:szCs w:val="24"/>
          <w:rtl/>
        </w:rPr>
        <w:t>והמוסד</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והחוקר</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מעוניינים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לבצע</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את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המחקר</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בהתאם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להוראות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הסכם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זה</w:t>
      </w:r>
      <w:r w:rsidRPr="00113927">
        <w:rPr>
          <w:rFonts w:ascii="David" w:eastAsia="Times New Roman" w:hAnsi="David" w:cs="David"/>
          <w:color w:val="000000"/>
          <w:sz w:val="24"/>
          <w:szCs w:val="24"/>
          <w:rtl/>
        </w:rPr>
        <w:t>;</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AB0AE0">
      <w:pPr>
        <w:spacing w:before="120" w:after="120" w:line="240" w:lineRule="auto"/>
        <w:jc w:val="center"/>
        <w:rPr>
          <w:rFonts w:ascii="David" w:eastAsia="Times New Roman" w:hAnsi="David" w:cs="David"/>
          <w:sz w:val="24"/>
          <w:szCs w:val="24"/>
          <w:rtl/>
        </w:rPr>
      </w:pPr>
      <w:r w:rsidRPr="00113927">
        <w:rPr>
          <w:rFonts w:ascii="David" w:eastAsia="Times New Roman" w:hAnsi="David" w:cs="David"/>
          <w:sz w:val="24"/>
          <w:szCs w:val="24"/>
          <w:rtl/>
        </w:rPr>
        <w:t>לפיכך, הוסכם והותנה בין הצדדים כדלקמן:</w:t>
      </w:r>
    </w:p>
    <w:p w:rsidR="00AB0AE0" w:rsidRPr="00113927" w:rsidRDefault="00AB0AE0" w:rsidP="00AB0AE0">
      <w:pPr>
        <w:spacing w:before="120" w:after="120" w:line="240" w:lineRule="auto"/>
        <w:jc w:val="center"/>
        <w:rPr>
          <w:rFonts w:ascii="David" w:eastAsia="Times New Roman" w:hAnsi="David" w:cs="David"/>
          <w:sz w:val="24"/>
          <w:szCs w:val="24"/>
          <w:rtl/>
        </w:rPr>
      </w:pPr>
    </w:p>
    <w:p w:rsidR="00AB0AE0" w:rsidRPr="00113927" w:rsidRDefault="00AB0AE0" w:rsidP="007A4BFF">
      <w:pPr>
        <w:numPr>
          <w:ilvl w:val="0"/>
          <w:numId w:val="79"/>
        </w:numPr>
        <w:spacing w:before="120" w:after="120" w:line="240" w:lineRule="auto"/>
        <w:rPr>
          <w:rFonts w:ascii="David" w:eastAsia="Times New Roman" w:hAnsi="David" w:cs="David"/>
          <w:b/>
          <w:bCs/>
          <w:color w:val="000000"/>
          <w:sz w:val="24"/>
          <w:szCs w:val="24"/>
          <w:u w:val="single"/>
          <w:rtl/>
        </w:rPr>
      </w:pPr>
      <w:r w:rsidRPr="00113927">
        <w:rPr>
          <w:rFonts w:ascii="David" w:eastAsia="Times New Roman" w:hAnsi="David" w:cs="David" w:hint="eastAsia"/>
          <w:b/>
          <w:bCs/>
          <w:color w:val="000000"/>
          <w:sz w:val="24"/>
          <w:szCs w:val="24"/>
          <w:u w:val="single"/>
          <w:rtl/>
        </w:rPr>
        <w:t>כללי</w:t>
      </w:r>
    </w:p>
    <w:p w:rsidR="00AB0AE0" w:rsidRPr="00113927" w:rsidRDefault="00AB0AE0" w:rsidP="007A4BFF">
      <w:pPr>
        <w:numPr>
          <w:ilvl w:val="1"/>
          <w:numId w:val="79"/>
        </w:numPr>
        <w:tabs>
          <w:tab w:val="clear" w:pos="720"/>
          <w:tab w:val="num" w:pos="805"/>
        </w:tabs>
        <w:spacing w:before="120" w:after="120" w:line="240" w:lineRule="auto"/>
        <w:ind w:left="793" w:hanging="425"/>
        <w:rPr>
          <w:rFonts w:ascii="David" w:eastAsia="Times New Roman" w:hAnsi="David" w:cs="David"/>
          <w:sz w:val="24"/>
          <w:szCs w:val="24"/>
          <w:rtl/>
        </w:rPr>
      </w:pP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ייכנס לתוקף רק לאחר חתימה מחייבת של שני הצדדים על ההסכם (להלן – </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חתימת ההסכם).</w:t>
      </w:r>
    </w:p>
    <w:p w:rsidR="00AB0AE0" w:rsidRPr="00113927" w:rsidRDefault="00AB0AE0" w:rsidP="007A4BFF">
      <w:pPr>
        <w:numPr>
          <w:ilvl w:val="1"/>
          <w:numId w:val="79"/>
        </w:numPr>
        <w:tabs>
          <w:tab w:val="clear" w:pos="720"/>
          <w:tab w:val="num" w:pos="805"/>
        </w:tabs>
        <w:spacing w:before="120" w:after="120" w:line="240" w:lineRule="auto"/>
        <w:ind w:left="793" w:hanging="425"/>
        <w:rPr>
          <w:rFonts w:ascii="David" w:eastAsia="Times New Roman" w:hAnsi="David" w:cs="David"/>
          <w:sz w:val="24"/>
          <w:szCs w:val="24"/>
        </w:rPr>
      </w:pPr>
      <w:r w:rsidRPr="00113927">
        <w:rPr>
          <w:rFonts w:ascii="David" w:eastAsia="Times New Roman" w:hAnsi="David" w:cs="David"/>
          <w:sz w:val="24"/>
          <w:szCs w:val="24"/>
          <w:rtl/>
        </w:rPr>
        <w:t xml:space="preserve">המבוא להסכם </w:t>
      </w:r>
      <w:r w:rsidR="00313AC5">
        <w:rPr>
          <w:rFonts w:ascii="David" w:eastAsia="Times New Roman" w:hAnsi="David" w:cs="David" w:hint="cs"/>
          <w:sz w:val="24"/>
          <w:szCs w:val="24"/>
          <w:rtl/>
        </w:rPr>
        <w:t xml:space="preserve">ומסמכי הקול הקורא </w:t>
      </w:r>
      <w:r w:rsidRPr="00113927">
        <w:rPr>
          <w:rFonts w:ascii="David" w:eastAsia="Times New Roman" w:hAnsi="David" w:cs="David"/>
          <w:sz w:val="24"/>
          <w:szCs w:val="24"/>
          <w:rtl/>
        </w:rPr>
        <w:t xml:space="preserve">זה </w:t>
      </w:r>
      <w:r w:rsidR="00313AC5" w:rsidRPr="00113927">
        <w:rPr>
          <w:rFonts w:ascii="David" w:eastAsia="Times New Roman" w:hAnsi="David" w:cs="David"/>
          <w:sz w:val="24"/>
          <w:szCs w:val="24"/>
          <w:rtl/>
        </w:rPr>
        <w:t>מהוו</w:t>
      </w:r>
      <w:r w:rsidR="00313AC5">
        <w:rPr>
          <w:rFonts w:ascii="David" w:eastAsia="Times New Roman" w:hAnsi="David" w:cs="David" w:hint="cs"/>
          <w:sz w:val="24"/>
          <w:szCs w:val="24"/>
          <w:rtl/>
        </w:rPr>
        <w:t>ים</w:t>
      </w:r>
      <w:r w:rsidR="00313AC5" w:rsidRPr="00113927">
        <w:rPr>
          <w:rFonts w:ascii="David" w:eastAsia="Times New Roman" w:hAnsi="David" w:cs="David"/>
          <w:sz w:val="24"/>
          <w:szCs w:val="24"/>
          <w:rtl/>
        </w:rPr>
        <w:t xml:space="preserve"> </w:t>
      </w:r>
      <w:r w:rsidRPr="00113927">
        <w:rPr>
          <w:rFonts w:ascii="David" w:eastAsia="Times New Roman" w:hAnsi="David" w:cs="David"/>
          <w:sz w:val="24"/>
          <w:szCs w:val="24"/>
          <w:rtl/>
        </w:rPr>
        <w:t xml:space="preserve">חלק בלתי נפרד </w:t>
      </w:r>
      <w:r w:rsidRPr="00113927">
        <w:rPr>
          <w:rFonts w:ascii="David" w:eastAsia="Times New Roman" w:hAnsi="David" w:cs="David" w:hint="eastAsia"/>
          <w:sz w:val="24"/>
          <w:szCs w:val="24"/>
          <w:rtl/>
        </w:rPr>
        <w:t>ממנו</w:t>
      </w:r>
      <w:r w:rsidRPr="00113927">
        <w:rPr>
          <w:rFonts w:ascii="David" w:eastAsia="Times New Roman" w:hAnsi="David" w:cs="David"/>
          <w:sz w:val="24"/>
          <w:szCs w:val="24"/>
          <w:rtl/>
        </w:rPr>
        <w:t xml:space="preserve"> ומחייב כיתר תנאיו.</w:t>
      </w:r>
    </w:p>
    <w:p w:rsidR="00515140" w:rsidRPr="00113927" w:rsidRDefault="00852282" w:rsidP="007A4BFF">
      <w:pPr>
        <w:numPr>
          <w:ilvl w:val="1"/>
          <w:numId w:val="79"/>
        </w:numPr>
        <w:tabs>
          <w:tab w:val="clear" w:pos="720"/>
          <w:tab w:val="num" w:pos="805"/>
        </w:tabs>
        <w:spacing w:before="120" w:after="120" w:line="240" w:lineRule="auto"/>
        <w:ind w:left="793" w:hanging="425"/>
        <w:rPr>
          <w:rFonts w:ascii="David" w:eastAsia="Times New Roman" w:hAnsi="David" w:cs="David"/>
          <w:sz w:val="24"/>
          <w:szCs w:val="24"/>
        </w:rPr>
      </w:pPr>
      <w:r>
        <w:rPr>
          <w:rFonts w:ascii="David" w:eastAsia="Times New Roman" w:hAnsi="David" w:cs="David" w:hint="cs"/>
          <w:sz w:val="24"/>
          <w:szCs w:val="24"/>
          <w:rtl/>
        </w:rPr>
        <w:t>כלל מסמכי ונספחי המכרז מהווים חלק בלתי נפרד מהסכם זה.</w:t>
      </w:r>
    </w:p>
    <w:p w:rsidR="00AB0AE0" w:rsidRPr="00113927" w:rsidRDefault="00AB0AE0" w:rsidP="007A4BFF">
      <w:pPr>
        <w:numPr>
          <w:ilvl w:val="1"/>
          <w:numId w:val="79"/>
        </w:numPr>
        <w:tabs>
          <w:tab w:val="num" w:pos="805"/>
        </w:tabs>
        <w:spacing w:before="120" w:after="120" w:line="240" w:lineRule="auto"/>
        <w:ind w:left="595" w:hanging="170"/>
        <w:rPr>
          <w:rFonts w:ascii="David" w:eastAsia="Times New Roman" w:hAnsi="David" w:cs="David"/>
          <w:sz w:val="24"/>
          <w:szCs w:val="24"/>
        </w:rPr>
      </w:pPr>
      <w:r w:rsidRPr="00113927">
        <w:rPr>
          <w:rFonts w:ascii="David" w:eastAsia="Times New Roman" w:hAnsi="David" w:cs="David"/>
          <w:sz w:val="24"/>
          <w:szCs w:val="24"/>
          <w:rtl/>
        </w:rPr>
        <w:t>במקרה של סתירה בין הוראות ההסכם להוראות הנספחים יגברו הוראות ההסכם.</w:t>
      </w:r>
    </w:p>
    <w:p w:rsidR="00AB0AE0" w:rsidRPr="00113927" w:rsidRDefault="00AB0AE0" w:rsidP="00AB0AE0">
      <w:pPr>
        <w:spacing w:before="120" w:after="120" w:line="240" w:lineRule="auto"/>
        <w:ind w:left="113"/>
        <w:rPr>
          <w:rFonts w:ascii="David" w:eastAsia="Times New Roman" w:hAnsi="David" w:cs="David"/>
          <w:color w:val="000000"/>
          <w:sz w:val="24"/>
          <w:szCs w:val="24"/>
        </w:rPr>
      </w:pPr>
    </w:p>
    <w:p w:rsidR="00AB0AE0" w:rsidRPr="00113927" w:rsidRDefault="00AB0AE0" w:rsidP="007A4BFF">
      <w:pPr>
        <w:numPr>
          <w:ilvl w:val="0"/>
          <w:numId w:val="79"/>
        </w:numPr>
        <w:spacing w:before="120" w:after="120" w:line="240" w:lineRule="auto"/>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התחייבויות</w:t>
      </w:r>
      <w:r w:rsidRPr="00113927">
        <w:rPr>
          <w:rFonts w:ascii="David" w:eastAsia="Times New Roman" w:hAnsi="David" w:cs="David"/>
          <w:b/>
          <w:bCs/>
          <w:color w:val="000000"/>
          <w:sz w:val="24"/>
          <w:szCs w:val="24"/>
          <w:u w:val="single"/>
          <w:rtl/>
        </w:rPr>
        <w:t xml:space="preserve"> </w:t>
      </w:r>
      <w:r w:rsidR="00D1666E" w:rsidRPr="00113927">
        <w:rPr>
          <w:rFonts w:ascii="David" w:eastAsia="Times New Roman" w:hAnsi="David" w:cs="David" w:hint="eastAsia"/>
          <w:b/>
          <w:bCs/>
          <w:color w:val="000000"/>
          <w:sz w:val="24"/>
          <w:szCs w:val="24"/>
          <w:u w:val="single"/>
          <w:rtl/>
        </w:rPr>
        <w:t>המוסד</w:t>
      </w:r>
      <w:r w:rsidR="00D1666E"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באמצעות</w:t>
      </w:r>
      <w:r w:rsidRPr="00113927">
        <w:rPr>
          <w:rFonts w:ascii="David" w:eastAsia="Times New Roman" w:hAnsi="David" w:cs="David"/>
          <w:b/>
          <w:bCs/>
          <w:color w:val="000000"/>
          <w:sz w:val="24"/>
          <w:szCs w:val="24"/>
          <w:u w:val="single"/>
          <w:rtl/>
        </w:rPr>
        <w:t xml:space="preserve"> </w:t>
      </w:r>
      <w:r w:rsidR="00D1666E" w:rsidRPr="00113927">
        <w:rPr>
          <w:rFonts w:ascii="David" w:eastAsia="Times New Roman" w:hAnsi="David" w:cs="David" w:hint="eastAsia"/>
          <w:b/>
          <w:bCs/>
          <w:color w:val="000000"/>
          <w:sz w:val="24"/>
          <w:szCs w:val="24"/>
          <w:u w:val="single"/>
          <w:rtl/>
        </w:rPr>
        <w:t>החוקר</w:t>
      </w:r>
    </w:p>
    <w:p w:rsidR="00AB0AE0" w:rsidRPr="00113927" w:rsidRDefault="00D1666E" w:rsidP="007A4BFF">
      <w:pPr>
        <w:numPr>
          <w:ilvl w:val="1"/>
          <w:numId w:val="79"/>
        </w:numPr>
        <w:tabs>
          <w:tab w:val="clear" w:pos="720"/>
          <w:tab w:val="num" w:pos="805"/>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לבצע את המחקר ברמה מקצועית גבוהה בהתאם להצעתו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1</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xml:space="preserve">, בהתאם לנספח התקציבי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2</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בהתאם לנוהלי המשרד – ככל שאין בהם כדי לשנות מהוראות הסכם זה, המפורסמים באתר האינטרנט של המשרד ומהווים חלק בלתי נפרד מהסכם זה, ובהתאם להוראות שיינתנו לו בכתב ומראש על-ידי המשרד מעת לעת, ככל שאין בהן כדי לשנות מהוראות הסכם זה.</w:t>
      </w:r>
    </w:p>
    <w:p w:rsidR="00AB0AE0" w:rsidRPr="00113927" w:rsidRDefault="00D1666E" w:rsidP="007A4BFF">
      <w:pPr>
        <w:numPr>
          <w:ilvl w:val="1"/>
          <w:numId w:val="79"/>
        </w:numPr>
        <w:tabs>
          <w:tab w:val="clear" w:pos="720"/>
          <w:tab w:val="num" w:pos="805"/>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ישקוד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שקידה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מעולה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ויעשה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מאמצים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להביאו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לסיומו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המוצלח</w:t>
      </w:r>
      <w:r w:rsidR="00AB0AE0" w:rsidRPr="00113927">
        <w:rPr>
          <w:rFonts w:ascii="David" w:eastAsia="Times New Roman" w:hAnsi="David" w:cs="David"/>
          <w:sz w:val="24"/>
          <w:szCs w:val="24"/>
          <w:rtl/>
        </w:rPr>
        <w:t>.</w:t>
      </w:r>
    </w:p>
    <w:p w:rsidR="00AB0AE0" w:rsidRPr="00113927" w:rsidRDefault="00D1666E" w:rsidP="007A4BFF">
      <w:pPr>
        <w:numPr>
          <w:ilvl w:val="1"/>
          <w:numId w:val="79"/>
        </w:numPr>
        <w:tabs>
          <w:tab w:val="clear" w:pos="720"/>
          <w:tab w:val="num" w:pos="805"/>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לא לשנות את </w:t>
      </w:r>
      <w:r w:rsidR="00AB0AE0" w:rsidRPr="00113927">
        <w:rPr>
          <w:rFonts w:ascii="David" w:eastAsia="Times New Roman" w:hAnsi="David" w:cs="David" w:hint="eastAsia"/>
          <w:sz w:val="24"/>
          <w:szCs w:val="24"/>
          <w:rtl/>
        </w:rPr>
        <w:t>הצעת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1</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ואת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הנספח</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התקציבי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2</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xml:space="preserve">) ולא </w:t>
      </w:r>
      <w:r w:rsidR="00AB0AE0" w:rsidRPr="00113927">
        <w:rPr>
          <w:rFonts w:ascii="David" w:eastAsia="Times New Roman" w:hAnsi="David" w:cs="David" w:hint="eastAsia"/>
          <w:sz w:val="24"/>
          <w:szCs w:val="24"/>
          <w:rtl/>
        </w:rPr>
        <w:t>לסטות</w:t>
      </w:r>
      <w:r w:rsidR="00AB0AE0" w:rsidRPr="00113927">
        <w:rPr>
          <w:rFonts w:ascii="David" w:eastAsia="Times New Roman" w:hAnsi="David" w:cs="David"/>
          <w:sz w:val="24"/>
          <w:szCs w:val="24"/>
          <w:rtl/>
        </w:rPr>
        <w:t xml:space="preserve"> מ</w:t>
      </w:r>
      <w:r w:rsidR="00AB0AE0" w:rsidRPr="00113927">
        <w:rPr>
          <w:rFonts w:ascii="David" w:eastAsia="Times New Roman" w:hAnsi="David" w:cs="David" w:hint="eastAsia"/>
          <w:sz w:val="24"/>
          <w:szCs w:val="24"/>
          <w:rtl/>
        </w:rPr>
        <w:t>הם</w:t>
      </w:r>
      <w:r w:rsidR="00AB0AE0" w:rsidRPr="00113927">
        <w:rPr>
          <w:rFonts w:ascii="David" w:eastAsia="Times New Roman" w:hAnsi="David" w:cs="David"/>
          <w:sz w:val="24"/>
          <w:szCs w:val="24"/>
          <w:rtl/>
        </w:rPr>
        <w:t xml:space="preserve"> אלא אם </w:t>
      </w:r>
      <w:r w:rsidR="00AB0AE0" w:rsidRPr="00113927">
        <w:rPr>
          <w:rFonts w:ascii="David" w:eastAsia="Times New Roman" w:hAnsi="David" w:cs="David" w:hint="eastAsia"/>
          <w:sz w:val="24"/>
          <w:szCs w:val="24"/>
          <w:rtl/>
        </w:rPr>
        <w:t>יקבל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את</w:t>
      </w:r>
      <w:r w:rsidR="00AB0AE0" w:rsidRPr="00113927">
        <w:rPr>
          <w:rFonts w:ascii="David" w:eastAsia="Times New Roman" w:hAnsi="David" w:cs="David"/>
          <w:sz w:val="24"/>
          <w:szCs w:val="24"/>
          <w:rtl/>
        </w:rPr>
        <w:t xml:space="preserve"> הסכמת המשרד בכתב ומראש.</w:t>
      </w:r>
    </w:p>
    <w:p w:rsidR="00AB0AE0" w:rsidRPr="00113927" w:rsidRDefault="00AB0AE0" w:rsidP="007A4BFF">
      <w:pPr>
        <w:numPr>
          <w:ilvl w:val="1"/>
          <w:numId w:val="79"/>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ג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00D1666E" w:rsidRPr="00113927">
        <w:rPr>
          <w:rFonts w:ascii="David" w:eastAsia="Times New Roman" w:hAnsi="David" w:cs="David" w:hint="eastAsia"/>
          <w:sz w:val="24"/>
          <w:szCs w:val="24"/>
          <w:rtl/>
        </w:rPr>
        <w:t>המוסד</w:t>
      </w:r>
      <w:r w:rsidR="00D1666E"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לסטות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מהצעת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ולערוך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עצמאי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שינויים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להיקף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006100CF">
        <w:rPr>
          <w:rFonts w:ascii="David" w:eastAsia="Times New Roman" w:hAnsi="David" w:cs="David" w:hint="cs"/>
          <w:sz w:val="24"/>
          <w:szCs w:val="24"/>
          <w:rtl/>
        </w:rPr>
        <w:t>20</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עשרת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אלפים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w:t>
      </w:r>
      <w:r w:rsidRPr="00113927">
        <w:rPr>
          <w:rFonts w:ascii="David" w:eastAsia="Times New Roman" w:hAnsi="David" w:cs="David"/>
          <w:sz w:val="24"/>
          <w:szCs w:val="24"/>
          <w:rtl/>
        </w:rPr>
        <w:t xml:space="preserve"> (הגבוה </w:t>
      </w:r>
      <w:r w:rsidRPr="00113927">
        <w:rPr>
          <w:rFonts w:ascii="David" w:eastAsia="Times New Roman" w:hAnsi="David" w:cs="David" w:hint="eastAsia"/>
          <w:sz w:val="24"/>
          <w:szCs w:val="24"/>
          <w:rtl/>
        </w:rPr>
        <w:t>מן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במידה </w:t>
      </w:r>
      <w:r w:rsidR="00D1666E" w:rsidRPr="00113927">
        <w:rPr>
          <w:rFonts w:ascii="David" w:eastAsia="Times New Roman" w:hAnsi="David" w:cs="David" w:hint="eastAsia"/>
          <w:sz w:val="24"/>
          <w:szCs w:val="24"/>
          <w:rtl/>
        </w:rPr>
        <w:t>והמוסד</w:t>
      </w:r>
      <w:r w:rsidR="00D1666E"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סטה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מהצעת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שערך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שינוי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הנדרש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8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 xml:space="preserve">, באישור נציג המשרד. </w:t>
      </w:r>
    </w:p>
    <w:p w:rsidR="00AB0AE0" w:rsidRPr="00113927" w:rsidRDefault="00AB0AE0" w:rsidP="00113927">
      <w:pPr>
        <w:spacing w:before="120" w:after="120" w:line="240" w:lineRule="auto"/>
        <w:ind w:left="793"/>
        <w:rPr>
          <w:rFonts w:ascii="David" w:eastAsia="Times New Roman" w:hAnsi="David" w:cs="David"/>
          <w:b/>
          <w:bCs/>
          <w:sz w:val="24"/>
          <w:szCs w:val="24"/>
          <w:rtl/>
        </w:rPr>
      </w:pPr>
      <w:r w:rsidRPr="00113927">
        <w:rPr>
          <w:rFonts w:ascii="David" w:eastAsia="Times New Roman" w:hAnsi="David" w:cs="David"/>
          <w:b/>
          <w:bCs/>
          <w:sz w:val="24"/>
          <w:szCs w:val="24"/>
          <w:rtl/>
        </w:rPr>
        <w:t xml:space="preserve">במקרים הבאים נדרש אישור מוקדם בכתב </w:t>
      </w:r>
      <w:r w:rsidR="00F84886" w:rsidRPr="00113927">
        <w:rPr>
          <w:rFonts w:ascii="David" w:eastAsia="Times New Roman" w:hAnsi="David" w:cs="David" w:hint="eastAsia"/>
          <w:b/>
          <w:bCs/>
          <w:sz w:val="24"/>
          <w:szCs w:val="24"/>
          <w:rtl/>
        </w:rPr>
        <w:t>מ</w:t>
      </w:r>
      <w:r w:rsidRPr="00113927">
        <w:rPr>
          <w:rFonts w:ascii="David" w:eastAsia="Times New Roman" w:hAnsi="David" w:cs="David"/>
          <w:b/>
          <w:bCs/>
          <w:sz w:val="24"/>
          <w:szCs w:val="24"/>
          <w:rtl/>
        </w:rPr>
        <w:t xml:space="preserve">המשרד לשינוי המבוקש: </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הגדלת סעיף כ</w:t>
      </w:r>
      <w:r w:rsidR="00716F68">
        <w:rPr>
          <w:rFonts w:ascii="David" w:eastAsia="Times New Roman" w:hAnsi="David" w:cs="David" w:hint="cs"/>
          <w:sz w:val="24"/>
          <w:szCs w:val="24"/>
          <w:rtl/>
        </w:rPr>
        <w:t>וח אדם</w:t>
      </w:r>
      <w:r w:rsidRPr="00113927">
        <w:rPr>
          <w:rFonts w:ascii="David" w:eastAsia="Times New Roman" w:hAnsi="David" w:cs="David"/>
          <w:sz w:val="24"/>
          <w:szCs w:val="24"/>
          <w:rtl/>
        </w:rPr>
        <w:t xml:space="preserve"> או נסיעות;</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העברת תקציב בין סעיפים בנספח התקציבי (</w:t>
      </w:r>
      <w:r w:rsidRPr="00113927">
        <w:rPr>
          <w:rFonts w:ascii="David" w:eastAsia="Times New Roman" w:hAnsi="David" w:cs="David"/>
          <w:b/>
          <w:bCs/>
          <w:sz w:val="24"/>
          <w:szCs w:val="24"/>
          <w:rtl/>
        </w:rPr>
        <w:t xml:space="preserve">נספח </w:t>
      </w:r>
      <w:r w:rsidR="00A0218C">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הכוללת יצירת סעיף תקציבי שלא נכלל בהצ</w:t>
      </w:r>
      <w:r w:rsidRPr="00113927">
        <w:rPr>
          <w:rFonts w:ascii="David" w:eastAsia="Times New Roman" w:hAnsi="David" w:cs="David" w:hint="eastAsia"/>
          <w:sz w:val="24"/>
          <w:szCs w:val="24"/>
          <w:rtl/>
        </w:rPr>
        <w:t>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שאושרה</w:t>
      </w:r>
      <w:r w:rsidRPr="00113927">
        <w:rPr>
          <w:rFonts w:ascii="David" w:eastAsia="Times New Roman" w:hAnsi="David" w:cs="David"/>
          <w:sz w:val="24"/>
          <w:szCs w:val="24"/>
          <w:rtl/>
        </w:rPr>
        <w:t>.</w:t>
      </w:r>
    </w:p>
    <w:p w:rsidR="00AB0AE0" w:rsidRPr="00113927" w:rsidRDefault="00AB0AE0" w:rsidP="007A4BFF">
      <w:pPr>
        <w:numPr>
          <w:ilvl w:val="1"/>
          <w:numId w:val="79"/>
        </w:numPr>
        <w:tabs>
          <w:tab w:val="clear" w:pos="720"/>
        </w:tabs>
        <w:spacing w:before="120" w:after="120" w:line="240" w:lineRule="auto"/>
        <w:ind w:left="793" w:hanging="425"/>
        <w:jc w:val="both"/>
        <w:rPr>
          <w:rFonts w:ascii="David" w:eastAsia="Times New Roman" w:hAnsi="David" w:cs="David"/>
          <w:color w:val="000000"/>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בסעיפים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-ד'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סטייה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מהצעת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1</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שינויים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ובכלל זה שינויים בשיעור הגבוה מ- </w:t>
      </w:r>
      <w:r w:rsidR="003031BD">
        <w:rPr>
          <w:rFonts w:ascii="David" w:eastAsia="Times New Roman" w:hAnsi="David" w:cs="David" w:hint="cs"/>
          <w:sz w:val="24"/>
          <w:szCs w:val="24"/>
          <w:rtl/>
        </w:rPr>
        <w:t>20</w:t>
      </w:r>
      <w:r w:rsidRPr="00113927">
        <w:rPr>
          <w:rFonts w:ascii="David" w:eastAsia="Times New Roman" w:hAnsi="David" w:cs="David"/>
          <w:sz w:val="24"/>
          <w:szCs w:val="24"/>
          <w:rtl/>
        </w:rPr>
        <w:t>% בסעיפי תקציב המחקר או בין כלל הסעיפים התקציביים (לרבות שינויים המגדילים את</w:t>
      </w:r>
      <w:r w:rsidRPr="00113927">
        <w:rPr>
          <w:rFonts w:ascii="David" w:eastAsia="Times New Roman" w:hAnsi="David" w:cs="David"/>
          <w:color w:val="000000"/>
          <w:sz w:val="24"/>
          <w:szCs w:val="24"/>
          <w:rtl/>
        </w:rPr>
        <w:t xml:space="preserve"> סעיף השכר או סעיף הנסיעות) בגין כל שנת מחקר. חוקר המעוניין </w:t>
      </w:r>
      <w:r w:rsidRPr="00113927">
        <w:rPr>
          <w:rFonts w:ascii="David" w:eastAsia="Times New Roman" w:hAnsi="David" w:cs="David"/>
          <w:color w:val="000000"/>
          <w:sz w:val="24"/>
          <w:szCs w:val="24"/>
          <w:rtl/>
        </w:rPr>
        <w:lastRenderedPageBreak/>
        <w:t>לסטות באופן משמעותי מהצעת המחקר או לערוך שינויים משמעותיים בנספח התקציבי נדרש להגיש למשרד מראש בקשה מנומקת בכתב,</w:t>
      </w:r>
      <w:r w:rsidR="00BB0673" w:rsidRPr="00113927">
        <w:rPr>
          <w:rFonts w:ascii="David" w:eastAsia="Times New Roman" w:hAnsi="David" w:cs="David"/>
          <w:color w:val="000000"/>
          <w:sz w:val="24"/>
          <w:szCs w:val="24"/>
          <w:rtl/>
        </w:rPr>
        <w:t xml:space="preserve"> שכוללת התייחסות לסיבות בגינם נידרש השינוי וכן פירוט מדוע אין צורך בהוצאה המקורית שהוגשה לבקשת המחקר, יש לצרף לשינוי המבוקש אסמכתאות</w:t>
      </w:r>
      <w:r w:rsidRPr="00113927">
        <w:rPr>
          <w:rFonts w:ascii="David" w:eastAsia="Times New Roman" w:hAnsi="David" w:cs="David"/>
          <w:color w:val="000000"/>
          <w:sz w:val="24"/>
          <w:szCs w:val="24"/>
          <w:rtl/>
        </w:rPr>
        <w:t xml:space="preserve"> בחתימת החוקר והמוסד. </w:t>
      </w:r>
      <w:r w:rsidR="00716F68">
        <w:rPr>
          <w:rFonts w:ascii="David" w:eastAsia="Times New Roman" w:hAnsi="David" w:cs="David" w:hint="cs"/>
          <w:color w:val="000000"/>
          <w:sz w:val="24"/>
          <w:szCs w:val="24"/>
          <w:rtl/>
        </w:rPr>
        <w:t>הבקשה תוגש עד 60 י</w:t>
      </w:r>
      <w:r w:rsidR="00284B48">
        <w:rPr>
          <w:rFonts w:ascii="David" w:eastAsia="Times New Roman" w:hAnsi="David" w:cs="David" w:hint="cs"/>
          <w:color w:val="000000"/>
          <w:sz w:val="24"/>
          <w:szCs w:val="24"/>
          <w:rtl/>
        </w:rPr>
        <w:t>ו</w:t>
      </w:r>
      <w:r w:rsidR="00716F68">
        <w:rPr>
          <w:rFonts w:ascii="David" w:eastAsia="Times New Roman" w:hAnsi="David" w:cs="David" w:hint="cs"/>
          <w:color w:val="000000"/>
          <w:sz w:val="24"/>
          <w:szCs w:val="24"/>
          <w:rtl/>
        </w:rPr>
        <w:t xml:space="preserve">ם מתום אותה שנת מחקר. </w:t>
      </w:r>
      <w:r w:rsidRPr="00113927">
        <w:rPr>
          <w:rFonts w:ascii="David" w:eastAsia="Times New Roman" w:hAnsi="David" w:cs="David"/>
          <w:color w:val="000000"/>
          <w:sz w:val="24"/>
          <w:szCs w:val="24"/>
          <w:rtl/>
        </w:rPr>
        <w:t xml:space="preserve">המשרד ישיב לבקשה כאמור בתוך 60 יום לאחר קבלתה, לכל המאוחר. </w:t>
      </w:r>
      <w:r w:rsidRPr="00113927">
        <w:rPr>
          <w:rFonts w:ascii="David" w:eastAsia="Times New Roman" w:hAnsi="David" w:cs="David" w:hint="eastAsia"/>
          <w:color w:val="000000"/>
          <w:sz w:val="24"/>
          <w:szCs w:val="24"/>
          <w:rtl/>
        </w:rPr>
        <w:t>יובהר</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כי</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למעט</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מקרים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חריגים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לא</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יאושרו</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בקשות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בדיעבד</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לשינויים</w:t>
      </w:r>
      <w:r w:rsidRPr="00113927">
        <w:rPr>
          <w:rFonts w:ascii="David" w:eastAsia="Times New Roman" w:hAnsi="David" w:cs="David"/>
          <w:color w:val="000000"/>
          <w:sz w:val="24"/>
          <w:szCs w:val="24"/>
          <w:rtl/>
        </w:rPr>
        <w:t>.</w:t>
      </w:r>
    </w:p>
    <w:p w:rsidR="00AB0AE0" w:rsidRPr="00113927" w:rsidRDefault="00D1666E" w:rsidP="007A4BFF">
      <w:pPr>
        <w:numPr>
          <w:ilvl w:val="1"/>
          <w:numId w:val="79"/>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מצהיר</w:t>
      </w:r>
      <w:r w:rsidR="00AB0AE0" w:rsidRPr="00113927">
        <w:rPr>
          <w:rFonts w:ascii="David" w:eastAsia="Times New Roman" w:hAnsi="David" w:cs="David"/>
          <w:sz w:val="24"/>
          <w:szCs w:val="24"/>
          <w:rtl/>
        </w:rPr>
        <w:t xml:space="preserve"> כי לפי מיטב ידיעתו, אין לשום אדם, תאגיד או גוף, זכויות כלשהן במחקר – פרט ל ___-___.</w:t>
      </w:r>
    </w:p>
    <w:p w:rsidR="00AB0AE0" w:rsidRPr="00113927" w:rsidRDefault="00D1666E" w:rsidP="007A4BFF">
      <w:pPr>
        <w:numPr>
          <w:ilvl w:val="1"/>
          <w:numId w:val="79"/>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מצהיר</w:t>
      </w:r>
      <w:r w:rsidR="00AB0AE0" w:rsidRPr="00113927">
        <w:rPr>
          <w:rFonts w:ascii="David" w:eastAsia="Times New Roman" w:hAnsi="David" w:cs="David"/>
          <w:sz w:val="24"/>
          <w:szCs w:val="24"/>
          <w:rtl/>
        </w:rPr>
        <w:t xml:space="preserve"> כי המשרד הוא הגורם המממן היחידי של המחקר, למעט גורמי מימון אשר הוצגו במסגרת הצעת המחקר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1</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xml:space="preserve"> ואושרו על ידי המשרד. אם </w:t>
      </w:r>
      <w:r w:rsidR="00AB0AE0" w:rsidRPr="00113927">
        <w:rPr>
          <w:rFonts w:ascii="David" w:eastAsia="Times New Roman" w:hAnsi="David" w:cs="David" w:hint="eastAsia"/>
          <w:sz w:val="24"/>
          <w:szCs w:val="24"/>
          <w:rtl/>
        </w:rPr>
        <w:t>לאחר</w:t>
      </w:r>
      <w:r w:rsidR="00AB0AE0" w:rsidRPr="00113927">
        <w:rPr>
          <w:rFonts w:ascii="David" w:eastAsia="Times New Roman" w:hAnsi="David" w:cs="David"/>
          <w:sz w:val="24"/>
          <w:szCs w:val="24"/>
          <w:rtl/>
        </w:rPr>
        <w:t xml:space="preserve"> חתימת ההסכם יעמדו לרשות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מקורות מימון נוספים בכסף או בשווה כסף, </w:t>
      </w:r>
      <w:r w:rsidR="00AB0AE0" w:rsidRPr="00113927">
        <w:rPr>
          <w:rFonts w:ascii="David" w:eastAsia="Times New Roman" w:hAnsi="David" w:cs="David" w:hint="eastAsia"/>
          <w:sz w:val="24"/>
          <w:szCs w:val="24"/>
          <w:rtl/>
        </w:rPr>
        <w:t>יודיע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כך</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מיידית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למשרד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ישלח</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הצעת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ונספח</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תקציבי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מעודכנים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ויקבל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אישור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המשרד</w:t>
      </w:r>
      <w:r w:rsidR="00AB0AE0" w:rsidRPr="00113927">
        <w:rPr>
          <w:rFonts w:ascii="David" w:eastAsia="Times New Roman" w:hAnsi="David" w:cs="David"/>
          <w:sz w:val="24"/>
          <w:szCs w:val="24"/>
          <w:rtl/>
        </w:rPr>
        <w:t>.</w:t>
      </w:r>
    </w:p>
    <w:p w:rsidR="00AB0AE0" w:rsidRPr="00113927" w:rsidRDefault="00AB0AE0" w:rsidP="007A4BFF">
      <w:pPr>
        <w:numPr>
          <w:ilvl w:val="1"/>
          <w:numId w:val="79"/>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מתחייב לבצע שינויים, גריעה או הוספה להצעתו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1</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אם יידרש לעשות כן בכתב על-ידי המשרד, במסגרת התקציב המאושר. סבר </w:t>
      </w:r>
      <w:r w:rsidR="00D1666E" w:rsidRPr="00113927">
        <w:rPr>
          <w:rFonts w:ascii="David" w:eastAsia="Times New Roman" w:hAnsi="David" w:cs="David" w:hint="eastAsia"/>
          <w:sz w:val="24"/>
          <w:szCs w:val="24"/>
          <w:rtl/>
        </w:rPr>
        <w:t>המוסד</w:t>
      </w:r>
      <w:r w:rsidR="00D1666E" w:rsidRPr="00113927" w:rsidDel="00D1666E">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לא ניתן לבצע את המחקר לאחר השינוי, רשאי הוא לסיים את ההסכם, בהתאם להוראות סעיף 14 ב' 3) להלן, והמשרד ישלם למוסד את ההוצאות אשר נגרמו לו עקב ביצוע המחקר בהתאם להסכם זה וכן הוצאות שנגרמו לו עקב התחייבויות שנלקחו לצורך ביצוע המחקר הנכללות בנספח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ושאינן ניתנות לביטול באותו מועד.</w:t>
      </w:r>
    </w:p>
    <w:p w:rsidR="00AB0AE0" w:rsidRPr="00113927" w:rsidRDefault="00D1666E" w:rsidP="007A4BFF">
      <w:pPr>
        <w:numPr>
          <w:ilvl w:val="1"/>
          <w:numId w:val="79"/>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למסור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למשרד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מטעמו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המידע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והמסמכים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הקשורים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ולביצוע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הסכם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זה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המבוקשים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על</w:t>
      </w:r>
      <w:r w:rsidR="00AB0AE0" w:rsidRPr="00113927">
        <w:rPr>
          <w:rFonts w:ascii="David" w:eastAsia="Times New Roman" w:hAnsi="David" w:cs="David"/>
          <w:sz w:val="24"/>
          <w:szCs w:val="24"/>
          <w:rtl/>
        </w:rPr>
        <w:t xml:space="preserve">-ידו </w:t>
      </w:r>
      <w:r w:rsidR="00AB0AE0" w:rsidRPr="00113927">
        <w:rPr>
          <w:rFonts w:ascii="David" w:eastAsia="Times New Roman" w:hAnsi="David" w:cs="David" w:hint="eastAsia"/>
          <w:sz w:val="24"/>
          <w:szCs w:val="24"/>
          <w:rtl/>
        </w:rPr>
        <w:t>בכל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הן</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בכתב</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והן</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בעל</w:t>
      </w:r>
      <w:r w:rsidR="00AB0AE0" w:rsidRPr="00113927">
        <w:rPr>
          <w:rFonts w:ascii="David" w:eastAsia="Times New Roman" w:hAnsi="David" w:cs="David"/>
          <w:sz w:val="24"/>
          <w:szCs w:val="24"/>
          <w:rtl/>
        </w:rPr>
        <w:t xml:space="preserve">-פה, </w:t>
      </w:r>
      <w:r w:rsidR="00AB0AE0" w:rsidRPr="00113927">
        <w:rPr>
          <w:rFonts w:ascii="David" w:eastAsia="Times New Roman" w:hAnsi="David" w:cs="David" w:hint="eastAsia"/>
          <w:sz w:val="24"/>
          <w:szCs w:val="24"/>
          <w:rtl/>
        </w:rPr>
        <w:t>יאפשר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לנציגי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המשרד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מטעמם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לבקר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בת</w:t>
      </w:r>
      <w:r w:rsidR="00716F68">
        <w:rPr>
          <w:rFonts w:ascii="David" w:eastAsia="Times New Roman" w:hAnsi="David" w:cs="David" w:hint="cs"/>
          <w:sz w:val="24"/>
          <w:szCs w:val="24"/>
          <w:rtl/>
        </w:rPr>
        <w:t>י</w:t>
      </w:r>
      <w:r w:rsidR="00AB0AE0" w:rsidRPr="00113927">
        <w:rPr>
          <w:rFonts w:ascii="David" w:eastAsia="Times New Roman" w:hAnsi="David" w:cs="David" w:hint="eastAsia"/>
          <w:sz w:val="24"/>
          <w:szCs w:val="24"/>
          <w:rtl/>
        </w:rPr>
        <w:t>אום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מראש</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באתר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שבו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מתבצע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ובכל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מקום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מתנהלת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עבודה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כלשהי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הקשורה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בביצוע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הסכם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זה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ויגיע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לפגישות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עימם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באם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יתבקש</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באורח</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סביר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תקופת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ההסכם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ושלוש</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שנים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לאחר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מכן</w:t>
      </w:r>
      <w:r w:rsidR="00AB0AE0" w:rsidRPr="00113927">
        <w:rPr>
          <w:rFonts w:ascii="David" w:eastAsia="Times New Roman" w:hAnsi="David" w:cs="David"/>
          <w:sz w:val="24"/>
          <w:szCs w:val="24"/>
          <w:rtl/>
        </w:rPr>
        <w:t>.</w:t>
      </w:r>
    </w:p>
    <w:p w:rsidR="00AB0AE0" w:rsidRPr="00113927" w:rsidRDefault="00D1666E" w:rsidP="007A4BFF">
      <w:pPr>
        <w:numPr>
          <w:ilvl w:val="1"/>
          <w:numId w:val="79"/>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המוסד, ייקבע בהסכמת הצדדים סכום שישולם על ידי המשרד למוסד, על פי אמות מידה מקובלות.</w:t>
      </w:r>
    </w:p>
    <w:p w:rsidR="00AB0AE0" w:rsidRPr="00113927" w:rsidRDefault="00D1666E" w:rsidP="007A4BFF">
      <w:pPr>
        <w:numPr>
          <w:ilvl w:val="1"/>
          <w:numId w:val="79"/>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לציית ולמלא אחר כל הוראות הביטחון </w:t>
      </w:r>
      <w:r w:rsidR="00AB0AE0" w:rsidRPr="00113927">
        <w:rPr>
          <w:rFonts w:ascii="David" w:eastAsia="Times New Roman" w:hAnsi="David" w:cs="David" w:hint="eastAsia"/>
          <w:sz w:val="24"/>
          <w:szCs w:val="24"/>
          <w:rtl/>
        </w:rPr>
        <w:t>והבטיחות</w:t>
      </w:r>
      <w:r w:rsidR="00AB0AE0" w:rsidRPr="00113927">
        <w:rPr>
          <w:rFonts w:ascii="David" w:eastAsia="Times New Roman" w:hAnsi="David" w:cs="David"/>
          <w:sz w:val="24"/>
          <w:szCs w:val="24"/>
          <w:rtl/>
        </w:rPr>
        <w:t xml:space="preserve"> הן בקשר להעסקת עובדים בביצוע המחקר </w:t>
      </w:r>
      <w:r w:rsidR="00AB0AE0" w:rsidRPr="00113927">
        <w:rPr>
          <w:rFonts w:ascii="David" w:eastAsia="Times New Roman" w:hAnsi="David" w:cs="David" w:hint="eastAsia"/>
          <w:sz w:val="24"/>
          <w:szCs w:val="24"/>
          <w:rtl/>
        </w:rPr>
        <w:t>ו</w:t>
      </w:r>
      <w:r w:rsidR="00AB0AE0" w:rsidRPr="00113927">
        <w:rPr>
          <w:rFonts w:ascii="David" w:eastAsia="Times New Roman" w:hAnsi="David" w:cs="David"/>
          <w:sz w:val="24"/>
          <w:szCs w:val="24"/>
          <w:rtl/>
        </w:rPr>
        <w:t>כן בשמירת החומר הקשור במחקר.</w:t>
      </w:r>
    </w:p>
    <w:p w:rsidR="00AB0AE0" w:rsidRPr="00113927" w:rsidRDefault="00D1666E" w:rsidP="007A4BFF">
      <w:pPr>
        <w:numPr>
          <w:ilvl w:val="1"/>
          <w:numId w:val="79"/>
        </w:numPr>
        <w:tabs>
          <w:tab w:val="clear" w:pos="720"/>
        </w:tabs>
        <w:spacing w:before="120" w:after="120" w:line="240" w:lineRule="auto"/>
        <w:ind w:left="793" w:hanging="425"/>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מצהיר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לפי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מיטב</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ידיעתו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ביצוע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אינו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מפר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זכויות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קניין</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רוחני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צד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שלישי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כלשהו</w:t>
      </w:r>
      <w:r w:rsidR="00AB0AE0" w:rsidRPr="00113927">
        <w:rPr>
          <w:rFonts w:ascii="David" w:eastAsia="Times New Roman" w:hAnsi="David" w:cs="David"/>
          <w:sz w:val="24"/>
          <w:szCs w:val="24"/>
          <w:rtl/>
        </w:rPr>
        <w:t>.</w:t>
      </w:r>
    </w:p>
    <w:p w:rsidR="00AB0AE0" w:rsidRPr="00113927" w:rsidRDefault="00AB0AE0" w:rsidP="00AB0AE0">
      <w:pPr>
        <w:spacing w:before="120" w:after="120" w:line="240" w:lineRule="auto"/>
        <w:ind w:left="113"/>
        <w:jc w:val="both"/>
        <w:rPr>
          <w:rFonts w:ascii="David" w:eastAsia="Times New Roman" w:hAnsi="David" w:cs="David"/>
          <w:color w:val="000000"/>
          <w:sz w:val="24"/>
          <w:szCs w:val="24"/>
        </w:rPr>
      </w:pPr>
    </w:p>
    <w:p w:rsidR="00AB0AE0" w:rsidRPr="00113927" w:rsidRDefault="00AB0AE0" w:rsidP="007A4BFF">
      <w:pPr>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החוקרים</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כי המחקר יבוצע על-ידי צוות מחקר שיועסק על-ידי המוסד בכל תקופת המחקר בראשותו של (בסעיף זה ייקרא – חוקר ראשי מרכז המחקר):</w:t>
      </w:r>
    </w:p>
    <w:tbl>
      <w:tblPr>
        <w:bidiVisual/>
        <w:tblW w:w="7560" w:type="dxa"/>
        <w:tblInd w:w="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1"/>
        <w:gridCol w:w="1843"/>
        <w:gridCol w:w="2693"/>
        <w:gridCol w:w="1843"/>
      </w:tblGrid>
      <w:tr w:rsidR="00AB0AE0" w:rsidRPr="00716F68" w:rsidTr="00AB0AE0">
        <w:tc>
          <w:tcPr>
            <w:tcW w:w="1181" w:type="dxa"/>
            <w:tcBorders>
              <w:top w:val="double" w:sz="4" w:space="0" w:color="auto"/>
              <w:left w:val="double" w:sz="4" w:space="0" w:color="auto"/>
              <w:bottom w:val="double" w:sz="4" w:space="0" w:color="auto"/>
              <w:right w:val="nil"/>
            </w:tcBorders>
          </w:tcPr>
          <w:p w:rsidR="00AB0AE0" w:rsidRPr="00113927" w:rsidRDefault="00AB0AE0" w:rsidP="00AB0AE0">
            <w:pPr>
              <w:spacing w:before="120" w:after="120" w:line="240" w:lineRule="auto"/>
              <w:jc w:val="both"/>
              <w:outlineLvl w:val="0"/>
              <w:rPr>
                <w:rFonts w:ascii="David" w:eastAsia="Times New Roman" w:hAnsi="David" w:cs="David"/>
                <w:b/>
                <w:bCs/>
                <w:i/>
                <w:sz w:val="24"/>
                <w:szCs w:val="24"/>
                <w:rtl/>
              </w:rPr>
            </w:pPr>
            <w:bookmarkStart w:id="19" w:name="_Toc447703619"/>
            <w:bookmarkStart w:id="20" w:name="_Toc447703679"/>
            <w:r w:rsidRPr="00113927">
              <w:rPr>
                <w:rFonts w:ascii="David" w:eastAsia="Times New Roman" w:hAnsi="David" w:cs="David"/>
                <w:b/>
                <w:bCs/>
                <w:i/>
                <w:sz w:val="24"/>
                <w:szCs w:val="24"/>
                <w:rtl/>
              </w:rPr>
              <w:t>תואר</w:t>
            </w:r>
            <w:bookmarkEnd w:id="19"/>
            <w:bookmarkEnd w:id="20"/>
          </w:p>
        </w:tc>
        <w:tc>
          <w:tcPr>
            <w:tcW w:w="1843" w:type="dxa"/>
            <w:tcBorders>
              <w:top w:val="double" w:sz="4" w:space="0" w:color="auto"/>
              <w:left w:val="nil"/>
              <w:bottom w:val="double" w:sz="4" w:space="0" w:color="auto"/>
              <w:right w:val="nil"/>
            </w:tcBorders>
          </w:tcPr>
          <w:p w:rsidR="00AB0AE0" w:rsidRPr="00113927" w:rsidRDefault="00AB0AE0" w:rsidP="00AB0AE0">
            <w:pPr>
              <w:spacing w:before="120" w:after="120" w:line="240" w:lineRule="auto"/>
              <w:jc w:val="both"/>
              <w:outlineLvl w:val="0"/>
              <w:rPr>
                <w:rFonts w:ascii="David" w:eastAsia="Times New Roman" w:hAnsi="David" w:cs="David"/>
                <w:b/>
                <w:bCs/>
                <w:i/>
                <w:sz w:val="24"/>
                <w:szCs w:val="24"/>
                <w:rtl/>
              </w:rPr>
            </w:pPr>
            <w:bookmarkStart w:id="21" w:name="_Toc447703620"/>
            <w:bookmarkStart w:id="22" w:name="_Toc447703680"/>
            <w:r w:rsidRPr="00113927">
              <w:rPr>
                <w:rFonts w:ascii="David" w:eastAsia="Times New Roman" w:hAnsi="David" w:cs="David"/>
                <w:b/>
                <w:bCs/>
                <w:i/>
                <w:sz w:val="24"/>
                <w:szCs w:val="24"/>
                <w:rtl/>
              </w:rPr>
              <w:t>שם</w:t>
            </w:r>
            <w:bookmarkEnd w:id="21"/>
            <w:bookmarkEnd w:id="22"/>
          </w:p>
        </w:tc>
        <w:tc>
          <w:tcPr>
            <w:tcW w:w="2693" w:type="dxa"/>
            <w:tcBorders>
              <w:top w:val="double" w:sz="4" w:space="0" w:color="auto"/>
              <w:left w:val="nil"/>
              <w:bottom w:val="double" w:sz="4" w:space="0" w:color="auto"/>
              <w:right w:val="nil"/>
            </w:tcBorders>
          </w:tcPr>
          <w:p w:rsidR="00AB0AE0" w:rsidRPr="00113927" w:rsidRDefault="00AB0AE0" w:rsidP="00AB0AE0">
            <w:pPr>
              <w:spacing w:before="120" w:after="120" w:line="240" w:lineRule="auto"/>
              <w:jc w:val="both"/>
              <w:outlineLvl w:val="0"/>
              <w:rPr>
                <w:rFonts w:ascii="David" w:eastAsia="Times New Roman" w:hAnsi="David" w:cs="David"/>
                <w:b/>
                <w:bCs/>
                <w:i/>
                <w:sz w:val="24"/>
                <w:szCs w:val="24"/>
                <w:rtl/>
              </w:rPr>
            </w:pPr>
            <w:bookmarkStart w:id="23" w:name="_Toc447703621"/>
            <w:bookmarkStart w:id="24" w:name="_Toc447703681"/>
            <w:r w:rsidRPr="00113927">
              <w:rPr>
                <w:rFonts w:ascii="David" w:eastAsia="Times New Roman" w:hAnsi="David" w:cs="David"/>
                <w:b/>
                <w:bCs/>
                <w:i/>
                <w:sz w:val="24"/>
                <w:szCs w:val="24"/>
                <w:rtl/>
              </w:rPr>
              <w:t>מוסד</w:t>
            </w:r>
            <w:bookmarkEnd w:id="23"/>
            <w:bookmarkEnd w:id="24"/>
          </w:p>
        </w:tc>
        <w:tc>
          <w:tcPr>
            <w:tcW w:w="1843" w:type="dxa"/>
            <w:tcBorders>
              <w:top w:val="double" w:sz="4" w:space="0" w:color="auto"/>
              <w:left w:val="nil"/>
              <w:bottom w:val="double" w:sz="4" w:space="0" w:color="auto"/>
              <w:right w:val="double" w:sz="4" w:space="0" w:color="auto"/>
            </w:tcBorders>
          </w:tcPr>
          <w:p w:rsidR="00AB0AE0" w:rsidRPr="00113927" w:rsidRDefault="00AB0AE0" w:rsidP="00AB0AE0">
            <w:pPr>
              <w:spacing w:before="120" w:after="120" w:line="240" w:lineRule="auto"/>
              <w:jc w:val="both"/>
              <w:outlineLvl w:val="0"/>
              <w:rPr>
                <w:rFonts w:ascii="David" w:eastAsia="Times New Roman" w:hAnsi="David" w:cs="David"/>
                <w:b/>
                <w:bCs/>
                <w:i/>
                <w:sz w:val="24"/>
                <w:szCs w:val="24"/>
                <w:rtl/>
              </w:rPr>
            </w:pPr>
            <w:bookmarkStart w:id="25" w:name="_Toc447703622"/>
            <w:bookmarkStart w:id="26" w:name="_Toc447703682"/>
            <w:r w:rsidRPr="00113927">
              <w:rPr>
                <w:rFonts w:ascii="David" w:eastAsia="Times New Roman" w:hAnsi="David" w:cs="David" w:hint="eastAsia"/>
                <w:b/>
                <w:bCs/>
                <w:i/>
                <w:sz w:val="24"/>
                <w:szCs w:val="24"/>
                <w:rtl/>
              </w:rPr>
              <w:t>מחלקה</w:t>
            </w:r>
            <w:bookmarkEnd w:id="25"/>
            <w:bookmarkEnd w:id="26"/>
          </w:p>
        </w:tc>
      </w:tr>
      <w:tr w:rsidR="00AB0AE0" w:rsidRPr="00716F68" w:rsidTr="00AB0AE0">
        <w:bookmarkStart w:id="27" w:name="_Toc447703683" w:displacedByCustomXml="next"/>
        <w:bookmarkEnd w:id="27" w:displacedByCustomXml="next"/>
        <w:bookmarkStart w:id="28" w:name="_Toc447703623" w:displacedByCustomXml="next"/>
        <w:bookmarkEnd w:id="28" w:displacedByCustomXml="next"/>
        <w:sdt>
          <w:sdtPr>
            <w:rPr>
              <w:rFonts w:ascii="David" w:eastAsia="Times New Roman" w:hAnsi="David" w:cs="David"/>
              <w:i/>
              <w:sz w:val="24"/>
              <w:szCs w:val="24"/>
              <w:rtl/>
            </w:rPr>
            <w:alias w:val="חוקר תואר"/>
            <w:tag w:val="Researcher_Desc"/>
            <w:id w:val="-1648738679"/>
            <w:placeholder>
              <w:docPart w:val="159865300A414188AA093AB6D74D15A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Desc[1]" w:storeItemID="{BD8A46F5-1456-4C1B-8AA2-DCC41017FE47}"/>
            <w:text/>
          </w:sdtPr>
          <w:sdtContent>
            <w:tc>
              <w:tcPr>
                <w:tcW w:w="1181" w:type="dxa"/>
                <w:tcBorders>
                  <w:top w:val="double" w:sz="4" w:space="0" w:color="auto"/>
                  <w:bottom w:val="single" w:sz="4" w:space="0" w:color="auto"/>
                </w:tcBorders>
              </w:tcPr>
              <w:p w:rsidR="00AB0AE0" w:rsidRPr="00113927" w:rsidRDefault="0021106C" w:rsidP="00AB0AE0">
                <w:pPr>
                  <w:spacing w:before="120" w:after="120" w:line="240" w:lineRule="auto"/>
                  <w:jc w:val="both"/>
                  <w:outlineLvl w:val="0"/>
                  <w:rPr>
                    <w:rFonts w:ascii="David" w:eastAsia="Times New Roman" w:hAnsi="David" w:cs="David"/>
                    <w:i/>
                    <w:sz w:val="24"/>
                    <w:szCs w:val="24"/>
                    <w:rtl/>
                  </w:rPr>
                </w:pPr>
                <w:r>
                  <w:rPr>
                    <w:rFonts w:ascii="David" w:eastAsia="Times New Roman" w:hAnsi="David" w:cs="David" w:hint="eastAsia"/>
                    <w:i/>
                    <w:sz w:val="24"/>
                    <w:szCs w:val="24"/>
                    <w:rtl/>
                  </w:rPr>
                  <w:t>פרופ'</w:t>
                </w:r>
              </w:p>
            </w:tc>
          </w:sdtContent>
        </w:sdt>
        <w:tc>
          <w:tcPr>
            <w:tcW w:w="1843" w:type="dxa"/>
            <w:tcBorders>
              <w:top w:val="double" w:sz="4" w:space="0" w:color="auto"/>
              <w:bottom w:val="single" w:sz="4" w:space="0" w:color="auto"/>
            </w:tcBorders>
          </w:tcPr>
          <w:p w:rsidR="00AB0AE0" w:rsidRPr="00113927" w:rsidRDefault="0046527B" w:rsidP="00AB0AE0">
            <w:pPr>
              <w:spacing w:before="120" w:after="120" w:line="240" w:lineRule="auto"/>
              <w:jc w:val="both"/>
              <w:outlineLvl w:val="0"/>
              <w:rPr>
                <w:rFonts w:ascii="David" w:eastAsia="Times New Roman" w:hAnsi="David" w:cs="David"/>
                <w:i/>
                <w:sz w:val="24"/>
                <w:szCs w:val="24"/>
                <w:rtl/>
              </w:rPr>
            </w:pPr>
            <w:sdt>
              <w:sdtPr>
                <w:rPr>
                  <w:rFonts w:ascii="David" w:eastAsia="Times New Roman" w:hAnsi="David" w:cs="David"/>
                  <w:b/>
                  <w:bCs/>
                  <w:i/>
                  <w:sz w:val="24"/>
                  <w:szCs w:val="24"/>
                  <w:rtl/>
                </w:rPr>
                <w:alias w:val="חוקר ראשי שם פרטי"/>
                <w:tag w:val="Researcher_first_name"/>
                <w:id w:val="755639544"/>
                <w:placeholder>
                  <w:docPart w:val="4B4AAB9993C642BC8EEB8564CACA801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first_name[1]" w:storeItemID="{BD8A46F5-1456-4C1B-8AA2-DCC41017FE47}"/>
                <w:text/>
              </w:sdtPr>
              <w:sdtContent>
                <w:r w:rsidR="0021106C">
                  <w:rPr>
                    <w:rFonts w:ascii="David" w:eastAsia="Times New Roman" w:hAnsi="David" w:cs="David"/>
                    <w:b/>
                    <w:bCs/>
                    <w:i/>
                    <w:sz w:val="24"/>
                    <w:szCs w:val="24"/>
                    <w:rtl/>
                  </w:rPr>
                  <w:t>____________________</w:t>
                </w:r>
              </w:sdtContent>
            </w:sdt>
            <w:r w:rsidR="00AB0AE0" w:rsidRPr="00113927">
              <w:rPr>
                <w:rFonts w:ascii="David" w:eastAsia="Times New Roman" w:hAnsi="David" w:cs="David"/>
                <w:b/>
                <w:bCs/>
                <w:i/>
                <w:sz w:val="24"/>
                <w:szCs w:val="24"/>
                <w:rtl/>
              </w:rPr>
              <w:t xml:space="preserve"> </w:t>
            </w:r>
            <w:sdt>
              <w:sdtPr>
                <w:rPr>
                  <w:rFonts w:ascii="David" w:eastAsia="Times New Roman" w:hAnsi="David" w:cs="David"/>
                  <w:b/>
                  <w:bCs/>
                  <w:i/>
                  <w:sz w:val="24"/>
                  <w:szCs w:val="24"/>
                  <w:rtl/>
                </w:rPr>
                <w:alias w:val="חוקר ראשי שם משפחה"/>
                <w:tag w:val="Researcher_last_name"/>
                <w:id w:val="-1197236657"/>
                <w:placeholder>
                  <w:docPart w:val="CF555E22B1824CC4BB1833E6C5205BF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last_name[1]" w:storeItemID="{BD8A46F5-1456-4C1B-8AA2-DCC41017FE47}"/>
                <w:text/>
              </w:sdtPr>
              <w:sdtContent>
                <w:r w:rsidR="0021106C">
                  <w:rPr>
                    <w:rFonts w:ascii="David" w:eastAsia="Times New Roman" w:hAnsi="David" w:cs="David"/>
                    <w:b/>
                    <w:bCs/>
                    <w:i/>
                    <w:sz w:val="24"/>
                    <w:szCs w:val="24"/>
                    <w:rtl/>
                  </w:rPr>
                  <w:t>____________________</w:t>
                </w:r>
              </w:sdtContent>
            </w:sdt>
          </w:p>
        </w:tc>
        <w:tc>
          <w:tcPr>
            <w:tcW w:w="2693" w:type="dxa"/>
            <w:tcBorders>
              <w:top w:val="double" w:sz="4" w:space="0" w:color="auto"/>
              <w:bottom w:val="single" w:sz="4" w:space="0" w:color="auto"/>
              <w:right w:val="single" w:sz="4" w:space="0" w:color="auto"/>
            </w:tcBorders>
          </w:tcPr>
          <w:p w:rsidR="00AB0AE0" w:rsidRPr="00113927" w:rsidRDefault="0046527B" w:rsidP="00AB0AE0">
            <w:pPr>
              <w:spacing w:before="120" w:after="0" w:line="240" w:lineRule="auto"/>
              <w:jc w:val="center"/>
              <w:rPr>
                <w:rFonts w:ascii="David" w:eastAsia="Times New Roman" w:hAnsi="David" w:cs="David"/>
                <w:b/>
                <w:bCs/>
                <w:i/>
                <w:sz w:val="24"/>
                <w:szCs w:val="24"/>
                <w:rtl/>
              </w:rPr>
            </w:pPr>
            <w:sdt>
              <w:sdtPr>
                <w:rPr>
                  <w:rFonts w:ascii="David" w:eastAsia="Times New Roman" w:hAnsi="David" w:cs="David"/>
                  <w:b/>
                  <w:bCs/>
                  <w:i/>
                  <w:sz w:val="24"/>
                  <w:szCs w:val="24"/>
                  <w:rtl/>
                </w:rPr>
                <w:alias w:val="מוסד עבור חוזה"/>
                <w:tag w:val="Institute1_for_contract"/>
                <w:id w:val="-2048905878"/>
                <w:placeholder>
                  <w:docPart w:val="F659BE605189487C8EF6AA41F2EEDD7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Content>
                <w:r w:rsidR="0021106C">
                  <w:rPr>
                    <w:rFonts w:ascii="David" w:eastAsia="Times New Roman" w:hAnsi="David" w:cs="David"/>
                    <w:b/>
                    <w:bCs/>
                    <w:i/>
                    <w:sz w:val="24"/>
                    <w:szCs w:val="24"/>
                    <w:rtl/>
                  </w:rPr>
                  <w:t>____________________?</w:t>
                </w:r>
              </w:sdtContent>
            </w:sdt>
          </w:p>
        </w:tc>
        <w:sdt>
          <w:sdtPr>
            <w:rPr>
              <w:rFonts w:ascii="David" w:eastAsia="Times New Roman" w:hAnsi="David" w:cs="David"/>
              <w:b/>
              <w:bCs/>
              <w:i/>
              <w:sz w:val="24"/>
              <w:szCs w:val="24"/>
              <w:rtl/>
            </w:rPr>
            <w:alias w:val="מחלקה עבור חוזה"/>
            <w:tag w:val="Department1"/>
            <w:id w:val="1592503016"/>
            <w:placeholder>
              <w:docPart w:val="8400B49CEB764BD3A873203397CDAED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Department1[1]" w:storeItemID="{BD8A46F5-1456-4C1B-8AA2-DCC41017FE47}"/>
            <w:text/>
          </w:sdtPr>
          <w:sdtContent>
            <w:tc>
              <w:tcPr>
                <w:tcW w:w="1843" w:type="dxa"/>
                <w:tcBorders>
                  <w:top w:val="double" w:sz="4" w:space="0" w:color="auto"/>
                  <w:left w:val="single" w:sz="4" w:space="0" w:color="auto"/>
                  <w:bottom w:val="single" w:sz="4" w:space="0" w:color="auto"/>
                </w:tcBorders>
              </w:tcPr>
              <w:p w:rsidR="00AB0AE0" w:rsidRPr="00113927" w:rsidRDefault="0021106C" w:rsidP="00AB0AE0">
                <w:pPr>
                  <w:spacing w:before="120" w:after="120" w:line="240" w:lineRule="auto"/>
                  <w:jc w:val="both"/>
                  <w:outlineLvl w:val="0"/>
                  <w:rPr>
                    <w:rFonts w:ascii="David" w:eastAsia="Times New Roman" w:hAnsi="David" w:cs="David"/>
                    <w:i/>
                    <w:sz w:val="24"/>
                    <w:szCs w:val="24"/>
                    <w:rtl/>
                  </w:rPr>
                </w:pPr>
                <w:r>
                  <w:rPr>
                    <w:rFonts w:ascii="David" w:eastAsia="Times New Roman" w:hAnsi="David" w:cs="David"/>
                    <w:b/>
                    <w:bCs/>
                    <w:i/>
                    <w:sz w:val="24"/>
                    <w:szCs w:val="24"/>
                    <w:rtl/>
                  </w:rPr>
                  <w:t>____________________</w:t>
                </w:r>
              </w:p>
            </w:tc>
          </w:sdtContent>
        </w:sdt>
      </w:tr>
    </w:tbl>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אם אחד החוקרים </w:t>
      </w:r>
      <w:r w:rsidRPr="00113927">
        <w:rPr>
          <w:rFonts w:ascii="David" w:eastAsia="Times New Roman" w:hAnsi="David" w:cs="David" w:hint="eastAsia"/>
          <w:sz w:val="24"/>
          <w:szCs w:val="24"/>
          <w:rtl/>
        </w:rPr>
        <w:t>הראשיים</w:t>
      </w:r>
      <w:r w:rsidRPr="00113927">
        <w:rPr>
          <w:rFonts w:ascii="David" w:eastAsia="Times New Roman" w:hAnsi="David" w:cs="David"/>
          <w:sz w:val="24"/>
          <w:szCs w:val="24"/>
          <w:rtl/>
        </w:rPr>
        <w:t xml:space="preserve"> המצוינים בהצעת המחקר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1</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b/>
          <w:bCs/>
          <w:sz w:val="24"/>
          <w:szCs w:val="24"/>
          <w:rtl/>
        </w:rPr>
        <w:t>להלן – החוקרים</w:t>
      </w:r>
      <w:r w:rsidRPr="00113927">
        <w:rPr>
          <w:rFonts w:ascii="David" w:eastAsia="Times New Roman" w:hAnsi="David" w:cs="David"/>
          <w:sz w:val="24"/>
          <w:szCs w:val="24"/>
          <w:rtl/>
        </w:rPr>
        <w:t xml:space="preserve">) אינו יכול, מסוגל או רוצה לבצע את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במשך תקופה רצופה </w:t>
      </w:r>
      <w:r w:rsidRPr="00113927">
        <w:rPr>
          <w:rFonts w:ascii="David" w:eastAsia="Times New Roman" w:hAnsi="David" w:cs="David" w:hint="eastAsia"/>
          <w:sz w:val="24"/>
          <w:szCs w:val="24"/>
          <w:rtl/>
        </w:rPr>
        <w:t>העולה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שלושה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על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יסרב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תאושר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להחלפת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ראשי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מרכז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במהלך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הראשונה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חריגים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מבלי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מומלץ</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נציג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בדבר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בשינוי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הניתן</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אישר</w:t>
      </w:r>
      <w:r w:rsidRPr="00113927">
        <w:rPr>
          <w:rFonts w:ascii="David" w:eastAsia="Times New Roman" w:hAnsi="David" w:cs="David"/>
          <w:sz w:val="24"/>
          <w:szCs w:val="24"/>
          <w:rtl/>
        </w:rPr>
        <w:t xml:space="preserve"> המשרד את בקשת המוסד להפסקה בביצוע במחקר על-ידי אחד החוקרים, רשאי המוסד להציע חוקר אחר ברמה נאותה אשר ייקח על עצמו את המשך ביצוע המחקר (</w:t>
      </w:r>
      <w:r w:rsidRPr="00113927">
        <w:rPr>
          <w:rFonts w:ascii="David" w:eastAsia="Times New Roman" w:hAnsi="David" w:cs="David"/>
          <w:b/>
          <w:bCs/>
          <w:sz w:val="24"/>
          <w:szCs w:val="24"/>
          <w:rtl/>
        </w:rPr>
        <w:t>להלן – חוקר מחליף</w:t>
      </w:r>
      <w:r w:rsidRPr="00113927">
        <w:rPr>
          <w:rFonts w:ascii="David" w:eastAsia="Times New Roman" w:hAnsi="David" w:cs="David"/>
          <w:sz w:val="24"/>
          <w:szCs w:val="24"/>
          <w:rtl/>
        </w:rPr>
        <w:t xml:space="preserve">). המשרד רשאי לאשר חוקר מחליף ורשאי הוא שלא לאשר את החוקר המחליף לפי שיקול דעתו </w:t>
      </w:r>
      <w:r w:rsidRPr="00113927">
        <w:rPr>
          <w:rFonts w:ascii="David" w:eastAsia="Times New Roman" w:hAnsi="David" w:cs="David" w:hint="eastAsia"/>
          <w:sz w:val="24"/>
          <w:szCs w:val="24"/>
          <w:rtl/>
        </w:rPr>
        <w:t>תוך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נימוק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החלטתו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יסרב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המחליף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יחולו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ההתחייבויות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לפיו</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יפסיק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פעילותם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מנומק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מעוניין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ומציע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ההצעה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לדחותה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w:t>
      </w:r>
    </w:p>
    <w:p w:rsidR="00AB0AE0" w:rsidRPr="00113927" w:rsidRDefault="009735B1" w:rsidP="007A4BFF">
      <w:pPr>
        <w:numPr>
          <w:ilvl w:val="1"/>
          <w:numId w:val="91"/>
        </w:numPr>
        <w:spacing w:before="120" w:after="120" w:line="240" w:lineRule="auto"/>
        <w:jc w:val="both"/>
        <w:rPr>
          <w:rFonts w:ascii="David" w:eastAsia="Times New Roman" w:hAnsi="David" w:cs="David"/>
          <w:sz w:val="24"/>
          <w:szCs w:val="24"/>
        </w:rPr>
      </w:pPr>
      <w:r>
        <w:rPr>
          <w:rFonts w:ascii="David" w:eastAsia="Times New Roman" w:hAnsi="David" w:cs="David" w:hint="cs"/>
          <w:sz w:val="24"/>
          <w:szCs w:val="24"/>
          <w:rtl/>
        </w:rPr>
        <w:t>החוקר/ים</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Pr>
          <w:rFonts w:ascii="David" w:eastAsia="Times New Roman" w:hAnsi="David" w:cs="David" w:hint="cs"/>
          <w:sz w:val="24"/>
          <w:szCs w:val="24"/>
          <w:rtl/>
        </w:rPr>
        <w:t>/ים</w:t>
      </w:r>
      <w:r w:rsidR="00AB0AE0" w:rsidRPr="00113927">
        <w:rPr>
          <w:rFonts w:ascii="David" w:eastAsia="Times New Roman" w:hAnsi="David" w:cs="David"/>
          <w:sz w:val="24"/>
          <w:szCs w:val="24"/>
          <w:rtl/>
        </w:rPr>
        <w:t xml:space="preserve"> להימנע ממצב של ניגוד עניינים או שיש בו חשש לניגוד עניינים ביחס להתחייבויותיו</w:t>
      </w:r>
      <w:r>
        <w:rPr>
          <w:rFonts w:ascii="David" w:eastAsia="Times New Roman" w:hAnsi="David" w:cs="David" w:hint="cs"/>
          <w:sz w:val="24"/>
          <w:szCs w:val="24"/>
          <w:rtl/>
        </w:rPr>
        <w:t>/הם</w:t>
      </w:r>
      <w:r w:rsidR="00AB0AE0" w:rsidRPr="00113927">
        <w:rPr>
          <w:rFonts w:ascii="David" w:eastAsia="Times New Roman" w:hAnsi="David" w:cs="David"/>
          <w:sz w:val="24"/>
          <w:szCs w:val="24"/>
          <w:rtl/>
        </w:rPr>
        <w:t xml:space="preserve"> לפי הסכם זה; </w:t>
      </w:r>
      <w:r>
        <w:rPr>
          <w:rFonts w:ascii="David" w:eastAsia="Times New Roman" w:hAnsi="David" w:cs="David" w:hint="cs"/>
          <w:sz w:val="24"/>
          <w:szCs w:val="24"/>
          <w:rtl/>
        </w:rPr>
        <w:t>החוקר/רים</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יודיע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למשרד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מקרה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אפשרי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עשוי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להתעורר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ניגוד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עניינים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ויפעל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לפי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הנחיות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המשרד</w:t>
      </w:r>
      <w:r w:rsidR="00AB0AE0" w:rsidRPr="00113927">
        <w:rPr>
          <w:rFonts w:ascii="David" w:eastAsia="Times New Roman" w:hAnsi="David" w:cs="David"/>
          <w:sz w:val="24"/>
          <w:szCs w:val="24"/>
          <w:rtl/>
        </w:rPr>
        <w:t>.</w:t>
      </w:r>
      <w:r>
        <w:rPr>
          <w:rFonts w:ascii="David" w:eastAsia="Times New Roman" w:hAnsi="David" w:cs="David" w:hint="cs"/>
          <w:sz w:val="24"/>
          <w:szCs w:val="24"/>
          <w:rtl/>
        </w:rPr>
        <w:t xml:space="preserve"> כתנאי לקבלת לחתימה על ההסכם החוקר הראשי יחתום על כתב התחייבות בנוסח המצורף ב</w:t>
      </w:r>
      <w:r w:rsidRPr="00AE7B03">
        <w:rPr>
          <w:rFonts w:ascii="David" w:eastAsia="Times New Roman" w:hAnsi="David" w:cs="David" w:hint="eastAsia"/>
          <w:b/>
          <w:bCs/>
          <w:sz w:val="24"/>
          <w:szCs w:val="24"/>
          <w:rtl/>
        </w:rPr>
        <w:t>נספח</w:t>
      </w:r>
      <w:r>
        <w:rPr>
          <w:rFonts w:ascii="David" w:eastAsia="Times New Roman" w:hAnsi="David" w:cs="David" w:hint="cs"/>
          <w:sz w:val="24"/>
          <w:szCs w:val="24"/>
          <w:rtl/>
        </w:rPr>
        <w:t xml:space="preserve"> </w:t>
      </w:r>
      <w:r w:rsidR="00361892">
        <w:rPr>
          <w:rFonts w:ascii="David" w:eastAsia="Times New Roman" w:hAnsi="David" w:cs="David" w:hint="cs"/>
          <w:b/>
          <w:bCs/>
          <w:sz w:val="24"/>
          <w:szCs w:val="24"/>
          <w:rtl/>
        </w:rPr>
        <w:t>3</w:t>
      </w:r>
      <w:r>
        <w:rPr>
          <w:rFonts w:ascii="David" w:eastAsia="Times New Roman" w:hAnsi="David" w:cs="David" w:hint="cs"/>
          <w:sz w:val="24"/>
          <w:szCs w:val="24"/>
          <w:rtl/>
        </w:rPr>
        <w:t xml:space="preserve">.  </w:t>
      </w:r>
    </w:p>
    <w:p w:rsidR="00AB0AE0" w:rsidRPr="00113927" w:rsidRDefault="00AB0AE0" w:rsidP="00AB0AE0">
      <w:pPr>
        <w:spacing w:before="120" w:after="120" w:line="240" w:lineRule="auto"/>
        <w:ind w:left="113"/>
        <w:jc w:val="both"/>
        <w:rPr>
          <w:rFonts w:ascii="David" w:eastAsia="Times New Roman" w:hAnsi="David" w:cs="David"/>
          <w:color w:val="000000"/>
          <w:sz w:val="24"/>
          <w:szCs w:val="24"/>
          <w:rtl/>
        </w:rPr>
      </w:pPr>
    </w:p>
    <w:p w:rsidR="00AB0AE0" w:rsidRPr="00113927" w:rsidRDefault="00AB0AE0" w:rsidP="007A4BFF">
      <w:pPr>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התחייבויות</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המוסד</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מצהיר כי יש לו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תשתית </w:t>
      </w:r>
      <w:r w:rsidRPr="00113927">
        <w:rPr>
          <w:rFonts w:ascii="David" w:eastAsia="Times New Roman" w:hAnsi="David" w:cs="David" w:hint="eastAsia"/>
          <w:sz w:val="24"/>
          <w:szCs w:val="24"/>
          <w:rtl/>
        </w:rPr>
        <w:t>הדרושה</w:t>
      </w:r>
      <w:r w:rsidRPr="00113927">
        <w:rPr>
          <w:rFonts w:ascii="David" w:eastAsia="Times New Roman" w:hAnsi="David" w:cs="David"/>
          <w:sz w:val="24"/>
          <w:szCs w:val="24"/>
          <w:rtl/>
        </w:rPr>
        <w:t xml:space="preserve"> בתחום העיסוק של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הכוללת ציוד, כוח אדם </w:t>
      </w:r>
      <w:r w:rsidRPr="00113927">
        <w:rPr>
          <w:rFonts w:ascii="David" w:eastAsia="Times New Roman" w:hAnsi="David" w:cs="David" w:hint="eastAsia"/>
          <w:sz w:val="24"/>
          <w:szCs w:val="24"/>
          <w:rtl/>
        </w:rPr>
        <w:t>וידע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תעמוד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במהלך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יאפשר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נספחיו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התשתית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הדרושים</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להעסיק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מנוסים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ומקצועיים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במספר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הדרוש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התקדמות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יעילה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ינהל את תקציב המחקר במערכת ספרים נפרדת שתיערך לפי עקרונות חשבונאיים מקובלים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וכל התמורה שתשולם על-ידי המשרד לפי הסכם זה תשמש את המחקר בלבד. במקרה שהמחקר מבוצע על-ידי קבוצות חוקרים ממוסדות שונים (להלן – המוסדות השותפים), יעביר המוסד למוסדות השותפים את התקציב שהוגדר עבורם ואשר נרשם בסעיף קבלני משנה במקרה שהמחקר מבוצע על-ידי קבוצות חוקרים שונות, יש לנהל תקציב נפרד לכל קבוצה. נוהל המחקר על-ידי קבוצות חוקרים שונות, שחלקן אינן מהמוסד, יעביר המוסד מתוך סכום התמורה שקיבל מהמשרד לפי סעיף 9 להלן את מלוא הסכום המיועד לקבוצות המחקר האחרות שאינן במוסדו, למוסדות השותפים, תוך 30 יום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מיום קבלתו.</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ימסור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הקשורים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המבוקשים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-ידו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בעל</w:t>
      </w:r>
      <w:r w:rsidRPr="00113927">
        <w:rPr>
          <w:rFonts w:ascii="David" w:eastAsia="Times New Roman" w:hAnsi="David" w:cs="David"/>
          <w:sz w:val="24"/>
          <w:szCs w:val="24"/>
          <w:rtl/>
        </w:rPr>
        <w:t xml:space="preserve">-פה, </w:t>
      </w:r>
      <w:r w:rsidRPr="00113927">
        <w:rPr>
          <w:rFonts w:ascii="David" w:eastAsia="Times New Roman" w:hAnsi="David" w:cs="David" w:hint="eastAsia"/>
          <w:sz w:val="24"/>
          <w:szCs w:val="24"/>
          <w:rtl/>
        </w:rPr>
        <w:t>יאפשר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לנציגי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באתר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מתבצע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בתאום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ונציגו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יגיע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לפגישות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יתבקש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ושלוש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מכן</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להגיש למשרד כל עזרה סבירה שתהיה קשורה בהפעלת המסקנות הנובעות מהמחקר או ישומן עד שלוש שנים לאחר השלמת המחקר, לרבות מתן הסברים ותיעוד רלוונטי, ככל שקיים בידיו. </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לציית ולמלא אחר כל הוראות הביטחון </w:t>
      </w:r>
      <w:r w:rsidRPr="00113927">
        <w:rPr>
          <w:rFonts w:ascii="David" w:eastAsia="Times New Roman" w:hAnsi="David" w:cs="David" w:hint="eastAsia"/>
          <w:sz w:val="24"/>
          <w:szCs w:val="24"/>
          <w:rtl/>
        </w:rPr>
        <w:t>והבטיחות</w:t>
      </w:r>
      <w:r w:rsidRPr="00113927">
        <w:rPr>
          <w:rFonts w:ascii="David" w:eastAsia="Times New Roman" w:hAnsi="David" w:cs="David"/>
          <w:sz w:val="24"/>
          <w:szCs w:val="24"/>
          <w:rtl/>
        </w:rPr>
        <w:t xml:space="preserve"> הן בקשר להעסקת עובדים בביצוע המחקר </w:t>
      </w:r>
      <w:r w:rsidRPr="00113927">
        <w:rPr>
          <w:rFonts w:ascii="David" w:eastAsia="Times New Roman" w:hAnsi="David" w:cs="David" w:hint="eastAsia"/>
          <w:sz w:val="24"/>
          <w:szCs w:val="24"/>
          <w:rtl/>
        </w:rPr>
        <w:t>וה</w:t>
      </w:r>
      <w:r w:rsidRPr="00113927">
        <w:rPr>
          <w:rFonts w:ascii="David" w:eastAsia="Times New Roman" w:hAnsi="David" w:cs="David"/>
          <w:sz w:val="24"/>
          <w:szCs w:val="24"/>
          <w:rtl/>
        </w:rPr>
        <w:t>ן בשמירת החומר הקשור במחקר בכפוף להוראות כל דין.</w:t>
      </w:r>
    </w:p>
    <w:p w:rsidR="00AB0AE0" w:rsidRPr="00113927" w:rsidRDefault="00AB0AE0" w:rsidP="00AB0AE0">
      <w:pPr>
        <w:spacing w:before="120" w:after="120" w:line="240" w:lineRule="auto"/>
        <w:ind w:left="113"/>
        <w:jc w:val="both"/>
        <w:rPr>
          <w:rFonts w:ascii="David" w:eastAsia="Times New Roman" w:hAnsi="David" w:cs="David"/>
          <w:color w:val="000000"/>
          <w:sz w:val="24"/>
          <w:szCs w:val="24"/>
        </w:rPr>
      </w:pPr>
    </w:p>
    <w:p w:rsidR="00AB0AE0" w:rsidRPr="00113927" w:rsidRDefault="00AB0AE0" w:rsidP="007A4BFF">
      <w:pPr>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תקופת</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ההסכם</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יבצע ויסיים את המחקר בהתאם להצעתו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1</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ובהתאם לנספח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החל מיום </w:t>
      </w:r>
      <w:sdt>
        <w:sdtPr>
          <w:rPr>
            <w:rFonts w:ascii="David" w:eastAsia="Times New Roman" w:hAnsi="David" w:cs="David"/>
            <w:b/>
            <w:bCs/>
            <w:sz w:val="24"/>
            <w:szCs w:val="24"/>
            <w:rtl/>
          </w:rPr>
          <w:alias w:val="תקופת התקשרות מתאריך"/>
          <w:tag w:val="Contact_period_from"/>
          <w:id w:val="1940254268"/>
          <w:placeholder>
            <w:docPart w:val="AC917334619A42559485377D1D0B368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from[1]" w:storeItemID="{BD8A46F5-1456-4C1B-8AA2-DCC41017FE47}"/>
          <w:date>
            <w:dateFormat w:val="dd/MM/yyyy"/>
            <w:lid w:val="he-IL"/>
            <w:storeMappedDataAs w:val="dateTime"/>
            <w:calendar w:val="gregorian"/>
          </w:date>
        </w:sdtPr>
        <w:sdtContent>
          <w:r w:rsidR="0021106C">
            <w:rPr>
              <w:rFonts w:ascii="David" w:eastAsia="Times New Roman" w:hAnsi="David" w:cs="David" w:hint="cs"/>
              <w:b/>
              <w:bCs/>
              <w:sz w:val="24"/>
              <w:szCs w:val="24"/>
              <w:rtl/>
            </w:rPr>
            <w:t>________</w:t>
          </w:r>
        </w:sdtContent>
      </w:sdt>
      <w:r w:rsidRPr="00113927">
        <w:rPr>
          <w:rFonts w:ascii="David" w:eastAsia="Times New Roman" w:hAnsi="David" w:cs="David"/>
          <w:sz w:val="24"/>
          <w:szCs w:val="24"/>
          <w:rtl/>
        </w:rPr>
        <w:t xml:space="preserve"> ולתקופה של </w:t>
      </w:r>
      <w:sdt>
        <w:sdtPr>
          <w:rPr>
            <w:rFonts w:ascii="David" w:eastAsia="Times New Roman" w:hAnsi="David" w:cs="David"/>
            <w:b/>
            <w:bCs/>
            <w:sz w:val="24"/>
            <w:szCs w:val="24"/>
            <w:rtl/>
          </w:rPr>
          <w:alias w:val="תקופת התקשרות מספר חודשים עבור תבניות חוזה"/>
          <w:tag w:val="Contact_period_month_for_contract_template"/>
          <w:id w:val="190812196"/>
          <w:placeholder>
            <w:docPart w:val="16398D41C58345ED80150429E432E7D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month_for_contract_template[1]" w:storeItemID="{BD8A46F5-1456-4C1B-8AA2-DCC41017FE47}"/>
          <w:text/>
        </w:sdt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b/>
          <w:bCs/>
          <w:sz w:val="24"/>
          <w:szCs w:val="24"/>
          <w:rtl/>
        </w:rPr>
        <w:t xml:space="preserve">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עד ליום </w:t>
      </w:r>
      <w:sdt>
        <w:sdtPr>
          <w:rPr>
            <w:rFonts w:ascii="David" w:eastAsia="Times New Roman" w:hAnsi="David" w:cs="David"/>
            <w:b/>
            <w:bCs/>
            <w:sz w:val="24"/>
            <w:szCs w:val="24"/>
            <w:rtl/>
          </w:rPr>
          <w:alias w:val="תקופת התקשרות עד תאריך"/>
          <w:tag w:val="Contact_period_until"/>
          <w:id w:val="1391927600"/>
          <w:placeholder>
            <w:docPart w:val="8F11BA5143A847A1869EB0FF66974F5B"/>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until[1]" w:storeItemID="{BD8A46F5-1456-4C1B-8AA2-DCC41017FE47}"/>
          <w:date>
            <w:dateFormat w:val="dd/MM/yyyy"/>
            <w:lid w:val="he-IL"/>
            <w:storeMappedDataAs w:val="dateTime"/>
            <w:calendar w:val="gregorian"/>
          </w:date>
        </w:sdtPr>
        <w:sdtContent>
          <w:r w:rsidR="0021106C">
            <w:rPr>
              <w:rFonts w:ascii="David" w:eastAsia="Times New Roman" w:hAnsi="David" w:cs="David" w:hint="cs"/>
              <w:b/>
              <w:bCs/>
              <w:sz w:val="24"/>
              <w:szCs w:val="24"/>
              <w:rtl/>
            </w:rPr>
            <w:t>______</w:t>
          </w:r>
        </w:sdtContent>
      </w:sdt>
      <w:r w:rsidRPr="00113927">
        <w:rPr>
          <w:rFonts w:ascii="David" w:eastAsia="Times New Roman" w:hAnsi="David" w:cs="David"/>
          <w:sz w:val="24"/>
          <w:szCs w:val="24"/>
          <w:rtl/>
        </w:rPr>
        <w:t xml:space="preserve"> (</w:t>
      </w:r>
      <w:r w:rsidRPr="00113927">
        <w:rPr>
          <w:rFonts w:ascii="David" w:eastAsia="Times New Roman" w:hAnsi="David" w:cs="David"/>
          <w:b/>
          <w:bCs/>
          <w:sz w:val="24"/>
          <w:szCs w:val="24"/>
          <w:rtl/>
        </w:rPr>
        <w:t>להלן – תקופת ההסכם</w:t>
      </w:r>
      <w:r w:rsidRPr="00113927">
        <w:rPr>
          <w:rFonts w:ascii="David" w:eastAsia="Times New Roman" w:hAnsi="David" w:cs="David"/>
          <w:sz w:val="24"/>
          <w:szCs w:val="24"/>
          <w:rtl/>
        </w:rPr>
        <w:t xml:space="preserve">; כל שנה (12 חודשים) מתוך 3 השנים תיקרא </w:t>
      </w:r>
      <w:r w:rsidRPr="00113927">
        <w:rPr>
          <w:rFonts w:ascii="David" w:eastAsia="Times New Roman" w:hAnsi="David" w:cs="David"/>
          <w:b/>
          <w:bCs/>
          <w:sz w:val="24"/>
          <w:szCs w:val="24"/>
          <w:rtl/>
        </w:rPr>
        <w:t>להלן גם – שנת מחקר</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יתחיל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לתקופה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נוספת</w:t>
      </w:r>
      <w:r w:rsidRPr="00113927">
        <w:rPr>
          <w:rFonts w:ascii="David" w:eastAsia="Times New Roman" w:hAnsi="David" w:cs="David"/>
          <w:sz w:val="24"/>
          <w:szCs w:val="24"/>
          <w:rtl/>
        </w:rPr>
        <w:t xml:space="preserve"> (אשר </w:t>
      </w:r>
      <w:r w:rsidRPr="00113927">
        <w:rPr>
          <w:rFonts w:ascii="David" w:eastAsia="Times New Roman" w:hAnsi="David" w:cs="David" w:hint="eastAsia"/>
          <w:sz w:val="24"/>
          <w:szCs w:val="24"/>
          <w:rtl/>
        </w:rPr>
        <w:t>תחל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ותסתיים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שלישית</w:t>
      </w:r>
      <w:r w:rsidRPr="00113927">
        <w:rPr>
          <w:rFonts w:ascii="David" w:eastAsia="Times New Roman" w:hAnsi="David" w:cs="David"/>
          <w:sz w:val="24"/>
          <w:szCs w:val="24"/>
          <w:rtl/>
        </w:rPr>
        <w:t xml:space="preserve"> (אשר </w:t>
      </w:r>
      <w:r w:rsidRPr="00113927">
        <w:rPr>
          <w:rFonts w:ascii="David" w:eastAsia="Times New Roman" w:hAnsi="David" w:cs="David" w:hint="eastAsia"/>
          <w:sz w:val="24"/>
          <w:szCs w:val="24"/>
          <w:rtl/>
        </w:rPr>
        <w:t>תחל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ותסתיים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למשרד בלבד שמורה האופציה להאריך את ההתקשרות עד לשנה נוספת, ללא תוספת תקציב. </w:t>
      </w:r>
      <w:r w:rsidRPr="00113927">
        <w:rPr>
          <w:rFonts w:ascii="David" w:eastAsia="Times New Roman" w:hAnsi="David" w:cs="David"/>
          <w:b/>
          <w:bCs/>
          <w:sz w:val="24"/>
          <w:szCs w:val="24"/>
          <w:rtl/>
        </w:rPr>
        <w:t xml:space="preserve">הארכת תקופת המחקר תיעשה במקרים מיוחדים ועל פי בקשה של המוסד שתוגש </w:t>
      </w:r>
      <w:r w:rsidR="00A86ADB" w:rsidRPr="00113927">
        <w:rPr>
          <w:rFonts w:ascii="David" w:eastAsia="Times New Roman" w:hAnsi="David" w:cs="David" w:hint="eastAsia"/>
          <w:b/>
          <w:bCs/>
          <w:sz w:val="24"/>
          <w:szCs w:val="24"/>
          <w:rtl/>
        </w:rPr>
        <w:t>עד</w:t>
      </w:r>
      <w:r w:rsidR="00A86ADB" w:rsidRPr="00113927">
        <w:rPr>
          <w:rFonts w:ascii="David" w:eastAsia="Times New Roman" w:hAnsi="David" w:cs="David"/>
          <w:b/>
          <w:bCs/>
          <w:sz w:val="24"/>
          <w:szCs w:val="24"/>
          <w:rtl/>
        </w:rPr>
        <w:t xml:space="preserve"> </w:t>
      </w:r>
      <w:r w:rsidRPr="00113927">
        <w:rPr>
          <w:rFonts w:ascii="David" w:eastAsia="Times New Roman" w:hAnsi="David" w:cs="David"/>
          <w:b/>
          <w:bCs/>
          <w:sz w:val="24"/>
          <w:szCs w:val="24"/>
          <w:rtl/>
        </w:rPr>
        <w:t>60 יום</w:t>
      </w:r>
      <w:r w:rsidR="00A86ADB" w:rsidRPr="00113927">
        <w:rPr>
          <w:rFonts w:ascii="David" w:eastAsia="Times New Roman" w:hAnsi="David" w:cs="David"/>
          <w:b/>
          <w:bCs/>
          <w:sz w:val="24"/>
          <w:szCs w:val="24"/>
          <w:rtl/>
        </w:rPr>
        <w:t xml:space="preserve"> </w:t>
      </w:r>
      <w:r w:rsidRPr="00113927">
        <w:rPr>
          <w:rFonts w:ascii="David" w:eastAsia="Times New Roman" w:hAnsi="David" w:cs="David"/>
          <w:b/>
          <w:bCs/>
          <w:sz w:val="24"/>
          <w:szCs w:val="24"/>
          <w:rtl/>
        </w:rPr>
        <w:t>לפני סיום תקופת המחקר.</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13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נוגעות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רוחני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המוקנות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וזכויותיה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לתמלוגים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ימשיכו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746"/>
        <w:jc w:val="both"/>
        <w:rPr>
          <w:rFonts w:ascii="David" w:eastAsia="Times New Roman" w:hAnsi="David" w:cs="David"/>
          <w:color w:val="000000"/>
          <w:sz w:val="24"/>
          <w:szCs w:val="24"/>
          <w:rtl/>
        </w:rPr>
      </w:pPr>
    </w:p>
    <w:p w:rsidR="00AB0AE0" w:rsidRPr="00113927" w:rsidRDefault="00AB0AE0" w:rsidP="007A4BFF">
      <w:pPr>
        <w:keepNext/>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דו</w:t>
      </w:r>
      <w:r w:rsidRPr="00113927">
        <w:rPr>
          <w:rFonts w:ascii="David" w:eastAsia="Times New Roman" w:hAnsi="David" w:cs="David"/>
          <w:b/>
          <w:bCs/>
          <w:color w:val="000000"/>
          <w:sz w:val="24"/>
          <w:szCs w:val="24"/>
          <w:u w:val="single"/>
          <w:rtl/>
        </w:rPr>
        <w:t xml:space="preserve">חות </w:t>
      </w:r>
      <w:r w:rsidRPr="00113927">
        <w:rPr>
          <w:rFonts w:ascii="David" w:eastAsia="Times New Roman" w:hAnsi="David" w:cs="David" w:hint="eastAsia"/>
          <w:b/>
          <w:bCs/>
          <w:color w:val="000000"/>
          <w:sz w:val="24"/>
          <w:szCs w:val="24"/>
          <w:u w:val="single"/>
          <w:rtl/>
        </w:rPr>
        <w:t>מדעיים</w:t>
      </w:r>
    </w:p>
    <w:p w:rsidR="00AB0C83" w:rsidRPr="00113927" w:rsidRDefault="00AB0C83"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התקדמות</w:t>
      </w:r>
      <w:r w:rsidRPr="00113927">
        <w:rPr>
          <w:rFonts w:ascii="David" w:eastAsia="Times New Roman" w:hAnsi="David" w:cs="David"/>
          <w:sz w:val="24"/>
          <w:szCs w:val="24"/>
          <w:rtl/>
        </w:rPr>
        <w:t xml:space="preserve"> </w:t>
      </w:r>
      <w:r w:rsidR="00A86ADB" w:rsidRPr="00522245">
        <w:rPr>
          <w:rFonts w:ascii="David" w:eastAsia="Times New Roman" w:hAnsi="David" w:cs="David" w:hint="cs"/>
          <w:sz w:val="24"/>
          <w:szCs w:val="24"/>
          <w:rtl/>
        </w:rPr>
        <w:t>במתכונת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מקוצרת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באמצע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בהתאם </w:t>
      </w:r>
      <w:r w:rsidRPr="00113927">
        <w:rPr>
          <w:rFonts w:ascii="David" w:eastAsia="Times New Roman" w:hAnsi="David" w:cs="David" w:hint="eastAsia"/>
          <w:sz w:val="24"/>
          <w:szCs w:val="24"/>
          <w:rtl/>
        </w:rPr>
        <w:t>להנחיות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במסמך</w:t>
      </w:r>
      <w:r w:rsidRPr="00113927">
        <w:rPr>
          <w:rFonts w:ascii="David" w:eastAsia="Times New Roman" w:hAnsi="David" w:cs="David"/>
          <w:sz w:val="24"/>
          <w:szCs w:val="24"/>
          <w:rtl/>
        </w:rPr>
        <w:t xml:space="preserve"> - "הנחיות להגשת דו"חות </w:t>
      </w:r>
      <w:r w:rsidRPr="00113927">
        <w:rPr>
          <w:rFonts w:ascii="David" w:eastAsia="Times New Roman" w:hAnsi="David" w:cs="David" w:hint="eastAsia"/>
          <w:sz w:val="24"/>
          <w:szCs w:val="24"/>
          <w:rtl/>
        </w:rPr>
        <w:t>מדעיים</w:t>
      </w:r>
      <w:r w:rsidRPr="00113927">
        <w:rPr>
          <w:rFonts w:ascii="David" w:eastAsia="Times New Roman" w:hAnsi="David" w:cs="David"/>
          <w:sz w:val="24"/>
          <w:szCs w:val="24"/>
          <w:rtl/>
        </w:rPr>
        <w:t>" כמפורט ב</w:t>
      </w:r>
      <w:r w:rsidRPr="00113927">
        <w:rPr>
          <w:rFonts w:ascii="David" w:eastAsia="Times New Roman" w:hAnsi="David" w:cs="David"/>
          <w:b/>
          <w:bCs/>
          <w:sz w:val="24"/>
          <w:szCs w:val="24"/>
          <w:rtl/>
        </w:rPr>
        <w:t>נספח</w:t>
      </w:r>
      <w:r w:rsidR="00F05C0E">
        <w:rPr>
          <w:rFonts w:ascii="David" w:eastAsia="Times New Roman" w:hAnsi="David" w:cs="David" w:hint="cs"/>
          <w:b/>
          <w:bCs/>
          <w:sz w:val="24"/>
          <w:szCs w:val="24"/>
          <w:rtl/>
        </w:rPr>
        <w:t xml:space="preserve"> י"ז</w:t>
      </w:r>
      <w:r w:rsidRPr="00113927">
        <w:rPr>
          <w:rFonts w:ascii="David" w:eastAsia="Times New Roman" w:hAnsi="David" w:cs="David"/>
          <w:b/>
          <w:bCs/>
          <w:sz w:val="24"/>
          <w:szCs w:val="24"/>
          <w:rtl/>
        </w:rPr>
        <w:t xml:space="preserve"> </w:t>
      </w:r>
      <w:r w:rsidR="00037C08">
        <w:rPr>
          <w:rFonts w:ascii="David" w:eastAsia="Times New Roman" w:hAnsi="David" w:cs="David" w:hint="cs"/>
          <w:sz w:val="24"/>
          <w:szCs w:val="24"/>
          <w:rtl/>
        </w:rPr>
        <w:t xml:space="preserve"> </w:t>
      </w:r>
      <w:r w:rsidRPr="00113927">
        <w:rPr>
          <w:rFonts w:ascii="David" w:eastAsia="Times New Roman" w:hAnsi="David" w:cs="David"/>
          <w:sz w:val="24"/>
          <w:szCs w:val="24"/>
          <w:rtl/>
        </w:rPr>
        <w:t>לקול הקורא.</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החוקר והמוסד מעוניינים </w:t>
      </w:r>
      <w:r w:rsidRPr="00113927">
        <w:rPr>
          <w:rFonts w:ascii="David" w:eastAsia="Times New Roman" w:hAnsi="David" w:cs="David" w:hint="eastAsia"/>
          <w:sz w:val="24"/>
          <w:szCs w:val="24"/>
          <w:rtl/>
        </w:rPr>
        <w:t>בהארכת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שנייה או שלישית, לפי העניין,</w:t>
      </w:r>
      <w:r w:rsidR="00A032E5" w:rsidRPr="00113927">
        <w:rPr>
          <w:rFonts w:ascii="David" w:eastAsia="Times New Roman" w:hAnsi="David" w:cs="David"/>
          <w:sz w:val="24"/>
          <w:szCs w:val="24"/>
          <w:rtl/>
        </w:rPr>
        <w:t xml:space="preserve"> כאמור בסעיף 5</w:t>
      </w:r>
      <w:r w:rsidRPr="00113927">
        <w:rPr>
          <w:rFonts w:ascii="David" w:eastAsia="Times New Roman" w:hAnsi="David" w:cs="David"/>
          <w:sz w:val="24"/>
          <w:szCs w:val="24"/>
          <w:rtl/>
        </w:rPr>
        <w:t xml:space="preserve">(ב)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Pr="00113927">
        <w:rPr>
          <w:rFonts w:ascii="David" w:eastAsia="Times New Roman" w:hAnsi="David" w:cs="David"/>
          <w:sz w:val="24"/>
          <w:szCs w:val="24"/>
          <w:rtl/>
        </w:rPr>
        <w:t xml:space="preserve"> למשרד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ביניים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מדעי</w:t>
      </w:r>
      <w:r w:rsidR="00D46B88" w:rsidRPr="00D46B88">
        <w:rPr>
          <w:rFonts w:ascii="David" w:eastAsia="Times New Roman" w:hAnsi="David" w:cs="David" w:hint="eastAsia"/>
          <w:sz w:val="24"/>
          <w:szCs w:val="24"/>
          <w:rtl/>
        </w:rPr>
        <w:t xml:space="preserve"> </w:t>
      </w:r>
      <w:r w:rsidR="00F71B0C">
        <w:rPr>
          <w:rFonts w:ascii="David" w:eastAsia="Times New Roman" w:hAnsi="David" w:cs="David" w:hint="cs"/>
          <w:sz w:val="24"/>
          <w:szCs w:val="24"/>
          <w:rtl/>
        </w:rPr>
        <w:t>שנתי (להלן "</w:t>
      </w:r>
      <w:r w:rsidR="00F71B0C" w:rsidRPr="00AE7B03">
        <w:rPr>
          <w:rFonts w:ascii="David" w:eastAsia="Times New Roman" w:hAnsi="David" w:cs="David" w:hint="eastAsia"/>
          <w:b/>
          <w:bCs/>
          <w:sz w:val="24"/>
          <w:szCs w:val="24"/>
          <w:rtl/>
        </w:rPr>
        <w:t>דוח</w:t>
      </w:r>
      <w:r w:rsidR="00F71B0C">
        <w:rPr>
          <w:rFonts w:ascii="David" w:eastAsia="Times New Roman" w:hAnsi="David" w:cs="David" w:hint="cs"/>
          <w:sz w:val="24"/>
          <w:szCs w:val="24"/>
          <w:rtl/>
        </w:rPr>
        <w:t xml:space="preserve"> </w:t>
      </w:r>
      <w:r w:rsidR="00F71B0C" w:rsidRPr="00AE7B03">
        <w:rPr>
          <w:rFonts w:ascii="David" w:eastAsia="Times New Roman" w:hAnsi="David" w:cs="David" w:hint="eastAsia"/>
          <w:b/>
          <w:bCs/>
          <w:sz w:val="24"/>
          <w:szCs w:val="24"/>
          <w:rtl/>
        </w:rPr>
        <w:t>ביניים</w:t>
      </w:r>
      <w:r w:rsidR="00F71B0C">
        <w:rPr>
          <w:rFonts w:ascii="David" w:eastAsia="Times New Roman" w:hAnsi="David" w:cs="David" w:hint="cs"/>
          <w:sz w:val="24"/>
          <w:szCs w:val="24"/>
          <w:rtl/>
        </w:rPr>
        <w:t xml:space="preserve">") </w:t>
      </w:r>
      <w:r w:rsidR="00D46B88" w:rsidRPr="00113927">
        <w:rPr>
          <w:rFonts w:ascii="David" w:eastAsia="Times New Roman" w:hAnsi="David" w:cs="David" w:hint="eastAsia"/>
          <w:sz w:val="24"/>
          <w:szCs w:val="24"/>
          <w:rtl/>
        </w:rPr>
        <w:t>המצביע</w:t>
      </w:r>
      <w:r w:rsidR="00D46B88" w:rsidRPr="00113927">
        <w:rPr>
          <w:rFonts w:ascii="David" w:eastAsia="Times New Roman" w:hAnsi="David" w:cs="David"/>
          <w:sz w:val="24"/>
          <w:szCs w:val="24"/>
          <w:rtl/>
        </w:rPr>
        <w:t xml:space="preserve"> </w:t>
      </w:r>
      <w:r w:rsidR="00D46B88" w:rsidRPr="00113927">
        <w:rPr>
          <w:rFonts w:ascii="David" w:eastAsia="Times New Roman" w:hAnsi="David" w:cs="David" w:hint="eastAsia"/>
          <w:sz w:val="24"/>
          <w:szCs w:val="24"/>
          <w:rtl/>
        </w:rPr>
        <w:t>על</w:t>
      </w:r>
      <w:r w:rsidR="00D46B88" w:rsidRPr="00113927">
        <w:rPr>
          <w:rFonts w:ascii="David" w:eastAsia="Times New Roman" w:hAnsi="David" w:cs="David"/>
          <w:sz w:val="24"/>
          <w:szCs w:val="24"/>
          <w:rtl/>
        </w:rPr>
        <w:t xml:space="preserve"> התקדמות ביצוע המחקר </w:t>
      </w:r>
      <w:r w:rsidR="00D46B88" w:rsidRPr="00113927">
        <w:rPr>
          <w:rFonts w:ascii="David" w:eastAsia="Times New Roman" w:hAnsi="David" w:cs="David" w:hint="eastAsia"/>
          <w:sz w:val="24"/>
          <w:szCs w:val="24"/>
          <w:rtl/>
        </w:rPr>
        <w:t>עד</w:t>
      </w:r>
      <w:r w:rsidR="00D46B88" w:rsidRPr="00113927">
        <w:rPr>
          <w:rFonts w:ascii="David" w:eastAsia="Times New Roman" w:hAnsi="David" w:cs="David"/>
          <w:sz w:val="24"/>
          <w:szCs w:val="24"/>
          <w:rtl/>
        </w:rPr>
        <w:t xml:space="preserve"> </w:t>
      </w:r>
      <w:r w:rsidR="00D46B88" w:rsidRPr="00113927">
        <w:rPr>
          <w:rFonts w:ascii="David" w:eastAsia="Times New Roman" w:hAnsi="David" w:cs="David" w:hint="eastAsia"/>
          <w:sz w:val="24"/>
          <w:szCs w:val="24"/>
          <w:rtl/>
        </w:rPr>
        <w:t>לשלב</w:t>
      </w:r>
      <w:r w:rsidR="00D46B88" w:rsidRPr="00113927">
        <w:rPr>
          <w:rFonts w:ascii="David" w:eastAsia="Times New Roman" w:hAnsi="David" w:cs="David"/>
          <w:sz w:val="24"/>
          <w:szCs w:val="24"/>
          <w:rtl/>
        </w:rPr>
        <w:t xml:space="preserve"> 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במסמך</w:t>
      </w:r>
      <w:r w:rsidRPr="00113927">
        <w:rPr>
          <w:rFonts w:ascii="David" w:eastAsia="Times New Roman" w:hAnsi="David" w:cs="David"/>
          <w:sz w:val="24"/>
          <w:szCs w:val="24"/>
          <w:rtl/>
        </w:rPr>
        <w:t>- "</w:t>
      </w:r>
      <w:r w:rsidRPr="00113927">
        <w:rPr>
          <w:rFonts w:ascii="David" w:eastAsia="Times New Roman" w:hAnsi="David" w:cs="David" w:hint="eastAsia"/>
          <w:b/>
          <w:bCs/>
          <w:sz w:val="24"/>
          <w:szCs w:val="24"/>
          <w:rtl/>
        </w:rPr>
        <w:t>הנחיות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להגשת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דו</w:t>
      </w:r>
      <w:r w:rsidRPr="00113927">
        <w:rPr>
          <w:rFonts w:ascii="David" w:eastAsia="Times New Roman" w:hAnsi="David" w:cs="David"/>
          <w:b/>
          <w:bCs/>
          <w:sz w:val="24"/>
          <w:szCs w:val="24"/>
          <w:rtl/>
        </w:rPr>
        <w:t xml:space="preserve">"חות </w:t>
      </w:r>
      <w:r w:rsidRPr="00113927">
        <w:rPr>
          <w:rFonts w:ascii="David" w:eastAsia="Times New Roman" w:hAnsi="David" w:cs="David" w:hint="eastAsia"/>
          <w:b/>
          <w:bCs/>
          <w:sz w:val="24"/>
          <w:szCs w:val="24"/>
          <w:rtl/>
        </w:rPr>
        <w:t>מדעיים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כמפורט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נספח</w:t>
      </w:r>
      <w:r w:rsidR="00BA24E6">
        <w:rPr>
          <w:rFonts w:ascii="David" w:eastAsia="Times New Roman" w:hAnsi="David" w:cs="David" w:hint="cs"/>
          <w:b/>
          <w:bCs/>
          <w:sz w:val="24"/>
          <w:szCs w:val="24"/>
          <w:rtl/>
        </w:rPr>
        <w:t xml:space="preserve"> י"ז</w:t>
      </w:r>
      <w:r w:rsidRPr="00113927">
        <w:rPr>
          <w:rFonts w:ascii="David" w:eastAsia="Times New Roman" w:hAnsi="David" w:cs="David"/>
          <w:b/>
          <w:bCs/>
          <w:sz w:val="24"/>
          <w:szCs w:val="24"/>
          <w:rtl/>
        </w:rPr>
        <w:t xml:space="preserve"> </w:t>
      </w:r>
      <w:r w:rsidRPr="00113927">
        <w:rPr>
          <w:rFonts w:ascii="David" w:eastAsia="Times New Roman" w:hAnsi="David" w:cs="David" w:hint="eastAsia"/>
          <w:sz w:val="24"/>
          <w:szCs w:val="24"/>
          <w:rtl/>
        </w:rPr>
        <w:t>לקול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הקורא</w:t>
      </w:r>
      <w:r w:rsidRPr="00113927">
        <w:rPr>
          <w:rFonts w:ascii="David" w:eastAsia="Times New Roman" w:hAnsi="David" w:cs="David"/>
          <w:sz w:val="24"/>
          <w:szCs w:val="24"/>
          <w:rtl/>
        </w:rPr>
        <w:t>.</w:t>
      </w:r>
      <w:r w:rsidR="00F71B0C">
        <w:rPr>
          <w:rFonts w:ascii="David" w:eastAsia="Times New Roman" w:hAnsi="David" w:cs="David" w:hint="cs"/>
          <w:sz w:val="24"/>
          <w:szCs w:val="24"/>
          <w:rtl/>
        </w:rPr>
        <w:t xml:space="preserve"> הדוח כאמור, י</w:t>
      </w:r>
      <w:r w:rsidR="00F71B0C" w:rsidRPr="00113927">
        <w:rPr>
          <w:rFonts w:ascii="David" w:eastAsia="Times New Roman" w:hAnsi="David" w:cs="David"/>
          <w:sz w:val="24"/>
          <w:szCs w:val="24"/>
          <w:rtl/>
        </w:rPr>
        <w:t xml:space="preserve">תקבל במשרד </w:t>
      </w:r>
      <w:r w:rsidR="00F71B0C" w:rsidRPr="00113927">
        <w:rPr>
          <w:rFonts w:ascii="David" w:eastAsia="Times New Roman" w:hAnsi="David" w:cs="David" w:hint="eastAsia"/>
          <w:sz w:val="24"/>
          <w:szCs w:val="24"/>
          <w:rtl/>
        </w:rPr>
        <w:t>לא</w:t>
      </w:r>
      <w:r w:rsidR="00F71B0C" w:rsidRPr="00113927">
        <w:rPr>
          <w:rFonts w:ascii="David" w:eastAsia="Times New Roman" w:hAnsi="David" w:cs="David"/>
          <w:sz w:val="24"/>
          <w:szCs w:val="24"/>
          <w:rtl/>
        </w:rPr>
        <w:t xml:space="preserve"> </w:t>
      </w:r>
      <w:r w:rsidR="00F71B0C" w:rsidRPr="00113927">
        <w:rPr>
          <w:rFonts w:ascii="David" w:eastAsia="Times New Roman" w:hAnsi="David" w:cs="David" w:hint="eastAsia"/>
          <w:sz w:val="24"/>
          <w:szCs w:val="24"/>
          <w:rtl/>
        </w:rPr>
        <w:t>יאוחר</w:t>
      </w:r>
      <w:r w:rsidR="00F71B0C" w:rsidRPr="00113927">
        <w:rPr>
          <w:rFonts w:ascii="David" w:eastAsia="Times New Roman" w:hAnsi="David" w:cs="David"/>
          <w:sz w:val="24"/>
          <w:szCs w:val="24"/>
          <w:rtl/>
        </w:rPr>
        <w:t xml:space="preserve"> </w:t>
      </w:r>
      <w:r w:rsidR="00F71B0C" w:rsidRPr="00113927">
        <w:rPr>
          <w:rFonts w:ascii="David" w:eastAsia="Times New Roman" w:hAnsi="David" w:cs="David" w:hint="eastAsia"/>
          <w:sz w:val="24"/>
          <w:szCs w:val="24"/>
          <w:rtl/>
        </w:rPr>
        <w:t>מ</w:t>
      </w:r>
      <w:r w:rsidR="00F71B0C">
        <w:rPr>
          <w:rFonts w:ascii="David" w:eastAsia="Times New Roman" w:hAnsi="David" w:cs="David" w:hint="cs"/>
          <w:sz w:val="24"/>
          <w:szCs w:val="24"/>
          <w:rtl/>
        </w:rPr>
        <w:t>שבועיים</w:t>
      </w:r>
      <w:r w:rsidR="00F71B0C" w:rsidRPr="00113927">
        <w:rPr>
          <w:rFonts w:ascii="David" w:eastAsia="Times New Roman" w:hAnsi="David" w:cs="David"/>
          <w:sz w:val="24"/>
          <w:szCs w:val="24"/>
          <w:rtl/>
        </w:rPr>
        <w:t xml:space="preserve"> לפני תום </w:t>
      </w:r>
      <w:r w:rsidR="00F71B0C" w:rsidRPr="00113927">
        <w:rPr>
          <w:rFonts w:ascii="David" w:eastAsia="Times New Roman" w:hAnsi="David" w:cs="David" w:hint="eastAsia"/>
          <w:sz w:val="24"/>
          <w:szCs w:val="24"/>
          <w:rtl/>
        </w:rPr>
        <w:t>שנת</w:t>
      </w:r>
      <w:r w:rsidR="00F71B0C" w:rsidRPr="00113927">
        <w:rPr>
          <w:rFonts w:ascii="David" w:eastAsia="Times New Roman" w:hAnsi="David" w:cs="David"/>
          <w:sz w:val="24"/>
          <w:szCs w:val="24"/>
          <w:rtl/>
        </w:rPr>
        <w:t xml:space="preserve"> </w:t>
      </w:r>
      <w:r w:rsidR="00F71B0C" w:rsidRPr="00113927">
        <w:rPr>
          <w:rFonts w:ascii="David" w:eastAsia="Times New Roman" w:hAnsi="David" w:cs="David" w:hint="eastAsia"/>
          <w:sz w:val="24"/>
          <w:szCs w:val="24"/>
          <w:rtl/>
        </w:rPr>
        <w:t>המחקר</w:t>
      </w:r>
      <w:r w:rsidR="00F71B0C" w:rsidRPr="00113927">
        <w:rPr>
          <w:rFonts w:ascii="David" w:eastAsia="Times New Roman" w:hAnsi="David" w:cs="David"/>
          <w:sz w:val="24"/>
          <w:szCs w:val="24"/>
          <w:rtl/>
        </w:rPr>
        <w:t xml:space="preserve"> הראשונה (עד ליום </w:t>
      </w:r>
      <w:r w:rsidR="00F71B0C" w:rsidRPr="00113927">
        <w:rPr>
          <w:rFonts w:ascii="David" w:eastAsia="Times New Roman" w:hAnsi="David" w:cs="David"/>
          <w:b/>
          <w:bCs/>
          <w:sz w:val="24"/>
          <w:szCs w:val="24"/>
          <w:rtl/>
        </w:rPr>
        <w:t>____</w:t>
      </w:r>
      <w:r w:rsidR="00F71B0C" w:rsidRPr="00113927">
        <w:rPr>
          <w:rFonts w:ascii="David" w:eastAsia="Times New Roman" w:hAnsi="David" w:cs="David"/>
          <w:sz w:val="24"/>
          <w:szCs w:val="24"/>
        </w:rPr>
        <w:t>(</w:t>
      </w:r>
      <w:r w:rsidR="00F71B0C" w:rsidRPr="00113927">
        <w:rPr>
          <w:rFonts w:ascii="David" w:eastAsia="Times New Roman" w:hAnsi="David" w:cs="David"/>
          <w:sz w:val="24"/>
          <w:szCs w:val="24"/>
          <w:rtl/>
        </w:rPr>
        <w:t xml:space="preserve"> או השנייה (עד ליום</w:t>
      </w:r>
      <w:r w:rsidR="00F71B0C" w:rsidRPr="00113927">
        <w:rPr>
          <w:rFonts w:ascii="David" w:eastAsia="Times New Roman" w:hAnsi="David" w:cs="David"/>
          <w:b/>
          <w:bCs/>
          <w:sz w:val="24"/>
          <w:szCs w:val="24"/>
          <w:rtl/>
        </w:rPr>
        <w:t xml:space="preserve"> _____</w:t>
      </w:r>
      <w:r w:rsidR="00F71B0C" w:rsidRPr="00113927">
        <w:rPr>
          <w:rFonts w:ascii="David" w:eastAsia="Times New Roman" w:hAnsi="David" w:cs="David"/>
          <w:sz w:val="24"/>
          <w:szCs w:val="24"/>
        </w:rPr>
        <w:t>(</w:t>
      </w:r>
      <w:r w:rsidR="00F71B0C" w:rsidRPr="00113927">
        <w:rPr>
          <w:rFonts w:ascii="David" w:eastAsia="Times New Roman" w:hAnsi="David" w:cs="David"/>
          <w:sz w:val="24"/>
          <w:szCs w:val="24"/>
          <w:rtl/>
        </w:rPr>
        <w:t xml:space="preserve"> לפי העניין</w:t>
      </w:r>
      <w:r w:rsidR="00F71B0C">
        <w:rPr>
          <w:rFonts w:ascii="David" w:eastAsia="Times New Roman" w:hAnsi="David" w:cs="David" w:hint="cs"/>
          <w:sz w:val="24"/>
          <w:szCs w:val="24"/>
          <w:rtl/>
        </w:rPr>
        <w:t>.</w:t>
      </w:r>
      <w:r w:rsidR="002806E2">
        <w:rPr>
          <w:rFonts w:ascii="David" w:eastAsia="Times New Roman" w:hAnsi="David" w:cs="David" w:hint="cs"/>
          <w:sz w:val="24"/>
          <w:szCs w:val="24"/>
          <w:rtl/>
        </w:rPr>
        <w:t xml:space="preserve"> </w:t>
      </w:r>
      <w:r w:rsidRPr="00113927">
        <w:rPr>
          <w:rFonts w:ascii="David" w:eastAsia="Times New Roman" w:hAnsi="David" w:cs="David"/>
          <w:sz w:val="24"/>
          <w:szCs w:val="24"/>
          <w:rtl/>
        </w:rPr>
        <w:t xml:space="preserve"> </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מבלי</w:t>
      </w:r>
      <w:r w:rsidRPr="00113927">
        <w:rPr>
          <w:rFonts w:ascii="David" w:eastAsia="Times New Roman" w:hAnsi="David" w:cs="David"/>
          <w:sz w:val="24"/>
          <w:szCs w:val="24"/>
          <w:rtl/>
        </w:rPr>
        <w:t xml:space="preserve"> לגרוע מן האמור לעיל, </w:t>
      </w:r>
      <w:r w:rsidR="009A64F6">
        <w:rPr>
          <w:rFonts w:ascii="David" w:eastAsia="Times New Roman" w:hAnsi="David" w:cs="David" w:hint="cs"/>
          <w:sz w:val="24"/>
          <w:szCs w:val="24"/>
          <w:rtl/>
        </w:rPr>
        <w:t xml:space="preserve">ידווח </w:t>
      </w:r>
      <w:r w:rsidRPr="00113927">
        <w:rPr>
          <w:rFonts w:ascii="David" w:eastAsia="Times New Roman" w:hAnsi="David" w:cs="David"/>
          <w:sz w:val="24"/>
          <w:szCs w:val="24"/>
          <w:rtl/>
        </w:rPr>
        <w:t xml:space="preserve">החוקר </w:t>
      </w:r>
      <w:r w:rsidR="009A64F6">
        <w:rPr>
          <w:rFonts w:ascii="David" w:eastAsia="Times New Roman" w:hAnsi="David" w:cs="David" w:hint="cs"/>
          <w:sz w:val="24"/>
          <w:szCs w:val="24"/>
          <w:rtl/>
        </w:rPr>
        <w:t xml:space="preserve">לנציג המשרד, </w:t>
      </w:r>
      <w:r w:rsidRPr="00113927">
        <w:rPr>
          <w:rFonts w:ascii="David" w:eastAsia="Times New Roman" w:hAnsi="David" w:cs="David"/>
          <w:sz w:val="24"/>
          <w:szCs w:val="24"/>
          <w:rtl/>
        </w:rPr>
        <w:t>שישה חודשים לאחר תחילת כל שנת מחקר</w:t>
      </w:r>
      <w:r w:rsidR="009A64F6">
        <w:rPr>
          <w:rFonts w:ascii="David" w:eastAsia="Times New Roman" w:hAnsi="David" w:cs="David" w:hint="cs"/>
          <w:sz w:val="24"/>
          <w:szCs w:val="24"/>
          <w:rtl/>
        </w:rPr>
        <w:t>,</w:t>
      </w:r>
      <w:r w:rsidRPr="00113927">
        <w:rPr>
          <w:rFonts w:ascii="David" w:eastAsia="Times New Roman" w:hAnsi="David" w:cs="David"/>
          <w:sz w:val="24"/>
          <w:szCs w:val="24"/>
          <w:rtl/>
        </w:rPr>
        <w:t xml:space="preserve"> </w:t>
      </w:r>
      <w:r w:rsidR="009A64F6">
        <w:rPr>
          <w:rFonts w:ascii="David" w:eastAsia="Times New Roman" w:hAnsi="David" w:cs="David" w:hint="cs"/>
          <w:sz w:val="24"/>
          <w:szCs w:val="24"/>
          <w:rtl/>
        </w:rPr>
        <w:t xml:space="preserve">על מצב </w:t>
      </w:r>
      <w:r w:rsidRPr="00113927">
        <w:rPr>
          <w:rFonts w:ascii="David" w:eastAsia="Times New Roman" w:hAnsi="David" w:cs="David"/>
          <w:sz w:val="24"/>
          <w:szCs w:val="24"/>
          <w:rtl/>
        </w:rPr>
        <w:t>התקדמות</w:t>
      </w:r>
      <w:r w:rsidR="009A64F6">
        <w:rPr>
          <w:rFonts w:ascii="David" w:eastAsia="Times New Roman" w:hAnsi="David" w:cs="David" w:hint="cs"/>
          <w:sz w:val="24"/>
          <w:szCs w:val="24"/>
          <w:rtl/>
        </w:rPr>
        <w:t xml:space="preserve"> המחקר</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דעתו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עמדו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והגישו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הדרושים</w:t>
      </w:r>
      <w:r w:rsidR="00F71B0C">
        <w:rPr>
          <w:rFonts w:ascii="David" w:eastAsia="Times New Roman" w:hAnsi="David" w:cs="David" w:hint="cs"/>
          <w:sz w:val="24"/>
          <w:szCs w:val="24"/>
          <w:rtl/>
        </w:rPr>
        <w:t xml:space="preserve">, ולאחר </w:t>
      </w:r>
      <w:r w:rsidR="00186BBD">
        <w:rPr>
          <w:rFonts w:ascii="David" w:eastAsia="Times New Roman" w:hAnsi="David" w:cs="David" w:hint="cs"/>
          <w:sz w:val="24"/>
          <w:szCs w:val="24"/>
          <w:rtl/>
        </w:rPr>
        <w:t>ש</w:t>
      </w:r>
      <w:r w:rsidR="00F71B0C">
        <w:rPr>
          <w:rFonts w:ascii="David" w:eastAsia="Times New Roman" w:hAnsi="David" w:cs="David" w:hint="cs"/>
          <w:sz w:val="24"/>
          <w:szCs w:val="24"/>
          <w:rtl/>
        </w:rPr>
        <w:t>דוח הביניים המדעי</w:t>
      </w:r>
      <w:r w:rsidR="00186BBD">
        <w:rPr>
          <w:rFonts w:ascii="David" w:eastAsia="Times New Roman" w:hAnsi="David" w:cs="David" w:hint="cs"/>
          <w:sz w:val="24"/>
          <w:szCs w:val="24"/>
          <w:rtl/>
        </w:rPr>
        <w:t xml:space="preserve"> אושר</w:t>
      </w:r>
      <w:r w:rsidR="00A33DD4">
        <w:rPr>
          <w:rFonts w:ascii="David" w:eastAsia="Times New Roman" w:hAnsi="David" w:cs="David" w:hint="cs"/>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יאחרו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הביניים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המדעי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מוקדם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ינכה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יחושב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יחסי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האיחור</w:t>
      </w:r>
      <w:r w:rsidR="00651FE5">
        <w:rPr>
          <w:rFonts w:ascii="David" w:eastAsia="Times New Roman" w:hAnsi="David" w:cs="David" w:hint="cs"/>
          <w:sz w:val="24"/>
          <w:szCs w:val="24"/>
          <w:rtl/>
        </w:rPr>
        <w:t xml:space="preserve"> (10% לכל חודש איחור)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יתקן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ויעבירם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מדעי מסכם בנוסח קבוע של המשרד, לגבי כלל תקופת ההסכם האמורה בסעיף </w:t>
      </w:r>
      <w:r w:rsidR="00AB0C83" w:rsidRPr="00113927">
        <w:rPr>
          <w:rFonts w:ascii="David" w:eastAsia="Times New Roman" w:hAnsi="David" w:cs="David"/>
          <w:sz w:val="24"/>
          <w:szCs w:val="24"/>
          <w:rtl/>
        </w:rPr>
        <w:t>5</w:t>
      </w:r>
      <w:r w:rsidRPr="00113927">
        <w:rPr>
          <w:rFonts w:ascii="David" w:eastAsia="Times New Roman" w:hAnsi="David" w:cs="David"/>
          <w:sz w:val="24"/>
          <w:szCs w:val="24"/>
          <w:rtl/>
        </w:rPr>
        <w:t xml:space="preserve">(א) לעיל, יוגש למשרד לא יאוחר מ- 3 חודשים לאחר תום תקופת ההסכם (עד ליום </w:t>
      </w:r>
      <w:sdt>
        <w:sdtPr>
          <w:rPr>
            <w:rFonts w:ascii="David" w:eastAsia="Times New Roman" w:hAnsi="David" w:cs="David"/>
            <w:b/>
            <w:bCs/>
            <w:sz w:val="24"/>
            <w:szCs w:val="24"/>
            <w:rtl/>
          </w:rPr>
          <w:alias w:val="תאריך הגשת דוח מדעי עבור חוזה"/>
          <w:tag w:val="Scientific_report_date_for_contract"/>
          <w:id w:val="-1481845088"/>
          <w:placeholder>
            <w:docPart w:val="C3C0AC6A65FF422687BDDC690FDDC7F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Scientific_report_date_for_contract[1]" w:storeItemID="{BD8A46F5-1456-4C1B-8AA2-DCC41017FE47}"/>
          <w:date>
            <w:dateFormat w:val="dd/MM/yyyy"/>
            <w:lid w:val="he-IL"/>
            <w:storeMappedDataAs w:val="dateTime"/>
            <w:calendar w:val="gregorian"/>
          </w:date>
        </w:sdtPr>
        <w:sdtContent>
          <w:r w:rsidR="0021106C">
            <w:rPr>
              <w:rFonts w:ascii="David" w:eastAsia="Times New Roman" w:hAnsi="David" w:cs="David" w:hint="cs"/>
              <w:b/>
              <w:bCs/>
              <w:sz w:val="24"/>
              <w:szCs w:val="24"/>
              <w:rtl/>
            </w:rPr>
            <w:t>______</w:t>
          </w:r>
        </w:sdtContent>
      </w:sdt>
      <w:r w:rsidRPr="00113927">
        <w:rPr>
          <w:rFonts w:ascii="David" w:eastAsia="Times New Roman" w:hAnsi="David" w:cs="David"/>
          <w:sz w:val="24"/>
          <w:szCs w:val="24"/>
          <w:rtl/>
        </w:rPr>
        <w:t>). לא הוארך המחקר לשנת מחקר נוספת (שנייה או שלישית) לפי העניין, יוגש הדו"ח המדעי המסכם עד 3 חודשים לאחר תום שנת המחקר האחרונה.</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מדעיים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בעותק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מגנטית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צורתו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מתכונתו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יכין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113"/>
        <w:jc w:val="both"/>
        <w:rPr>
          <w:rFonts w:ascii="David" w:eastAsia="Times New Roman" w:hAnsi="David" w:cs="David"/>
          <w:color w:val="000000"/>
          <w:sz w:val="24"/>
          <w:szCs w:val="24"/>
        </w:rPr>
      </w:pPr>
    </w:p>
    <w:p w:rsidR="00AB0AE0" w:rsidRPr="00113927" w:rsidRDefault="00AB0AE0" w:rsidP="007A4BFF">
      <w:pPr>
        <w:numPr>
          <w:ilvl w:val="0"/>
          <w:numId w:val="79"/>
        </w:numPr>
        <w:spacing w:before="120" w:after="120" w:line="240" w:lineRule="auto"/>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דו</w:t>
      </w:r>
      <w:r w:rsidRPr="00113927">
        <w:rPr>
          <w:rFonts w:ascii="David" w:eastAsia="Times New Roman" w:hAnsi="David" w:cs="David"/>
          <w:b/>
          <w:bCs/>
          <w:color w:val="000000"/>
          <w:sz w:val="24"/>
          <w:szCs w:val="24"/>
          <w:u w:val="single"/>
          <w:rtl/>
        </w:rPr>
        <w:t>"</w:t>
      </w:r>
      <w:r w:rsidRPr="00113927">
        <w:rPr>
          <w:rFonts w:ascii="David" w:eastAsia="Times New Roman" w:hAnsi="David" w:cs="David" w:hint="eastAsia"/>
          <w:b/>
          <w:bCs/>
          <w:color w:val="000000"/>
          <w:sz w:val="24"/>
          <w:szCs w:val="24"/>
          <w:u w:val="single"/>
          <w:rtl/>
        </w:rPr>
        <w:t>חות</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כספיים</w:t>
      </w:r>
    </w:p>
    <w:p w:rsidR="0080745F"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הוארך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6(</w:t>
      </w:r>
      <w:r w:rsidR="00AB0C83" w:rsidRPr="00113927">
        <w:rPr>
          <w:rFonts w:ascii="David" w:eastAsia="Times New Roman" w:hAnsi="David" w:cs="David" w:hint="eastAsia"/>
          <w:sz w:val="24"/>
          <w:szCs w:val="24"/>
          <w:rtl/>
        </w:rPr>
        <w:t>ג</w:t>
      </w:r>
      <w:r w:rsidRPr="00113927">
        <w:rPr>
          <w:rFonts w:ascii="David" w:eastAsia="Times New Roman" w:hAnsi="David" w:cs="David"/>
          <w:sz w:val="24"/>
          <w:szCs w:val="24"/>
          <w:rtl/>
        </w:rPr>
        <w:t>) לעיל, המוסד יגיש למשרד דו"ח כספי מצטבר עבור כל שנת מחקר (להלן: "</w:t>
      </w:r>
      <w:r w:rsidRPr="00113927">
        <w:rPr>
          <w:rFonts w:ascii="David" w:eastAsia="Times New Roman" w:hAnsi="David" w:cs="David"/>
          <w:b/>
          <w:bCs/>
          <w:sz w:val="24"/>
          <w:szCs w:val="24"/>
          <w:rtl/>
        </w:rPr>
        <w:t>דו"ח כספי שנתי</w:t>
      </w:r>
      <w:r w:rsidRPr="00113927">
        <w:rPr>
          <w:rFonts w:ascii="David" w:eastAsia="Times New Roman" w:hAnsi="David" w:cs="David"/>
          <w:sz w:val="24"/>
          <w:szCs w:val="24"/>
          <w:rtl/>
        </w:rPr>
        <w:t xml:space="preserve">"). דו"ח כספי שנתי יוגש לכל המאוחר 4 חודשים לאחר תום כל שנת המחקר (עבור השנה הראשונה, עד ליום </w:t>
      </w:r>
      <w:sdt>
        <w:sdtPr>
          <w:rPr>
            <w:rFonts w:ascii="David" w:eastAsia="Times New Roman" w:hAnsi="David" w:cs="David"/>
            <w:b/>
            <w:bCs/>
            <w:sz w:val="24"/>
            <w:szCs w:val="24"/>
            <w:rtl/>
          </w:rPr>
          <w:alias w:val="מועד הגשת דוח כספי לשנה ראשונה עבור חוזה"/>
          <w:tag w:val="Financial_report1_date_for_contract"/>
          <w:id w:val="-256913021"/>
          <w:placeholder>
            <w:docPart w:val="F26DBEA03E3E4DADA5A6854685E688A4"/>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1_date_for_contract[1]" w:storeItemID="{BD8A46F5-1456-4C1B-8AA2-DCC41017FE47}"/>
          <w:date>
            <w:dateFormat w:val="dd/MM/yyyy"/>
            <w:lid w:val="he-IL"/>
            <w:storeMappedDataAs w:val="dateTime"/>
            <w:calendar w:val="gregorian"/>
          </w:date>
        </w:sdtPr>
        <w:sdtContent>
          <w:r w:rsidR="0021106C">
            <w:rPr>
              <w:rFonts w:ascii="David" w:eastAsia="Times New Roman" w:hAnsi="David" w:cs="David" w:hint="cs"/>
              <w:b/>
              <w:bCs/>
              <w:sz w:val="24"/>
              <w:szCs w:val="24"/>
              <w:rtl/>
            </w:rPr>
            <w:t>‏_______</w:t>
          </w:r>
        </w:sdtContent>
      </w:sdt>
      <w:r w:rsidRPr="00113927">
        <w:rPr>
          <w:rFonts w:ascii="David" w:eastAsia="Times New Roman" w:hAnsi="David" w:cs="David"/>
          <w:sz w:val="24"/>
          <w:szCs w:val="24"/>
          <w:rtl/>
        </w:rPr>
        <w:t xml:space="preserve"> ; עבור השנה השנייה, עד ליום </w:t>
      </w:r>
      <w:sdt>
        <w:sdtPr>
          <w:rPr>
            <w:rFonts w:ascii="David" w:eastAsia="Times New Roman" w:hAnsi="David" w:cs="David"/>
            <w:b/>
            <w:bCs/>
            <w:sz w:val="24"/>
            <w:szCs w:val="24"/>
            <w:rtl/>
          </w:rPr>
          <w:alias w:val="מועד הגשת דוח כספי לשנה שניה עבור חוזה"/>
          <w:tag w:val="Financial_report2_date_for_contract"/>
          <w:id w:val="-416715279"/>
          <w:placeholder>
            <w:docPart w:val="03278C1D28B74A859FEAF1B74B8310E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2_date_for_contract[1]" w:storeItemID="{BD8A46F5-1456-4C1B-8AA2-DCC41017FE47}"/>
          <w:date>
            <w:dateFormat w:val="dd/MM/yyyy"/>
            <w:lid w:val="he-IL"/>
            <w:storeMappedDataAs w:val="dateTime"/>
            <w:calendar w:val="gregorian"/>
          </w:date>
        </w:sdtPr>
        <w:sdtContent>
          <w:r w:rsidR="0021106C">
            <w:rPr>
              <w:rFonts w:ascii="David" w:eastAsia="Times New Roman" w:hAnsi="David" w:cs="David" w:hint="cs"/>
              <w:b/>
              <w:bCs/>
              <w:sz w:val="24"/>
              <w:szCs w:val="24"/>
              <w:rtl/>
            </w:rPr>
            <w:t>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ליום</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מועד הגשת דוח כספי לשנה שלישית עבור חוזה"/>
          <w:tag w:val="Financial_report3_date_for_contract"/>
          <w:id w:val="380453816"/>
          <w:placeholder>
            <w:docPart w:val="463350EA566A4934B34797892024D6E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3_date_for_contract[1]" w:storeItemID="{BD8A46F5-1456-4C1B-8AA2-DCC41017FE47}"/>
          <w:date>
            <w:dateFormat w:val="dd/MM/yyyy"/>
            <w:lid w:val="he-IL"/>
            <w:storeMappedDataAs w:val="dateTime"/>
            <w:calendar w:val="gregorian"/>
          </w:date>
        </w:sdtPr>
        <w:sdtContent>
          <w:r w:rsidR="0021106C">
            <w:rPr>
              <w:rFonts w:ascii="David" w:eastAsia="Times New Roman" w:hAnsi="David" w:cs="David" w:hint="cs"/>
              <w:b/>
              <w:bCs/>
              <w:sz w:val="24"/>
              <w:szCs w:val="24"/>
              <w:rtl/>
            </w:rPr>
            <w:t>‏__________</w:t>
          </w:r>
        </w:sdtContent>
      </w:sdt>
      <w:r w:rsidRPr="00113927">
        <w:rPr>
          <w:rFonts w:ascii="David" w:eastAsia="Times New Roman" w:hAnsi="David" w:cs="David"/>
          <w:b/>
          <w:bCs/>
          <w:sz w:val="24"/>
          <w:szCs w:val="24"/>
          <w:rtl/>
        </w:rPr>
        <w:t xml:space="preserve"> </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הוארך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נוספת</w:t>
      </w:r>
      <w:r w:rsidRPr="00113927">
        <w:rPr>
          <w:rFonts w:ascii="David" w:eastAsia="Times New Roman" w:hAnsi="David" w:cs="David"/>
          <w:sz w:val="24"/>
          <w:szCs w:val="24"/>
          <w:rtl/>
        </w:rPr>
        <w:t xml:space="preserve">, (שנייה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4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האחרונה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יכלול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פירוט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שהוצאו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קדמו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במצטבר</w:t>
      </w:r>
      <w:r w:rsidRPr="00113927">
        <w:rPr>
          <w:rFonts w:ascii="David" w:eastAsia="Times New Roman" w:hAnsi="David" w:cs="David"/>
          <w:sz w:val="24"/>
          <w:szCs w:val="24"/>
          <w:rtl/>
        </w:rPr>
        <w:t>.</w:t>
      </w:r>
      <w:r w:rsidR="0092608C">
        <w:rPr>
          <w:rFonts w:ascii="David" w:eastAsia="Times New Roman" w:hAnsi="David" w:cs="David" w:hint="cs"/>
          <w:sz w:val="24"/>
          <w:szCs w:val="24"/>
          <w:rtl/>
        </w:rPr>
        <w:t xml:space="preserve"> </w:t>
      </w:r>
    </w:p>
    <w:p w:rsidR="0092608C" w:rsidRPr="00113927" w:rsidRDefault="004046C2" w:rsidP="007A4BFF">
      <w:pPr>
        <w:numPr>
          <w:ilvl w:val="1"/>
          <w:numId w:val="91"/>
        </w:numPr>
        <w:spacing w:before="120" w:after="120" w:line="240" w:lineRule="auto"/>
        <w:jc w:val="both"/>
        <w:rPr>
          <w:rFonts w:ascii="David" w:eastAsia="Times New Roman" w:hAnsi="David" w:cs="David"/>
          <w:sz w:val="24"/>
          <w:szCs w:val="24"/>
        </w:rPr>
      </w:pPr>
      <w:r>
        <w:rPr>
          <w:rFonts w:ascii="David" w:eastAsia="Times New Roman" w:hAnsi="David" w:cs="David" w:hint="cs"/>
          <w:sz w:val="24"/>
          <w:szCs w:val="24"/>
          <w:rtl/>
        </w:rPr>
        <w:lastRenderedPageBreak/>
        <w:t>אם</w:t>
      </w:r>
      <w:r w:rsidR="0092608C" w:rsidRPr="00113927">
        <w:rPr>
          <w:rFonts w:ascii="David" w:eastAsia="Times New Roman" w:hAnsi="David" w:cs="David"/>
          <w:sz w:val="24"/>
          <w:szCs w:val="24"/>
          <w:rtl/>
        </w:rPr>
        <w:t xml:space="preserve"> </w:t>
      </w:r>
      <w:r w:rsidR="0092608C" w:rsidRPr="00113927">
        <w:rPr>
          <w:rFonts w:ascii="David" w:eastAsia="Times New Roman" w:hAnsi="David" w:cs="David" w:hint="eastAsia"/>
          <w:sz w:val="24"/>
          <w:szCs w:val="24"/>
          <w:rtl/>
        </w:rPr>
        <w:t>יאחר</w:t>
      </w:r>
      <w:r w:rsidR="0092608C" w:rsidRPr="00113927">
        <w:rPr>
          <w:rFonts w:ascii="David" w:eastAsia="Times New Roman" w:hAnsi="David" w:cs="David"/>
          <w:sz w:val="24"/>
          <w:szCs w:val="24"/>
          <w:rtl/>
        </w:rPr>
        <w:t xml:space="preserve"> </w:t>
      </w:r>
      <w:r w:rsidR="0092608C" w:rsidRPr="00113927">
        <w:rPr>
          <w:rFonts w:ascii="David" w:eastAsia="Times New Roman" w:hAnsi="David" w:cs="David" w:hint="eastAsia"/>
          <w:sz w:val="24"/>
          <w:szCs w:val="24"/>
          <w:rtl/>
        </w:rPr>
        <w:t>המוסד</w:t>
      </w:r>
      <w:r w:rsidR="0092608C" w:rsidRPr="00113927">
        <w:rPr>
          <w:rFonts w:ascii="David" w:eastAsia="Times New Roman" w:hAnsi="David" w:cs="David"/>
          <w:sz w:val="24"/>
          <w:szCs w:val="24"/>
          <w:rtl/>
        </w:rPr>
        <w:t xml:space="preserve"> </w:t>
      </w:r>
      <w:r w:rsidR="0092608C" w:rsidRPr="00113927">
        <w:rPr>
          <w:rFonts w:ascii="David" w:eastAsia="Times New Roman" w:hAnsi="David" w:cs="David" w:hint="eastAsia"/>
          <w:sz w:val="24"/>
          <w:szCs w:val="24"/>
          <w:rtl/>
        </w:rPr>
        <w:t>בהגשת</w:t>
      </w:r>
      <w:r w:rsidR="0092608C" w:rsidRPr="00113927">
        <w:rPr>
          <w:rFonts w:ascii="David" w:eastAsia="Times New Roman" w:hAnsi="David" w:cs="David"/>
          <w:sz w:val="24"/>
          <w:szCs w:val="24"/>
          <w:rtl/>
        </w:rPr>
        <w:t xml:space="preserve"> </w:t>
      </w:r>
      <w:r w:rsidR="0092608C">
        <w:rPr>
          <w:rFonts w:ascii="David" w:eastAsia="Times New Roman" w:hAnsi="David" w:cs="David" w:hint="cs"/>
          <w:sz w:val="24"/>
          <w:szCs w:val="24"/>
          <w:rtl/>
        </w:rPr>
        <w:t>ה</w:t>
      </w:r>
      <w:r w:rsidR="0092608C" w:rsidRPr="00113927">
        <w:rPr>
          <w:rFonts w:ascii="David" w:eastAsia="Times New Roman" w:hAnsi="David" w:cs="David" w:hint="eastAsia"/>
          <w:sz w:val="24"/>
          <w:szCs w:val="24"/>
          <w:rtl/>
        </w:rPr>
        <w:t>דו</w:t>
      </w:r>
      <w:r w:rsidR="0092608C" w:rsidRPr="00113927">
        <w:rPr>
          <w:rFonts w:ascii="David" w:eastAsia="Times New Roman" w:hAnsi="David" w:cs="David"/>
          <w:sz w:val="24"/>
          <w:szCs w:val="24"/>
          <w:rtl/>
        </w:rPr>
        <w:t xml:space="preserve">"ח </w:t>
      </w:r>
      <w:r w:rsidR="0092608C" w:rsidRPr="00113927">
        <w:rPr>
          <w:rFonts w:ascii="David" w:eastAsia="Times New Roman" w:hAnsi="David" w:cs="David" w:hint="eastAsia"/>
          <w:sz w:val="24"/>
          <w:szCs w:val="24"/>
          <w:rtl/>
        </w:rPr>
        <w:t>ה</w:t>
      </w:r>
      <w:r w:rsidR="0092608C">
        <w:rPr>
          <w:rFonts w:ascii="David" w:eastAsia="Times New Roman" w:hAnsi="David" w:cs="David" w:hint="cs"/>
          <w:sz w:val="24"/>
          <w:szCs w:val="24"/>
          <w:rtl/>
        </w:rPr>
        <w:t>כספי</w:t>
      </w:r>
      <w:r w:rsidR="0092608C" w:rsidRPr="00113927">
        <w:rPr>
          <w:rFonts w:ascii="David" w:eastAsia="Times New Roman" w:hAnsi="David" w:cs="David"/>
          <w:sz w:val="24"/>
          <w:szCs w:val="24"/>
          <w:rtl/>
        </w:rPr>
        <w:t xml:space="preserve"> </w:t>
      </w:r>
      <w:r w:rsidR="0092608C">
        <w:rPr>
          <w:rFonts w:ascii="David" w:eastAsia="Times New Roman" w:hAnsi="David" w:cs="David" w:hint="cs"/>
          <w:sz w:val="24"/>
          <w:szCs w:val="24"/>
          <w:rtl/>
        </w:rPr>
        <w:t xml:space="preserve">ללא </w:t>
      </w:r>
      <w:r w:rsidR="0092608C" w:rsidRPr="00113927">
        <w:rPr>
          <w:rFonts w:ascii="David" w:eastAsia="Times New Roman" w:hAnsi="David" w:cs="David" w:hint="eastAsia"/>
          <w:sz w:val="24"/>
          <w:szCs w:val="24"/>
          <w:rtl/>
        </w:rPr>
        <w:t>אישור</w:t>
      </w:r>
      <w:r w:rsidR="0092608C" w:rsidRPr="00113927">
        <w:rPr>
          <w:rFonts w:ascii="David" w:eastAsia="Times New Roman" w:hAnsi="David" w:cs="David"/>
          <w:sz w:val="24"/>
          <w:szCs w:val="24"/>
          <w:rtl/>
        </w:rPr>
        <w:t xml:space="preserve"> </w:t>
      </w:r>
      <w:r w:rsidR="0092608C" w:rsidRPr="00113927">
        <w:rPr>
          <w:rFonts w:ascii="David" w:eastAsia="Times New Roman" w:hAnsi="David" w:cs="David" w:hint="eastAsia"/>
          <w:sz w:val="24"/>
          <w:szCs w:val="24"/>
          <w:rtl/>
        </w:rPr>
        <w:t>מוקדם</w:t>
      </w:r>
      <w:r w:rsidR="0092608C" w:rsidRPr="00113927">
        <w:rPr>
          <w:rFonts w:ascii="David" w:eastAsia="Times New Roman" w:hAnsi="David" w:cs="David"/>
          <w:sz w:val="24"/>
          <w:szCs w:val="24"/>
          <w:rtl/>
        </w:rPr>
        <w:t xml:space="preserve"> </w:t>
      </w:r>
      <w:r w:rsidR="0092608C" w:rsidRPr="00113927">
        <w:rPr>
          <w:rFonts w:ascii="David" w:eastAsia="Times New Roman" w:hAnsi="David" w:cs="David" w:hint="eastAsia"/>
          <w:sz w:val="24"/>
          <w:szCs w:val="24"/>
          <w:rtl/>
        </w:rPr>
        <w:t>מראש</w:t>
      </w:r>
      <w:r w:rsidR="0092608C" w:rsidRPr="00113927">
        <w:rPr>
          <w:rFonts w:ascii="David" w:eastAsia="Times New Roman" w:hAnsi="David" w:cs="David"/>
          <w:sz w:val="24"/>
          <w:szCs w:val="24"/>
          <w:rtl/>
        </w:rPr>
        <w:t xml:space="preserve"> </w:t>
      </w:r>
      <w:r w:rsidR="0092608C" w:rsidRPr="00113927">
        <w:rPr>
          <w:rFonts w:ascii="David" w:eastAsia="Times New Roman" w:hAnsi="David" w:cs="David" w:hint="eastAsia"/>
          <w:sz w:val="24"/>
          <w:szCs w:val="24"/>
          <w:rtl/>
        </w:rPr>
        <w:t>ובכתב</w:t>
      </w:r>
      <w:r w:rsidR="0092608C" w:rsidRPr="00113927">
        <w:rPr>
          <w:rFonts w:ascii="David" w:eastAsia="Times New Roman" w:hAnsi="David" w:cs="David"/>
          <w:sz w:val="24"/>
          <w:szCs w:val="24"/>
          <w:rtl/>
        </w:rPr>
        <w:t xml:space="preserve"> </w:t>
      </w:r>
      <w:r w:rsidR="0092608C" w:rsidRPr="00113927">
        <w:rPr>
          <w:rFonts w:ascii="David" w:eastAsia="Times New Roman" w:hAnsi="David" w:cs="David" w:hint="eastAsia"/>
          <w:sz w:val="24"/>
          <w:szCs w:val="24"/>
          <w:rtl/>
        </w:rPr>
        <w:t>מהמשרד</w:t>
      </w:r>
      <w:r w:rsidR="0092608C" w:rsidRPr="00113927">
        <w:rPr>
          <w:rFonts w:ascii="David" w:eastAsia="Times New Roman" w:hAnsi="David" w:cs="David"/>
          <w:sz w:val="24"/>
          <w:szCs w:val="24"/>
          <w:rtl/>
        </w:rPr>
        <w:t xml:space="preserve">, </w:t>
      </w:r>
      <w:r w:rsidR="0092608C" w:rsidRPr="00113927">
        <w:rPr>
          <w:rFonts w:ascii="David" w:eastAsia="Times New Roman" w:hAnsi="David" w:cs="David" w:hint="eastAsia"/>
          <w:sz w:val="24"/>
          <w:szCs w:val="24"/>
          <w:rtl/>
        </w:rPr>
        <w:t>ינכה</w:t>
      </w:r>
      <w:r w:rsidR="0092608C" w:rsidRPr="00113927">
        <w:rPr>
          <w:rFonts w:ascii="David" w:eastAsia="Times New Roman" w:hAnsi="David" w:cs="David"/>
          <w:sz w:val="24"/>
          <w:szCs w:val="24"/>
          <w:rtl/>
        </w:rPr>
        <w:t xml:space="preserve"> </w:t>
      </w:r>
      <w:r>
        <w:rPr>
          <w:rFonts w:ascii="David" w:eastAsia="Times New Roman" w:hAnsi="David" w:cs="David" w:hint="cs"/>
          <w:sz w:val="24"/>
          <w:szCs w:val="24"/>
          <w:rtl/>
        </w:rPr>
        <w:t>המשרד</w:t>
      </w:r>
      <w:r w:rsidR="00392802">
        <w:rPr>
          <w:rFonts w:ascii="David" w:eastAsia="Times New Roman" w:hAnsi="David" w:cs="David" w:hint="cs"/>
          <w:sz w:val="24"/>
          <w:szCs w:val="24"/>
          <w:rtl/>
        </w:rPr>
        <w:t xml:space="preserve"> 10% מיתרת התשלום בגין אותה שנת מחקר</w:t>
      </w:r>
      <w:r w:rsidR="0092608C" w:rsidRPr="00113927">
        <w:rPr>
          <w:rFonts w:ascii="David" w:eastAsia="Times New Roman" w:hAnsi="David" w:cs="David"/>
          <w:sz w:val="24"/>
          <w:szCs w:val="24"/>
          <w:rtl/>
        </w:rPr>
        <w:t xml:space="preserve"> </w:t>
      </w:r>
      <w:r w:rsidR="00651FE5">
        <w:rPr>
          <w:rFonts w:ascii="David" w:eastAsia="Times New Roman" w:hAnsi="David" w:cs="David" w:hint="cs"/>
          <w:sz w:val="24"/>
          <w:szCs w:val="24"/>
          <w:rtl/>
        </w:rPr>
        <w:t>לכל חודש איחור</w:t>
      </w:r>
      <w:r>
        <w:rPr>
          <w:rFonts w:ascii="David" w:eastAsia="Times New Roman" w:hAnsi="David" w:cs="David" w:hint="cs"/>
          <w:sz w:val="24"/>
          <w:szCs w:val="24"/>
          <w:rtl/>
        </w:rPr>
        <w:t>. יובהר כי איחור בהגשת הדו"ח הכספי כאמור יהווה</w:t>
      </w:r>
      <w:r w:rsidR="00867CE1">
        <w:rPr>
          <w:rFonts w:ascii="David" w:eastAsia="Times New Roman" w:hAnsi="David" w:cs="David" w:hint="cs"/>
          <w:sz w:val="24"/>
          <w:szCs w:val="24"/>
          <w:rtl/>
        </w:rPr>
        <w:t xml:space="preserve"> הפרה יסודית</w:t>
      </w:r>
      <w:r>
        <w:rPr>
          <w:rFonts w:ascii="David" w:eastAsia="Times New Roman" w:hAnsi="David" w:cs="David" w:hint="cs"/>
          <w:sz w:val="24"/>
          <w:szCs w:val="24"/>
          <w:rtl/>
        </w:rPr>
        <w:t xml:space="preserve"> של הסכם זה ואין באמור כדי למנוע כל סעד אחר בהתאם לתנאי הסכם זה.</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דו"חות כספיים יוגשו בהתאם </w:t>
      </w:r>
      <w:r w:rsidR="00AB0C83" w:rsidRPr="00113927">
        <w:rPr>
          <w:rFonts w:ascii="David" w:eastAsia="Times New Roman" w:hAnsi="David" w:cs="David" w:hint="eastAsia"/>
          <w:sz w:val="24"/>
          <w:szCs w:val="24"/>
          <w:rtl/>
        </w:rPr>
        <w:t>להנחיות</w:t>
      </w:r>
      <w:r w:rsidR="00AB0C83"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במסמך</w:t>
      </w:r>
      <w:r w:rsidRPr="00113927">
        <w:rPr>
          <w:rFonts w:ascii="David" w:eastAsia="Times New Roman" w:hAnsi="David" w:cs="David"/>
          <w:sz w:val="24"/>
          <w:szCs w:val="24"/>
          <w:rtl/>
        </w:rPr>
        <w:t xml:space="preserve"> - "הנחיות להגשת דו"חות כספיים" כמפורט בנספח לקול הקורא.</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לדחות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w:t>
      </w:r>
      <w:r w:rsidRPr="00113927">
        <w:rPr>
          <w:rFonts w:ascii="David" w:eastAsia="Times New Roman" w:hAnsi="David" w:cs="David"/>
          <w:sz w:val="24"/>
          <w:szCs w:val="24"/>
          <w:rtl/>
        </w:rPr>
        <w:t xml:space="preserve">-6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ועדת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המכרזים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בהתקיים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חודשיים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מנומקת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לאיחור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חלו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נסיבות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חריגות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מאפשרות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הנדרש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6(</w:t>
      </w:r>
      <w:r w:rsidR="00AB0C83" w:rsidRPr="00113927">
        <w:rPr>
          <w:rFonts w:ascii="David" w:eastAsia="Times New Roman" w:hAnsi="David" w:cs="David" w:hint="eastAsia"/>
          <w:sz w:val="24"/>
          <w:szCs w:val="24"/>
          <w:rtl/>
        </w:rPr>
        <w:t>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יהיה רשאי לדווח על הוצאות שהוציא במהלך תקופת המחקר במסגרת כל אחד מבין הדו"חות הכספיים השנתיים שיוגשו לאורך תקופת ההסכם, כפי שיבחר (בכפוף לאמור בסעיף קטן ה' להלן). יובהר כי דחיית הדיווח היא בכפוף לאמור בסעיפים 9(יא-יב) להלן. </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יותר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מפעם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אחת</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כספיים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במתכונת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ובנוסח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sz w:val="24"/>
          <w:szCs w:val="24"/>
          <w:rtl/>
        </w:rPr>
        <w:t xml:space="preserve">-2 </w:t>
      </w:r>
      <w:r w:rsidRPr="00113927">
        <w:rPr>
          <w:rFonts w:ascii="David" w:eastAsia="Times New Roman" w:hAnsi="David" w:cs="David" w:hint="eastAsia"/>
          <w:sz w:val="24"/>
          <w:szCs w:val="24"/>
          <w:rtl/>
        </w:rPr>
        <w:t>העתקים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מודפסים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צורתו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מתכונתו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יכין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יבדוק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בצורה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לכללי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הבדיקה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יראו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כמאושרים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יובהר</w:t>
      </w:r>
      <w:r w:rsidRPr="00113927">
        <w:rPr>
          <w:rFonts w:ascii="David" w:eastAsia="Times New Roman" w:hAnsi="David" w:cs="David"/>
          <w:sz w:val="24"/>
          <w:szCs w:val="24"/>
          <w:rtl/>
        </w:rPr>
        <w:t xml:space="preserve"> כי בתום 60 יום ממועד העברת התשלום הסופי למוסד, לא ניתן יהיה לדרוש דרישות כספיות נוספות. </w:t>
      </w:r>
    </w:p>
    <w:p w:rsidR="00AB0AE0" w:rsidRPr="00113927" w:rsidRDefault="00AB0AE0" w:rsidP="00AB0AE0">
      <w:pPr>
        <w:spacing w:before="120" w:after="120" w:line="240" w:lineRule="auto"/>
        <w:ind w:left="746"/>
        <w:jc w:val="both"/>
        <w:rPr>
          <w:rFonts w:ascii="David" w:eastAsia="Times New Roman" w:hAnsi="David" w:cs="David"/>
          <w:color w:val="000000"/>
          <w:sz w:val="24"/>
          <w:szCs w:val="24"/>
        </w:rPr>
      </w:pPr>
    </w:p>
    <w:p w:rsidR="00AB0AE0" w:rsidRPr="00113927" w:rsidRDefault="00AB0AE0" w:rsidP="007A4BFF">
      <w:pPr>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נציג</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המשרד</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נציג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הוא</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נציג המשרד עבור חוזה"/>
          <w:tag w:val="Office_representative_for_contract"/>
          <w:id w:val="-1009049646"/>
          <w:placeholder>
            <w:docPart w:val="EB9FA3EA1B5E479296B85B296C8511D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Office_representative_for_contract[1]" w:storeItemID="{BD8A46F5-1456-4C1B-8AA2-DCC41017FE47}"/>
          <w:text/>
        </w:sdtPr>
        <w:sdtContent>
          <w:r w:rsidR="0021106C">
            <w:rPr>
              <w:rFonts w:ascii="David" w:eastAsia="Times New Roman" w:hAnsi="David" w:cs="David" w:hint="eastAsia"/>
              <w:b/>
              <w:bCs/>
              <w:sz w:val="24"/>
              <w:szCs w:val="24"/>
              <w:rtl/>
            </w:rPr>
            <w:t>ד"ר ____________________ ____________________</w:t>
          </w:r>
        </w:sdtContent>
      </w:sdt>
      <w:r w:rsidRPr="00113927">
        <w:rPr>
          <w:rFonts w:ascii="David" w:eastAsia="Times New Roman" w:hAnsi="David" w:cs="David"/>
          <w:b/>
          <w:bCs/>
          <w:sz w:val="24"/>
          <w:szCs w:val="24"/>
          <w:rtl/>
        </w:rPr>
        <w:t>;</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המשרד רשאי להחליף את הנציג בכל עת, </w:t>
      </w:r>
      <w:r w:rsidRPr="00113927">
        <w:rPr>
          <w:rFonts w:ascii="David" w:eastAsia="Times New Roman" w:hAnsi="David" w:cs="David" w:hint="eastAsia"/>
          <w:sz w:val="24"/>
          <w:szCs w:val="24"/>
          <w:rtl/>
        </w:rPr>
        <w:t>ויודיע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ולמוסד</w:t>
      </w:r>
      <w:r w:rsidRPr="00113927">
        <w:rPr>
          <w:rFonts w:ascii="David" w:eastAsia="Times New Roman" w:hAnsi="David" w:cs="David"/>
          <w:sz w:val="24"/>
          <w:szCs w:val="24"/>
          <w:rtl/>
        </w:rPr>
        <w:t xml:space="preserve">. </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 xml:space="preserve">הנציג וכל מי שהוא יסמיך לכך, יהיו רשאים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עת בתיאום עם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להיכנס לכל מקום בו מתנהלת עבודה </w:t>
      </w:r>
      <w:r w:rsidRPr="00113927">
        <w:rPr>
          <w:rFonts w:ascii="David" w:eastAsia="Times New Roman" w:hAnsi="David" w:cs="David" w:hint="eastAsia"/>
          <w:sz w:val="24"/>
          <w:szCs w:val="24"/>
          <w:rtl/>
        </w:rPr>
        <w:t>כלשהי</w:t>
      </w:r>
      <w:r w:rsidRPr="00113927">
        <w:rPr>
          <w:rFonts w:ascii="David" w:eastAsia="Times New Roman" w:hAnsi="David" w:cs="David"/>
          <w:sz w:val="24"/>
          <w:szCs w:val="24"/>
          <w:rtl/>
        </w:rPr>
        <w:t xml:space="preserve"> הקשורה בביצוע הסכם זה </w:t>
      </w:r>
      <w:r w:rsidRPr="00113927">
        <w:rPr>
          <w:rFonts w:ascii="David" w:eastAsia="Times New Roman" w:hAnsi="David" w:cs="David" w:hint="eastAsia"/>
          <w:sz w:val="24"/>
          <w:szCs w:val="24"/>
          <w:rtl/>
        </w:rPr>
        <w:t>ולצפות</w:t>
      </w:r>
      <w:r w:rsidRPr="00113927">
        <w:rPr>
          <w:rFonts w:ascii="David" w:eastAsia="Times New Roman" w:hAnsi="David" w:cs="David"/>
          <w:sz w:val="24"/>
          <w:szCs w:val="24"/>
          <w:rtl/>
        </w:rPr>
        <w:t xml:space="preserve"> בכל פעולה הקשורה בביצועו. כמו כן, יהיה הנציג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מי מטעמו, זכאי לעיין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עת בכל מסמך, ולקבל כל מסמך וכל מידע הקשור בביצוע הסכם זה בתאום מראש.</w:t>
      </w:r>
    </w:p>
    <w:p w:rsidR="00AB0AE0" w:rsidRPr="00113927" w:rsidRDefault="00AB0AE0" w:rsidP="00AB0AE0">
      <w:pPr>
        <w:spacing w:before="120" w:after="120" w:line="240" w:lineRule="auto"/>
        <w:ind w:left="746" w:hanging="633"/>
        <w:jc w:val="both"/>
        <w:rPr>
          <w:rFonts w:ascii="David" w:eastAsia="Times New Roman" w:hAnsi="David" w:cs="David"/>
          <w:color w:val="000000"/>
          <w:sz w:val="24"/>
          <w:szCs w:val="24"/>
        </w:rPr>
      </w:pPr>
    </w:p>
    <w:p w:rsidR="00AB0AE0" w:rsidRPr="00113927" w:rsidRDefault="00AB0AE0" w:rsidP="007A4BFF">
      <w:pPr>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התמורה</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תמורת</w:t>
      </w:r>
      <w:r w:rsidRPr="00113927">
        <w:rPr>
          <w:rFonts w:ascii="David" w:eastAsia="Times New Roman" w:hAnsi="David" w:cs="David"/>
          <w:sz w:val="24"/>
          <w:szCs w:val="24"/>
          <w:rtl/>
        </w:rPr>
        <w:t xml:space="preserve"> ביצוע המחקר בהתאם להוראות הסכם זה ישלם המשרד למוסד את ההוצאות שהוצאו בפועל בביצוע המחקר עד לסך </w:t>
      </w:r>
      <w:sdt>
        <w:sdtPr>
          <w:rPr>
            <w:rFonts w:ascii="David" w:eastAsia="Times New Roman" w:hAnsi="David" w:cs="David"/>
            <w:b/>
            <w:bCs/>
            <w:sz w:val="24"/>
            <w:szCs w:val="24"/>
            <w:rtl/>
          </w:rPr>
          <w:alias w:val="תקציב הפרויקט עבור חוזה"/>
          <w:tag w:val="Project_budget_For_Contract"/>
          <w:id w:val="383918225"/>
          <w:placeholder>
            <w:docPart w:val="D720C286AA294E28BA08FABFF307CBF5"/>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Project_budget_For_Contract[1]" w:storeItemID="{BD8A46F5-1456-4C1B-8AA2-DCC41017FE47}"/>
          <w:text/>
        </w:sdt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b/>
          <w:bCs/>
          <w:sz w:val="24"/>
          <w:szCs w:val="24"/>
          <w:rtl/>
        </w:rPr>
        <w:fldChar w:fldCharType="begin"/>
      </w:r>
      <w:r w:rsidRPr="00113927">
        <w:rPr>
          <w:rFonts w:ascii="David" w:eastAsia="Times New Roman" w:hAnsi="David" w:cs="David"/>
          <w:b/>
          <w:bCs/>
          <w:sz w:val="24"/>
          <w:szCs w:val="24"/>
          <w:rtl/>
        </w:rPr>
        <w:instrText xml:space="preserve"> </w:instrText>
      </w:r>
      <w:sdt>
        <w:sdtPr>
          <w:rPr>
            <w:rFonts w:ascii="David" w:eastAsia="Times New Roman" w:hAnsi="David" w:cs="David"/>
            <w:b/>
            <w:bCs/>
            <w:sz w:val="24"/>
            <w:szCs w:val="24"/>
            <w:rtl/>
          </w:rPr>
          <w:alias w:val="תקציב הפרויקט"/>
          <w:tag w:val="Project_budget"/>
          <w:id w:val="1898627356"/>
          <w:placeholder>
            <w:docPart w:val="B2E8A49FC7C24A3692C080BC5303664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3:Project_budget[1]" w:storeItemID="{BD8A46F5-1456-4C1B-8AA2-DCC41017FE47}"/>
          <w:text/>
        </w:sdtPr>
        <w:sdtContent>
          <w:r w:rsidRPr="00113927">
            <w:rPr>
              <w:rFonts w:ascii="David" w:eastAsia="Times New Roman" w:hAnsi="David" w:cs="David"/>
              <w:b/>
              <w:bCs/>
              <w:sz w:val="24"/>
              <w:szCs w:val="24"/>
              <w:rtl/>
            </w:rPr>
            <w:instrText>500000</w:instrText>
          </w:r>
        </w:sdtContent>
      </w:sdt>
      <w:r w:rsidRPr="00113927">
        <w:rPr>
          <w:rFonts w:ascii="David" w:eastAsia="Times New Roman" w:hAnsi="David" w:cs="David"/>
          <w:b/>
          <w:bCs/>
          <w:sz w:val="24"/>
          <w:szCs w:val="24"/>
          <w:rtl/>
        </w:rPr>
        <w:instrText xml:space="preserve">  </w:instrText>
      </w:r>
      <w:r w:rsidRPr="00113927">
        <w:rPr>
          <w:rFonts w:ascii="David" w:eastAsia="Times New Roman" w:hAnsi="David" w:cs="David"/>
          <w:b/>
          <w:bCs/>
          <w:sz w:val="24"/>
          <w:szCs w:val="24"/>
        </w:rPr>
        <w:instrText>\#  "#,##0"</w:instrText>
      </w:r>
      <w:r w:rsidRPr="00113927">
        <w:rPr>
          <w:rFonts w:ascii="David" w:eastAsia="Times New Roman" w:hAnsi="David" w:cs="David"/>
          <w:b/>
          <w:bCs/>
          <w:sz w:val="24"/>
          <w:szCs w:val="24"/>
          <w:rtl/>
        </w:rPr>
        <w:fldChar w:fldCharType="end"/>
      </w:r>
      <w:r w:rsidRPr="00113927">
        <w:rPr>
          <w:rFonts w:ascii="David" w:eastAsia="Times New Roman" w:hAnsi="David" w:cs="David"/>
          <w:sz w:val="24"/>
          <w:szCs w:val="24"/>
          <w:rtl/>
        </w:rPr>
        <w:t xml:space="preserve"> לכל התקופה (במילים: </w:t>
      </w:r>
      <w:sdt>
        <w:sdtPr>
          <w:rPr>
            <w:rFonts w:ascii="David" w:eastAsia="Times New Roman" w:hAnsi="David" w:cs="David"/>
            <w:b/>
            <w:bCs/>
            <w:sz w:val="24"/>
            <w:szCs w:val="24"/>
            <w:rtl/>
          </w:rPr>
          <w:alias w:val="סכום במילים"/>
          <w:tag w:val="Sum_in_words"/>
          <w:id w:val="-413239322"/>
          <w:placeholder>
            <w:docPart w:val="4E3C07EFD090404A82B686FA71236E3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Sum_in_words[1]" w:storeItemID="{BD8A46F5-1456-4C1B-8AA2-DCC41017FE47}"/>
          <w:text/>
        </w:sdt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00A2220E">
        <w:rPr>
          <w:rFonts w:ascii="David" w:eastAsia="Times New Roman" w:hAnsi="David" w:cs="David" w:hint="cs"/>
          <w:sz w:val="24"/>
          <w:szCs w:val="24"/>
          <w:rtl/>
        </w:rPr>
        <w:t>ש"ח</w:t>
      </w:r>
      <w:r w:rsidRPr="00113927">
        <w:rPr>
          <w:rFonts w:ascii="David" w:eastAsia="Times New Roman" w:hAnsi="David" w:cs="David"/>
          <w:sz w:val="24"/>
          <w:szCs w:val="24"/>
          <w:rtl/>
        </w:rPr>
        <w:t xml:space="preserve">; </w:t>
      </w:r>
      <w:r w:rsidRPr="00113927">
        <w:rPr>
          <w:rFonts w:ascii="David" w:eastAsia="Times New Roman" w:hAnsi="David" w:cs="David"/>
          <w:b/>
          <w:bCs/>
          <w:sz w:val="24"/>
          <w:szCs w:val="24"/>
          <w:rtl/>
        </w:rPr>
        <w:t>להלן – התמורה</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הראשונה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מקדמה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בסך</w:t>
      </w:r>
      <w:r w:rsidRPr="00113927">
        <w:rPr>
          <w:rFonts w:ascii="David" w:eastAsia="Times New Roman" w:hAnsi="David" w:cs="David"/>
          <w:sz w:val="24"/>
          <w:szCs w:val="24"/>
          <w:rtl/>
        </w:rPr>
        <w:t xml:space="preserve"> 50% מהתמורה </w:t>
      </w:r>
      <w:r w:rsidRPr="00113927">
        <w:rPr>
          <w:rFonts w:ascii="David" w:eastAsia="Times New Roman" w:hAnsi="David" w:cs="David" w:hint="eastAsia"/>
          <w:sz w:val="24"/>
          <w:szCs w:val="24"/>
          <w:rtl/>
        </w:rPr>
        <w:t>השנתית</w:t>
      </w:r>
      <w:r w:rsidRPr="00113927">
        <w:rPr>
          <w:rFonts w:ascii="David" w:eastAsia="Times New Roman" w:hAnsi="David" w:cs="David"/>
          <w:sz w:val="24"/>
          <w:szCs w:val="24"/>
          <w:rtl/>
        </w:rPr>
        <w:t xml:space="preserve"> בגין שנת המחקר הראשונה, בסך </w:t>
      </w:r>
      <w:sdt>
        <w:sdtPr>
          <w:rPr>
            <w:rFonts w:ascii="David" w:eastAsia="Times New Roman" w:hAnsi="David" w:cs="David"/>
            <w:b/>
            <w:bCs/>
            <w:sz w:val="24"/>
            <w:szCs w:val="24"/>
            <w:rtl/>
          </w:rPr>
          <w:alias w:val="גובה ערבות מקדמה שנה ראשונה עבור חוזה"/>
          <w:tag w:val="Firs_guarantee_sum_year1_for_contract"/>
          <w:id w:val="755940327"/>
          <w:placeholder>
            <w:docPart w:val="60B35054445F48E582138637B1747C5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והודעת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בפועל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מקדמה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להעברת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קיזוז</w:t>
      </w:r>
      <w:r w:rsidRPr="00113927">
        <w:rPr>
          <w:rFonts w:ascii="David" w:eastAsia="Times New Roman" w:hAnsi="David" w:cs="David"/>
          <w:sz w:val="24"/>
          <w:szCs w:val="24"/>
          <w:rtl/>
        </w:rPr>
        <w:t xml:space="preserve"> / </w:t>
      </w:r>
      <w:r w:rsidRPr="00113927">
        <w:rPr>
          <w:rFonts w:ascii="David" w:eastAsia="Times New Roman" w:hAnsi="David" w:cs="David" w:hint="eastAsia"/>
          <w:sz w:val="24"/>
          <w:szCs w:val="24"/>
          <w:rtl/>
        </w:rPr>
        <w:t>ערבות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המקדמה</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יתרת</w:t>
      </w:r>
      <w:r w:rsidRPr="00113927">
        <w:rPr>
          <w:rFonts w:ascii="David" w:eastAsia="Times New Roman" w:hAnsi="David" w:cs="David"/>
          <w:sz w:val="24"/>
          <w:szCs w:val="24"/>
          <w:rtl/>
        </w:rPr>
        <w:t xml:space="preserve"> התמורה </w:t>
      </w:r>
      <w:r w:rsidRPr="00113927">
        <w:rPr>
          <w:rFonts w:ascii="David" w:eastAsia="Times New Roman" w:hAnsi="David" w:cs="David" w:hint="eastAsia"/>
          <w:sz w:val="24"/>
          <w:szCs w:val="24"/>
          <w:rtl/>
        </w:rPr>
        <w:t>השנתית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(בגין </w:t>
      </w:r>
      <w:r w:rsidRPr="00113927">
        <w:rPr>
          <w:rFonts w:ascii="David" w:eastAsia="Times New Roman" w:hAnsi="David" w:cs="David" w:hint="eastAsia"/>
          <w:sz w:val="24"/>
          <w:szCs w:val="24"/>
          <w:rtl/>
        </w:rPr>
        <w:t>השנה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הראשונה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ראשונה עבור חוזה"/>
          <w:tag w:val="Firs_guarantee_sum_year1_for_contract"/>
          <w:id w:val="-1780329339"/>
          <w:placeholder>
            <w:docPart w:val="A29E1C63CB5E4CD4AB48D542D638E5E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145549221"/>
          <w:placeholder>
            <w:docPart w:val="0B6A1FD2D7EC40DFBB0966D18E12B46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שלישית עבור חוזה"/>
          <w:tag w:val="Firs_guarantee_sum_year3_for_contract"/>
          <w:id w:val="-29574311"/>
          <w:placeholder>
            <w:docPart w:val="1D4FACAE2B0F4D28A92462C00F6F195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hint="eastAsia"/>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תשולם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אישור הארכת </w:t>
      </w:r>
      <w:r w:rsidRPr="00113927">
        <w:rPr>
          <w:rFonts w:ascii="David" w:eastAsia="Times New Roman" w:hAnsi="David" w:cs="David"/>
          <w:sz w:val="24"/>
          <w:szCs w:val="24"/>
          <w:rtl/>
        </w:rPr>
        <w:lastRenderedPageBreak/>
        <w:t>המחקר, הגשת דו"ח כספי שנתי עבור אותה שנת מחקר בידי המוסד על פי האמור בסעיף 7 לעיל ואישורו בידי המשרד כנדרש.</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אושרה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6(</w:t>
      </w:r>
      <w:r w:rsidR="00AB0C83" w:rsidRPr="00113927">
        <w:rPr>
          <w:rFonts w:ascii="David" w:eastAsia="Times New Roman" w:hAnsi="David" w:cs="David" w:hint="eastAsia"/>
          <w:sz w:val="24"/>
          <w:szCs w:val="24"/>
          <w:rtl/>
        </w:rPr>
        <w:t>ג</w:t>
      </w:r>
      <w:r w:rsidRPr="00113927">
        <w:rPr>
          <w:rFonts w:ascii="David" w:eastAsia="Times New Roman" w:hAnsi="David" w:cs="David"/>
          <w:sz w:val="24"/>
          <w:szCs w:val="24"/>
          <w:rtl/>
        </w:rPr>
        <w:t xml:space="preserve">) לעיל, לפי העניין, ישלם המשרד למוסד מקדמה בסך 50% מהתמורה השנתית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339736063"/>
          <w:placeholder>
            <w:docPart w:val="0AE0283E123741B693248A14838E000D"/>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b/>
          <w:bCs/>
          <w:sz w:val="24"/>
          <w:szCs w:val="24"/>
          <w:rtl/>
        </w:rPr>
        <w:t xml:space="preserve"> </w:t>
      </w:r>
      <w:r w:rsidRPr="00113927">
        <w:rPr>
          <w:rFonts w:ascii="David" w:eastAsia="Times New Roman" w:hAnsi="David" w:cs="David"/>
          <w:sz w:val="24"/>
          <w:szCs w:val="24"/>
          <w:rtl/>
        </w:rPr>
        <w:t xml:space="preserve">; בגין השנה השלישית: עד </w:t>
      </w:r>
      <w:sdt>
        <w:sdtPr>
          <w:rPr>
            <w:rFonts w:ascii="David" w:eastAsia="Times New Roman" w:hAnsi="David" w:cs="David"/>
            <w:b/>
            <w:bCs/>
            <w:sz w:val="24"/>
            <w:szCs w:val="24"/>
            <w:rtl/>
          </w:rPr>
          <w:alias w:val="גובה ערבות מקדמה שנה שלישית עבור חוזה"/>
          <w:tag w:val="Firs_guarantee_sum_year3_for_contract"/>
          <w:id w:val="920687524"/>
          <w:placeholder>
            <w:docPart w:val="ABE65883BD67491D8C86FA2D2BF7A96E"/>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בהתקיים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ביניים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מדעי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הקודמת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6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הקודמת</w:t>
      </w:r>
      <w:r w:rsidRPr="00113927">
        <w:rPr>
          <w:rFonts w:ascii="David" w:eastAsia="Times New Roman" w:hAnsi="David" w:cs="David"/>
          <w:sz w:val="24"/>
          <w:szCs w:val="24"/>
          <w:rtl/>
        </w:rPr>
        <w:t xml:space="preserve"> (שבגינה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7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rsidR="00AB0AE0" w:rsidRPr="00113927" w:rsidRDefault="00AB0AE0" w:rsidP="00113927">
      <w:pPr>
        <w:spacing w:before="120" w:after="120" w:line="240" w:lineRule="auto"/>
        <w:ind w:left="710"/>
        <w:jc w:val="both"/>
        <w:rPr>
          <w:rFonts w:ascii="David" w:eastAsia="Times New Roman" w:hAnsi="David" w:cs="David"/>
          <w:sz w:val="24"/>
          <w:szCs w:val="24"/>
          <w:rtl/>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המקדמות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רשאי לעכב את תשלום התמורה אם החליט לבצע בדיקה כספית או מקצועית של המחקר; במקרה כזה, תשולם התמורה לאותו מועד תוך 30 יום לאחר שהמשרד אישר בעקבות הבדיקה כי החוקר והמוסד עמדו בכל תנאי הצעת המחקר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1</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הנספח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והוראות הסכם זה, אך לא לפני המועדים הקבועים לתשלום התמורה לפי סעיף ג' לעיל. החליט המשרד כאמור, יודיע על כך בהקדם האפשרי ובכתב למוסד.</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חיוב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חיוב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לחיוב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חות</w:t>
      </w:r>
      <w:r w:rsidRPr="00113927">
        <w:rPr>
          <w:rFonts w:ascii="David" w:eastAsia="Times New Roman" w:hAnsi="David" w:cs="David"/>
          <w:sz w:val="24"/>
          <w:szCs w:val="24"/>
          <w:rtl/>
        </w:rPr>
        <w:t xml:space="preserve"> לפי סעיפים 6-7 לעיל וכל חיובי המוסד לפי ההסכם.</w:t>
      </w:r>
      <w:r w:rsidR="00A86ADB">
        <w:rPr>
          <w:rFonts w:ascii="David" w:eastAsia="Times New Roman" w:hAnsi="David" w:cs="David"/>
          <w:sz w:val="24"/>
          <w:szCs w:val="24"/>
          <w:rtl/>
        </w:rPr>
        <w:t xml:space="preserve"> </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נעשה</w:t>
      </w:r>
      <w:r w:rsidRPr="00113927">
        <w:rPr>
          <w:rFonts w:ascii="David" w:eastAsia="Times New Roman" w:hAnsi="David" w:cs="David"/>
          <w:sz w:val="24"/>
          <w:szCs w:val="24"/>
          <w:rtl/>
        </w:rPr>
        <w:t xml:space="preserve"> שינוי בתקציב המחקר, שלא על פי האמור בסעיפים 2(ד)-2(ה), רשאי המשרד שלא לשלם כל תמורה החורגת מהתקציב שאושר. </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מן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חות</w:t>
      </w:r>
      <w:r w:rsidRPr="00113927">
        <w:rPr>
          <w:rFonts w:ascii="David" w:eastAsia="Times New Roman" w:hAnsi="David" w:cs="David"/>
          <w:sz w:val="24"/>
          <w:szCs w:val="24"/>
          <w:rtl/>
        </w:rPr>
        <w:t xml:space="preserve"> שהמוסד והחוקר חייבים בהגשתם לפי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6 לעיל או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או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מילאו החוקר או המוסד התחייבות אחרת מהתחייבויותיהם לפי הסכם זה על נספחיו או </w:t>
      </w:r>
      <w:r w:rsidRPr="00113927">
        <w:rPr>
          <w:rFonts w:ascii="David" w:eastAsia="Times New Roman" w:hAnsi="David" w:cs="David" w:hint="eastAsia"/>
          <w:sz w:val="24"/>
          <w:szCs w:val="24"/>
          <w:rtl/>
        </w:rPr>
        <w:t>שמילאו</w:t>
      </w:r>
      <w:r w:rsidRPr="00113927">
        <w:rPr>
          <w:rFonts w:ascii="David" w:eastAsia="Times New Roman" w:hAnsi="David" w:cs="David"/>
          <w:sz w:val="24"/>
          <w:szCs w:val="24"/>
          <w:rtl/>
        </w:rPr>
        <w:t xml:space="preserve"> אותה באיחור,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000D4E92">
        <w:rPr>
          <w:rFonts w:ascii="David" w:eastAsia="Times New Roman" w:hAnsi="David" w:cs="David" w:hint="cs"/>
          <w:sz w:val="24"/>
          <w:szCs w:val="24"/>
          <w:rtl/>
        </w:rPr>
        <w:t xml:space="preserve"> כלל, או רשאי לעכב את 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ו</w:t>
      </w:r>
      <w:r w:rsidR="000D4E92">
        <w:rPr>
          <w:rFonts w:ascii="David" w:eastAsia="Times New Roman" w:hAnsi="David" w:cs="David" w:hint="cs"/>
          <w:sz w:val="24"/>
          <w:szCs w:val="24"/>
          <w:rtl/>
        </w:rPr>
        <w:t xml:space="preserve">הכל </w:t>
      </w:r>
      <w:r w:rsidRPr="00113927">
        <w:rPr>
          <w:rFonts w:ascii="David" w:eastAsia="Times New Roman" w:hAnsi="David" w:cs="David"/>
          <w:sz w:val="24"/>
          <w:szCs w:val="24"/>
          <w:rtl/>
        </w:rPr>
        <w:t xml:space="preserve">בכפוף להחלטת המשרד בהתאם לסעיף 15(א)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מבלי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000D4E92">
        <w:rPr>
          <w:rFonts w:ascii="David" w:eastAsia="Times New Roman" w:hAnsi="David" w:cs="David" w:hint="cs"/>
          <w:sz w:val="24"/>
          <w:szCs w:val="24"/>
          <w:rtl/>
        </w:rPr>
        <w:t>/</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7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בגינו</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כוללת כל מס, היטל או תשלום חובה החל על ביצוע המחקר או שיהיה קשור בכל דרך שהיא עם ביצועו. הוטל על התמורה למוסד תשלום אשר פוגע מהותית בתקציב המחקר</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ושאינו בגדר מס או היטל כלליים (כגון מכס או מע"מ), לאחר תחילת תקופת המחקר – רשאי המוסד להביא לסיום המחקר כאמור בסעיף 15ב'3) להלן.</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w:t>
      </w:r>
      <w:r w:rsidRPr="00113927">
        <w:rPr>
          <w:rFonts w:ascii="David" w:eastAsia="Times New Roman" w:hAnsi="David" w:cs="David"/>
          <w:b/>
          <w:bCs/>
          <w:sz w:val="24"/>
          <w:szCs w:val="24"/>
          <w:rtl/>
        </w:rPr>
        <w:t>היתרה</w:t>
      </w:r>
      <w:r w:rsidRPr="00113927">
        <w:rPr>
          <w:rFonts w:ascii="David" w:eastAsia="Times New Roman" w:hAnsi="David" w:cs="David"/>
          <w:sz w:val="24"/>
          <w:szCs w:val="24"/>
          <w:rtl/>
        </w:rPr>
        <w:t>").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w:t>
      </w:r>
      <w:r w:rsidR="007120BC">
        <w:rPr>
          <w:rFonts w:ascii="David" w:eastAsia="Times New Roman" w:hAnsi="David" w:cs="David" w:hint="cs"/>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אף האמור בסעיף יא לעיל, המשרד יהיה רשאי לאשר למוסד תשלום בגין היתרה הנוספת, לפי שיקול דעתו, ובאישור ועדת המכרזים של המשרד, ובשיעור שיקבע, עד לגובה של 40% מסך התמורה השנתית, בשנה העוקבת – בכפוף לתנאים הבאים:</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מנומקת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יאוחר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מחודשיים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נותרה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היתרה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הנוספת</w:t>
      </w:r>
      <w:r w:rsidRPr="00113927">
        <w:rPr>
          <w:rFonts w:ascii="David" w:eastAsia="Times New Roman" w:hAnsi="David" w:cs="David"/>
          <w:sz w:val="24"/>
          <w:szCs w:val="24"/>
          <w:rtl/>
        </w:rPr>
        <w:t>;</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סך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(לכל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תגדל</w:t>
      </w:r>
      <w:r w:rsidRPr="00113927">
        <w:rPr>
          <w:rFonts w:ascii="David" w:eastAsia="Times New Roman" w:hAnsi="David" w:cs="David"/>
          <w:sz w:val="24"/>
          <w:szCs w:val="24"/>
          <w:rtl/>
        </w:rPr>
        <w:t>;</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מגבלת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תזרים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מזומנים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הרלוונטית</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לחוקר</w:t>
      </w:r>
      <w:r w:rsidRPr="00113927">
        <w:rPr>
          <w:rFonts w:ascii="David" w:eastAsia="Times New Roman" w:hAnsi="David" w:cs="David"/>
          <w:sz w:val="24"/>
          <w:szCs w:val="24"/>
          <w:rtl/>
        </w:rPr>
        <w:t xml:space="preserve"> לא יהיו תביעות ו/או טענות נגד המשרד בגין אי תשלום תמורה כאמור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יישאו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יגרם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מכך</w:t>
      </w:r>
      <w:r w:rsidRPr="00113927">
        <w:rPr>
          <w:rFonts w:ascii="David" w:eastAsia="Times New Roman" w:hAnsi="David" w:cs="David"/>
          <w:sz w:val="24"/>
          <w:szCs w:val="24"/>
          <w:rtl/>
        </w:rPr>
        <w:t>.</w:t>
      </w:r>
    </w:p>
    <w:p w:rsidR="00AB0AE0" w:rsidRDefault="00AB0AE0" w:rsidP="00AB0AE0">
      <w:pPr>
        <w:spacing w:before="120" w:after="120" w:line="240" w:lineRule="auto"/>
        <w:ind w:left="510"/>
        <w:jc w:val="both"/>
        <w:rPr>
          <w:rFonts w:ascii="David" w:eastAsia="Times New Roman" w:hAnsi="David" w:cs="David"/>
          <w:sz w:val="24"/>
          <w:szCs w:val="24"/>
          <w:rtl/>
        </w:rPr>
      </w:pPr>
    </w:p>
    <w:p w:rsidR="00AE3C58" w:rsidRPr="00113927" w:rsidRDefault="00AE3C58" w:rsidP="00AB0AE0">
      <w:pPr>
        <w:spacing w:before="120" w:after="120" w:line="240" w:lineRule="auto"/>
        <w:ind w:left="510"/>
        <w:jc w:val="both"/>
        <w:rPr>
          <w:rFonts w:ascii="David" w:eastAsia="Times New Roman" w:hAnsi="David" w:cs="David"/>
          <w:sz w:val="24"/>
          <w:szCs w:val="24"/>
        </w:rPr>
      </w:pPr>
    </w:p>
    <w:p w:rsidR="00AB0AE0" w:rsidRPr="00113927" w:rsidRDefault="00AB0AE0" w:rsidP="007A4BFF">
      <w:pPr>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דרך</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תשלום</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התמורה</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טרם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העברת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חשבונית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יעביר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שהוצאו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למתכונת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(להלן: "</w:t>
      </w:r>
      <w:r w:rsidRPr="00113927">
        <w:rPr>
          <w:rFonts w:ascii="David" w:eastAsia="Times New Roman" w:hAnsi="David" w:cs="David" w:hint="eastAsia"/>
          <w:b/>
          <w:bCs/>
          <w:sz w:val="24"/>
          <w:szCs w:val="24"/>
          <w:rtl/>
        </w:rPr>
        <w:t>דרישת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תשלום</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במלואה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בחלקה</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ולנמק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החלקים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מקובלים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ישנם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כאלה</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חשבונית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w:t>
      </w:r>
      <w:r w:rsidRPr="00113927">
        <w:rPr>
          <w:rFonts w:ascii="David" w:eastAsia="Times New Roman" w:hAnsi="David" w:cs="David"/>
          <w:sz w:val="24"/>
          <w:szCs w:val="24"/>
          <w:rtl/>
        </w:rPr>
        <w:t xml:space="preserve">"י </w:t>
      </w:r>
      <w:r w:rsidRPr="00113927">
        <w:rPr>
          <w:rFonts w:ascii="David" w:eastAsia="Times New Roman" w:hAnsi="David" w:cs="David" w:hint="eastAsia"/>
          <w:sz w:val="24"/>
          <w:szCs w:val="24"/>
          <w:rtl/>
        </w:rPr>
        <w:t>נציג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התמורה עבור החלק מדרישת התשלום המקובל על ידי המשרד ואשר אושר ע"י נציג המשרד, ייעשה לאחר האישור והגשת החשבונית. </w:t>
      </w:r>
    </w:p>
    <w:p w:rsidR="00BF5059" w:rsidRPr="00113927" w:rsidRDefault="00BF5059" w:rsidP="007A4BFF">
      <w:pPr>
        <w:pStyle w:val="22"/>
        <w:keepNext/>
        <w:numPr>
          <w:ilvl w:val="1"/>
          <w:numId w:val="91"/>
        </w:numPr>
        <w:rPr>
          <w:rFonts w:ascii="David" w:hAnsi="David" w:cs="David"/>
          <w:sz w:val="24"/>
          <w:szCs w:val="24"/>
          <w:rtl/>
        </w:rPr>
      </w:pPr>
      <w:bookmarkStart w:id="29" w:name="_Ref483313735"/>
      <w:bookmarkStart w:id="30" w:name="_Ref488746728"/>
      <w:r w:rsidRPr="00113927">
        <w:rPr>
          <w:rFonts w:ascii="David" w:hAnsi="David" w:cs="David"/>
          <w:sz w:val="24"/>
          <w:szCs w:val="24"/>
          <w:rtl/>
        </w:rPr>
        <w:t xml:space="preserve">מועד התשלום הממשלתי יהיה </w:t>
      </w:r>
      <w:bookmarkEnd w:id="29"/>
      <w:r w:rsidRPr="00113927">
        <w:rPr>
          <w:rFonts w:ascii="David" w:hAnsi="David" w:cs="David"/>
          <w:sz w:val="24"/>
          <w:szCs w:val="24"/>
          <w:rtl/>
        </w:rPr>
        <w:t xml:space="preserve">לא יאוחר מ- 45 ימים מהמועד שבו הומצא </w:t>
      </w:r>
      <w:r w:rsidRPr="00113927">
        <w:rPr>
          <w:rFonts w:ascii="David" w:hAnsi="David" w:cs="David" w:hint="eastAsia"/>
          <w:sz w:val="24"/>
          <w:szCs w:val="24"/>
          <w:rtl/>
        </w:rPr>
        <w:t>החשבון</w:t>
      </w:r>
      <w:r w:rsidRPr="00113927">
        <w:rPr>
          <w:rFonts w:ascii="David" w:hAnsi="David" w:cs="David"/>
          <w:sz w:val="24"/>
          <w:szCs w:val="24"/>
          <w:rtl/>
        </w:rPr>
        <w:t xml:space="preserve"> למזמי</w:t>
      </w:r>
      <w:r w:rsidRPr="00113927">
        <w:rPr>
          <w:rFonts w:ascii="David" w:hAnsi="David" w:cs="David" w:hint="eastAsia"/>
          <w:sz w:val="24"/>
          <w:szCs w:val="24"/>
          <w:rtl/>
        </w:rPr>
        <w:t>ן</w:t>
      </w:r>
      <w:r w:rsidRPr="00113927">
        <w:rPr>
          <w:rFonts w:ascii="David" w:hAnsi="David" w:cs="David"/>
          <w:sz w:val="24"/>
          <w:szCs w:val="24"/>
          <w:rtl/>
        </w:rPr>
        <w:t>.</w:t>
      </w:r>
      <w:bookmarkEnd w:id="30"/>
    </w:p>
    <w:p w:rsidR="00BF5059" w:rsidRPr="00113927" w:rsidRDefault="00AE3C58" w:rsidP="007A4BFF">
      <w:pPr>
        <w:numPr>
          <w:ilvl w:val="1"/>
          <w:numId w:val="91"/>
        </w:numPr>
        <w:spacing w:before="120" w:after="120" w:line="240" w:lineRule="auto"/>
        <w:jc w:val="both"/>
        <w:rPr>
          <w:rFonts w:ascii="David" w:eastAsia="Times New Roman" w:hAnsi="David" w:cs="David"/>
          <w:sz w:val="24"/>
          <w:szCs w:val="24"/>
          <w:rtl/>
        </w:rPr>
      </w:pPr>
      <w:r>
        <w:rPr>
          <w:rFonts w:ascii="David" w:eastAsia="Times New Roman" w:hAnsi="David" w:cs="David" w:hint="cs"/>
          <w:sz w:val="24"/>
          <w:szCs w:val="24"/>
          <w:rtl/>
        </w:rPr>
        <w:t>(ריק)</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תהיינה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וטענות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בגלל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עיכובים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נבעו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מחוסר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פרטים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אושרה</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113"/>
        <w:jc w:val="both"/>
        <w:rPr>
          <w:rFonts w:ascii="David" w:eastAsia="Times New Roman" w:hAnsi="David" w:cs="David"/>
          <w:color w:val="000000"/>
          <w:sz w:val="24"/>
          <w:szCs w:val="24"/>
        </w:rPr>
      </w:pPr>
    </w:p>
    <w:p w:rsidR="00AB0AE0" w:rsidRPr="00113927" w:rsidRDefault="00AB0AE0" w:rsidP="007A4BFF">
      <w:pPr>
        <w:numPr>
          <w:ilvl w:val="0"/>
          <w:numId w:val="79"/>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sz w:val="24"/>
          <w:szCs w:val="24"/>
          <w:u w:val="single"/>
          <w:rtl/>
        </w:rPr>
        <w:t>ערבות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מקדמה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וביצוע</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b/>
          <w:bCs/>
          <w:sz w:val="24"/>
          <w:szCs w:val="24"/>
          <w:rtl/>
        </w:rPr>
        <w:t>ערבות</w:t>
      </w:r>
      <w:r w:rsidRPr="00113927">
        <w:rPr>
          <w:rFonts w:ascii="David" w:eastAsia="Times New Roman" w:hAnsi="David" w:cs="David"/>
          <w:b/>
          <w:bCs/>
          <w:sz w:val="24"/>
          <w:szCs w:val="24"/>
          <w:rtl/>
        </w:rPr>
        <w:t xml:space="preserve"> מקדמה</w:t>
      </w:r>
      <w:r w:rsidRPr="00113927">
        <w:rPr>
          <w:rFonts w:ascii="David" w:eastAsia="Times New Roman" w:hAnsi="David" w:cs="David"/>
          <w:sz w:val="24"/>
          <w:szCs w:val="24"/>
          <w:rtl/>
        </w:rPr>
        <w:t xml:space="preserve"> – עם החתימה על הסכם זה, יפקיד המוסד ערבות בסך 100% מגובה המקדמה כמוגדר </w:t>
      </w:r>
      <w:r w:rsidRPr="00113927">
        <w:rPr>
          <w:rFonts w:ascii="David" w:eastAsia="Times New Roman" w:hAnsi="David" w:cs="David"/>
          <w:b/>
          <w:bCs/>
          <w:sz w:val="24"/>
          <w:szCs w:val="24"/>
          <w:rtl/>
        </w:rPr>
        <w:t>בסעיף 10</w:t>
      </w:r>
      <w:r w:rsidRPr="00113927">
        <w:rPr>
          <w:rFonts w:ascii="David" w:eastAsia="Times New Roman" w:hAnsi="David" w:cs="David"/>
          <w:sz w:val="24"/>
          <w:szCs w:val="24"/>
          <w:rtl/>
        </w:rPr>
        <w:t xml:space="preserve">) לעיל, כבטחון למילוי התחייבויות המוסד לפי הסכם זה. הערבות תהיה אוטונומית וצמודה, בהתאם לנוסח המופיע </w:t>
      </w:r>
      <w:r w:rsidRPr="00113927">
        <w:rPr>
          <w:rFonts w:ascii="David" w:eastAsia="Times New Roman" w:hAnsi="David" w:cs="David"/>
          <w:b/>
          <w:bCs/>
          <w:sz w:val="24"/>
          <w:szCs w:val="24"/>
          <w:rtl/>
        </w:rPr>
        <w:t xml:space="preserve">בנספח </w:t>
      </w:r>
      <w:r w:rsidR="006C7D4C">
        <w:rPr>
          <w:rFonts w:ascii="David" w:eastAsia="Times New Roman" w:hAnsi="David" w:cs="David" w:hint="cs"/>
          <w:b/>
          <w:bCs/>
          <w:sz w:val="24"/>
          <w:szCs w:val="24"/>
          <w:rtl/>
        </w:rPr>
        <w:t>טו</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00B7322E">
        <w:rPr>
          <w:rFonts w:ascii="David" w:eastAsia="Times New Roman" w:hAnsi="David" w:cs="David" w:hint="cs"/>
          <w:sz w:val="24"/>
          <w:szCs w:val="24"/>
          <w:rtl/>
        </w:rPr>
        <w:t>למכרז</w:t>
      </w:r>
      <w:r w:rsidRPr="00113927">
        <w:rPr>
          <w:rFonts w:ascii="David" w:eastAsia="Times New Roman" w:hAnsi="David" w:cs="David"/>
          <w:sz w:val="24"/>
          <w:szCs w:val="24"/>
          <w:rtl/>
        </w:rPr>
        <w:t>. הערבות תהיה ערבות בנקאית או של חברת ביטוח ישראלית בעלת רישיו</w:t>
      </w:r>
      <w:r w:rsidRPr="00113927">
        <w:rPr>
          <w:rFonts w:ascii="David" w:eastAsia="Times New Roman" w:hAnsi="David" w:cs="David" w:hint="eastAsia"/>
          <w:sz w:val="24"/>
          <w:szCs w:val="24"/>
          <w:rtl/>
        </w:rPr>
        <w:t>ן</w:t>
      </w:r>
      <w:r w:rsidRPr="00113927">
        <w:rPr>
          <w:rFonts w:ascii="David" w:eastAsia="Times New Roman" w:hAnsi="David" w:cs="David"/>
          <w:sz w:val="24"/>
          <w:szCs w:val="24"/>
          <w:rtl/>
        </w:rPr>
        <w:t xml:space="preserve"> לעסוק בביטוח לפי חוק הפיקוח על עסקי ביטוח, </w:t>
      </w:r>
      <w:r w:rsidRPr="00113927">
        <w:rPr>
          <w:rFonts w:ascii="David" w:eastAsia="Times New Roman" w:hAnsi="David" w:cs="David" w:hint="eastAsia"/>
          <w:sz w:val="24"/>
          <w:szCs w:val="24"/>
          <w:rtl/>
        </w:rPr>
        <w:t>התשמ</w:t>
      </w:r>
      <w:r w:rsidRPr="00113927">
        <w:rPr>
          <w:rFonts w:ascii="David" w:eastAsia="Times New Roman" w:hAnsi="David" w:cs="David"/>
          <w:sz w:val="24"/>
          <w:szCs w:val="24"/>
          <w:rtl/>
        </w:rPr>
        <w:t>"א–1981 המאושרת על ידי החשב הכללי. כתב הערבות יהיה בתוקף עד שישה חודשים לאחר תום תקופת ההסכם על פי</w:t>
      </w:r>
      <w:r w:rsidRPr="00113927">
        <w:rPr>
          <w:rFonts w:ascii="David" w:eastAsia="Times New Roman" w:hAnsi="David" w:cs="David"/>
          <w:b/>
          <w:bCs/>
          <w:sz w:val="24"/>
          <w:szCs w:val="24"/>
          <w:rtl/>
        </w:rPr>
        <w:t xml:space="preserve"> סעיף </w:t>
      </w:r>
      <w:r w:rsidR="00AB0C83" w:rsidRPr="00113927">
        <w:rPr>
          <w:rFonts w:ascii="David" w:eastAsia="Times New Roman" w:hAnsi="David" w:cs="David"/>
          <w:b/>
          <w:bCs/>
          <w:sz w:val="24"/>
          <w:szCs w:val="24"/>
          <w:rtl/>
        </w:rPr>
        <w:t>5</w:t>
      </w:r>
      <w:r w:rsidRPr="00113927">
        <w:rPr>
          <w:rFonts w:ascii="David" w:eastAsia="Times New Roman" w:hAnsi="David" w:cs="David"/>
          <w:b/>
          <w:bCs/>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b/>
          <w:bCs/>
          <w:sz w:val="24"/>
          <w:szCs w:val="24"/>
          <w:rtl/>
        </w:rPr>
        <w:t>ערבות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ביצוע</w:t>
      </w:r>
      <w:r w:rsidRPr="00113927">
        <w:rPr>
          <w:rFonts w:ascii="David" w:eastAsia="Times New Roman" w:hAnsi="David" w:cs="David"/>
          <w:sz w:val="24"/>
          <w:szCs w:val="24"/>
          <w:rtl/>
        </w:rPr>
        <w:t xml:space="preserve"> – עם החתימה על הסכם זה, יפקיד המוסד ערבות בסך 5% מסכום התמורה המשולם על-ידי המשרד לפי סעיף 9 לעיל כבטחון למילוי התחייבויות המוסד לפי הסכם זה. הערבות תהיה אוטונומית וצמודה למדד, בהתאם לנוסח המופיע ב</w:t>
      </w:r>
      <w:r w:rsidRPr="00113927">
        <w:rPr>
          <w:rFonts w:ascii="David" w:eastAsia="Times New Roman" w:hAnsi="David" w:cs="David" w:hint="eastAsia"/>
          <w:b/>
          <w:bCs/>
          <w:sz w:val="24"/>
          <w:szCs w:val="24"/>
          <w:rtl/>
        </w:rPr>
        <w:t>נספח</w:t>
      </w:r>
      <w:r w:rsidR="006C7D4C">
        <w:rPr>
          <w:rFonts w:ascii="David" w:eastAsia="Times New Roman" w:hAnsi="David" w:cs="David" w:hint="cs"/>
          <w:b/>
          <w:bCs/>
          <w:sz w:val="24"/>
          <w:szCs w:val="24"/>
          <w:rtl/>
        </w:rPr>
        <w:t xml:space="preserve"> טו</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00B7322E">
        <w:rPr>
          <w:rFonts w:ascii="David" w:eastAsia="Times New Roman" w:hAnsi="David" w:cs="David" w:hint="cs"/>
          <w:sz w:val="24"/>
          <w:szCs w:val="24"/>
          <w:rtl/>
        </w:rPr>
        <w:t>למכרז</w:t>
      </w:r>
      <w:r w:rsidRPr="00113927">
        <w:rPr>
          <w:rFonts w:ascii="David" w:eastAsia="Times New Roman" w:hAnsi="David" w:cs="David"/>
          <w:sz w:val="24"/>
          <w:szCs w:val="24"/>
          <w:rtl/>
        </w:rPr>
        <w:t>. הערבות תהיה ערבות בנקאית או של חברת ביטוח ישראלית בעלת רישיו</w:t>
      </w:r>
      <w:r w:rsidRPr="00113927">
        <w:rPr>
          <w:rFonts w:ascii="David" w:eastAsia="Times New Roman" w:hAnsi="David" w:cs="David" w:hint="eastAsia"/>
          <w:sz w:val="24"/>
          <w:szCs w:val="24"/>
          <w:rtl/>
        </w:rPr>
        <w:t>ן</w:t>
      </w:r>
      <w:r w:rsidRPr="00113927">
        <w:rPr>
          <w:rFonts w:ascii="David" w:eastAsia="Times New Roman" w:hAnsi="David" w:cs="David"/>
          <w:sz w:val="24"/>
          <w:szCs w:val="24"/>
          <w:rtl/>
        </w:rPr>
        <w:t xml:space="preserve"> לעסוק בביטוח לפי חוק הפיקוח על עסקי ביטוח, התשמ"א – 1981 המאושרת על ידי החשב הכללי.  ערבות הביצוע </w:t>
      </w:r>
      <w:r w:rsidR="00C2700E">
        <w:rPr>
          <w:rFonts w:ascii="David" w:eastAsia="Times New Roman" w:hAnsi="David" w:cs="David" w:hint="cs"/>
          <w:sz w:val="24"/>
          <w:szCs w:val="24"/>
          <w:rtl/>
        </w:rPr>
        <w:t>ת</w:t>
      </w:r>
      <w:r w:rsidR="0018702D" w:rsidRPr="005A7CAC">
        <w:rPr>
          <w:rFonts w:ascii="David" w:eastAsia="Times New Roman" w:hAnsi="David" w:cs="David"/>
          <w:sz w:val="24"/>
          <w:szCs w:val="24"/>
          <w:rtl/>
        </w:rPr>
        <w:t>היה בתוקף עד שישה חודשים לאחר תום תקופת ההסכם על פי</w:t>
      </w:r>
      <w:r w:rsidR="0018702D" w:rsidRPr="005A7CAC">
        <w:rPr>
          <w:rFonts w:ascii="David" w:eastAsia="Times New Roman" w:hAnsi="David" w:cs="David"/>
          <w:b/>
          <w:bCs/>
          <w:sz w:val="24"/>
          <w:szCs w:val="24"/>
          <w:rtl/>
        </w:rPr>
        <w:t xml:space="preserve"> סעיף 5(א)</w:t>
      </w:r>
      <w:r w:rsidR="0018702D" w:rsidRPr="005A7CAC">
        <w:rPr>
          <w:rFonts w:ascii="David" w:eastAsia="Times New Roman" w:hAnsi="David" w:cs="David"/>
          <w:sz w:val="24"/>
          <w:szCs w:val="24"/>
          <w:rtl/>
        </w:rPr>
        <w:t xml:space="preserve"> </w:t>
      </w:r>
      <w:r w:rsidR="0018702D" w:rsidRPr="005A7CAC">
        <w:rPr>
          <w:rFonts w:ascii="David" w:eastAsia="Times New Roman" w:hAnsi="David" w:cs="David" w:hint="eastAsia"/>
          <w:sz w:val="24"/>
          <w:szCs w:val="24"/>
          <w:rtl/>
        </w:rPr>
        <w:t>לעיל</w:t>
      </w:r>
      <w:r w:rsidR="0018702D" w:rsidRPr="005A7CAC">
        <w:rPr>
          <w:rFonts w:ascii="David" w:eastAsia="Times New Roman" w:hAnsi="David" w:cs="David"/>
          <w:sz w:val="24"/>
          <w:szCs w:val="24"/>
          <w:rtl/>
        </w:rPr>
        <w:t>.</w:t>
      </w:r>
    </w:p>
    <w:p w:rsidR="0018702D" w:rsidRPr="00255A6F" w:rsidRDefault="0018702D" w:rsidP="007A4BFF">
      <w:pPr>
        <w:numPr>
          <w:ilvl w:val="1"/>
          <w:numId w:val="91"/>
        </w:numPr>
        <w:spacing w:before="120" w:after="120" w:line="240" w:lineRule="auto"/>
        <w:jc w:val="both"/>
        <w:rPr>
          <w:rFonts w:ascii="David" w:hAnsi="David"/>
          <w:szCs w:val="24"/>
          <w:rtl/>
        </w:rPr>
      </w:pPr>
      <w:r w:rsidRPr="00113927">
        <w:rPr>
          <w:rFonts w:ascii="David" w:eastAsia="Times New Roman" w:hAnsi="David" w:cs="David" w:hint="eastAsia"/>
          <w:b/>
          <w:bCs/>
          <w:sz w:val="24"/>
          <w:szCs w:val="24"/>
          <w:rtl/>
        </w:rPr>
        <w:t>הוראת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קיזוז</w:t>
      </w:r>
      <w:r w:rsidRPr="00113927">
        <w:rPr>
          <w:rFonts w:ascii="David" w:eastAsia="Times New Roman" w:hAnsi="David" w:cs="David"/>
          <w:sz w:val="24"/>
          <w:szCs w:val="24"/>
          <w:rtl/>
        </w:rPr>
        <w:t xml:space="preserve"> – </w:t>
      </w:r>
    </w:p>
    <w:p w:rsidR="007B0120" w:rsidRPr="00113927" w:rsidRDefault="00AB0AE0" w:rsidP="007A4BFF">
      <w:pPr>
        <w:numPr>
          <w:ilvl w:val="2"/>
          <w:numId w:val="79"/>
        </w:numPr>
        <w:spacing w:before="120" w:after="120" w:line="240" w:lineRule="auto"/>
        <w:jc w:val="both"/>
        <w:rPr>
          <w:rFonts w:ascii="David" w:hAnsi="David"/>
          <w:szCs w:val="24"/>
        </w:rPr>
      </w:pPr>
      <w:r w:rsidRPr="00113927">
        <w:rPr>
          <w:rFonts w:ascii="David" w:eastAsia="Times New Roman" w:hAnsi="David" w:cs="David" w:hint="eastAsia"/>
          <w:sz w:val="24"/>
          <w:szCs w:val="24"/>
          <w:rtl/>
        </w:rPr>
        <w:t>במקום</w:t>
      </w:r>
      <w:r w:rsidRPr="00113927">
        <w:rPr>
          <w:rFonts w:ascii="David" w:eastAsia="Times New Roman" w:hAnsi="David" w:cs="David"/>
          <w:sz w:val="24"/>
          <w:szCs w:val="24"/>
          <w:rtl/>
        </w:rPr>
        <w:t xml:space="preserve"> כתבי הערבות הנדרשים על פי סעיפים א ו-ב לעיל, יוכלו </w:t>
      </w:r>
      <w:r w:rsidR="007B0120" w:rsidRPr="00113927">
        <w:rPr>
          <w:rFonts w:ascii="David" w:eastAsia="Times New Roman" w:hAnsi="David" w:cs="David"/>
          <w:sz w:val="24"/>
          <w:szCs w:val="24"/>
          <w:rtl/>
        </w:rPr>
        <w:t>מוסד להשכלה גבוהה שהמדינה משתתפת בתקציבו</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וכן</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גופים</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שקיבלו</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אישורים</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מיוחדים</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לכך</w:t>
      </w:r>
      <w:r w:rsidR="00DF488C" w:rsidRPr="00113927">
        <w:rPr>
          <w:rFonts w:ascii="David" w:eastAsia="Times New Roman" w:hAnsi="David" w:cs="David"/>
          <w:sz w:val="24"/>
          <w:szCs w:val="24"/>
          <w:rtl/>
        </w:rPr>
        <w:t>,</w:t>
      </w:r>
      <w:r w:rsidR="007B0120" w:rsidRPr="00113927">
        <w:rPr>
          <w:rFonts w:ascii="David" w:eastAsia="Times New Roman" w:hAnsi="David" w:cs="David"/>
          <w:sz w:val="24"/>
          <w:szCs w:val="24"/>
          <w:rtl/>
        </w:rPr>
        <w:t xml:space="preserve"> להחליף את הדרישה לכתב ערבות ביצוע </w:t>
      </w:r>
      <w:r w:rsidR="00277FB4">
        <w:rPr>
          <w:rFonts w:ascii="David" w:eastAsia="Times New Roman" w:hAnsi="David" w:cs="David" w:hint="cs"/>
          <w:sz w:val="24"/>
          <w:szCs w:val="24"/>
          <w:rtl/>
        </w:rPr>
        <w:t xml:space="preserve">וערבות מקדמה </w:t>
      </w:r>
      <w:r w:rsidR="007B0120" w:rsidRPr="00113927">
        <w:rPr>
          <w:rFonts w:ascii="David" w:eastAsia="Times New Roman" w:hAnsi="David" w:cs="David"/>
          <w:sz w:val="24"/>
          <w:szCs w:val="24"/>
          <w:rtl/>
        </w:rPr>
        <w:t>בדרישה להוראת קיזוז</w:t>
      </w:r>
      <w:r w:rsidR="00A86ADB" w:rsidRPr="00113927">
        <w:rPr>
          <w:rFonts w:ascii="David" w:eastAsia="Times New Roman" w:hAnsi="David" w:cs="David"/>
          <w:sz w:val="24"/>
          <w:szCs w:val="24"/>
          <w:rtl/>
        </w:rPr>
        <w:t xml:space="preserve"> </w:t>
      </w:r>
      <w:r w:rsidR="007B0120" w:rsidRPr="00113927">
        <w:rPr>
          <w:rFonts w:ascii="David" w:eastAsia="Times New Roman" w:hAnsi="David" w:cs="David"/>
          <w:sz w:val="24"/>
          <w:szCs w:val="24"/>
          <w:rtl/>
        </w:rPr>
        <w:t>(</w:t>
      </w:r>
      <w:r w:rsidR="007B0120" w:rsidRPr="00113927">
        <w:rPr>
          <w:rFonts w:ascii="David" w:eastAsia="Times New Roman" w:hAnsi="David" w:cs="David" w:hint="eastAsia"/>
          <w:sz w:val="24"/>
          <w:szCs w:val="24"/>
          <w:rtl/>
        </w:rPr>
        <w:t>רשימת</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המוסדות</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המתוקצבים</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ע</w:t>
      </w:r>
      <w:r w:rsidR="007B0120" w:rsidRPr="00113927">
        <w:rPr>
          <w:rFonts w:ascii="David" w:eastAsia="Times New Roman" w:hAnsi="David" w:cs="David"/>
          <w:sz w:val="24"/>
          <w:szCs w:val="24"/>
          <w:rtl/>
        </w:rPr>
        <w:t xml:space="preserve">"י </w:t>
      </w:r>
      <w:r w:rsidR="007B0120" w:rsidRPr="00113927">
        <w:rPr>
          <w:rFonts w:ascii="David" w:eastAsia="Times New Roman" w:hAnsi="David" w:cs="David" w:hint="eastAsia"/>
          <w:sz w:val="24"/>
          <w:szCs w:val="24"/>
          <w:rtl/>
        </w:rPr>
        <w:t>המדינה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מופיעים</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ברשימה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של</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הוועדה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לתכנון</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ולתקצוב</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של</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המועצה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להשכלה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גבוהה</w:t>
      </w:r>
      <w:r w:rsidR="00DF488C" w:rsidRPr="00113927">
        <w:rPr>
          <w:rFonts w:ascii="David" w:eastAsia="Times New Roman" w:hAnsi="David" w:cs="David"/>
          <w:sz w:val="24"/>
          <w:szCs w:val="24"/>
          <w:rtl/>
        </w:rPr>
        <w:t>)</w:t>
      </w:r>
      <w:r w:rsidR="007B0120" w:rsidRPr="00113927">
        <w:rPr>
          <w:rFonts w:ascii="David" w:eastAsia="Times New Roman" w:hAnsi="David" w:cs="David"/>
          <w:sz w:val="24"/>
          <w:szCs w:val="24"/>
          <w:rtl/>
        </w:rPr>
        <w:t>.</w:t>
      </w:r>
    </w:p>
    <w:p w:rsidR="00AB0AE0" w:rsidRPr="00113927" w:rsidRDefault="00224518" w:rsidP="007A4BFF">
      <w:pPr>
        <w:numPr>
          <w:ilvl w:val="2"/>
          <w:numId w:val="79"/>
        </w:numPr>
        <w:spacing w:before="120" w:after="120" w:line="240" w:lineRule="auto"/>
        <w:jc w:val="both"/>
        <w:rPr>
          <w:rFonts w:ascii="David" w:eastAsia="Times New Roman" w:hAnsi="David" w:cs="David"/>
          <w:sz w:val="24"/>
          <w:szCs w:val="24"/>
        </w:rPr>
      </w:pPr>
      <w:r>
        <w:rPr>
          <w:rFonts w:ascii="David" w:eastAsia="Times New Roman" w:hAnsi="David" w:cs="David" w:hint="cs"/>
          <w:sz w:val="24"/>
          <w:szCs w:val="24"/>
          <w:rtl/>
        </w:rPr>
        <w:t xml:space="preserve">סכום </w:t>
      </w:r>
      <w:r w:rsidR="00AB0AE0" w:rsidRPr="00113927">
        <w:rPr>
          <w:rFonts w:ascii="David" w:eastAsia="Times New Roman" w:hAnsi="David" w:cs="David" w:hint="eastAsia"/>
          <w:sz w:val="24"/>
          <w:szCs w:val="24"/>
          <w:rtl/>
        </w:rPr>
        <w:t>הוראת</w:t>
      </w:r>
      <w:r w:rsidR="00AB0AE0" w:rsidRPr="00113927">
        <w:rPr>
          <w:rFonts w:ascii="David" w:eastAsia="Times New Roman" w:hAnsi="David" w:cs="David"/>
          <w:sz w:val="24"/>
          <w:szCs w:val="24"/>
          <w:rtl/>
        </w:rPr>
        <w:t xml:space="preserve"> </w:t>
      </w:r>
      <w:r>
        <w:rPr>
          <w:rFonts w:ascii="David" w:eastAsia="Times New Roman" w:hAnsi="David" w:cs="David" w:hint="cs"/>
          <w:sz w:val="24"/>
          <w:szCs w:val="24"/>
          <w:rtl/>
        </w:rPr>
        <w:t>ה</w:t>
      </w:r>
      <w:r w:rsidR="00AB0AE0" w:rsidRPr="00113927">
        <w:rPr>
          <w:rFonts w:ascii="David" w:eastAsia="Times New Roman" w:hAnsi="David" w:cs="David" w:hint="eastAsia"/>
          <w:sz w:val="24"/>
          <w:szCs w:val="24"/>
          <w:rtl/>
        </w:rPr>
        <w:t>קיזוז</w:t>
      </w:r>
      <w:r w:rsidR="00AB0AE0" w:rsidRPr="00113927">
        <w:rPr>
          <w:rFonts w:ascii="David" w:eastAsia="Times New Roman" w:hAnsi="David" w:cs="David"/>
          <w:sz w:val="24"/>
          <w:szCs w:val="24"/>
          <w:rtl/>
        </w:rPr>
        <w:t xml:space="preserve"> </w:t>
      </w:r>
      <w:r w:rsidR="00277FB4">
        <w:rPr>
          <w:rFonts w:ascii="David" w:eastAsia="Times New Roman" w:hAnsi="David" w:cs="David" w:hint="cs"/>
          <w:sz w:val="24"/>
          <w:szCs w:val="24"/>
          <w:rtl/>
        </w:rPr>
        <w:t xml:space="preserve">עבור המקדמה </w:t>
      </w:r>
      <w:r>
        <w:rPr>
          <w:rFonts w:ascii="David" w:eastAsia="Times New Roman" w:hAnsi="David" w:cs="David" w:hint="cs"/>
          <w:sz w:val="24"/>
          <w:szCs w:val="24"/>
          <w:rtl/>
        </w:rPr>
        <w:t>יהיה</w:t>
      </w:r>
      <w:r w:rsidR="00277FB4">
        <w:rPr>
          <w:rFonts w:ascii="David" w:eastAsia="Times New Roman" w:hAnsi="David" w:cs="David" w:hint="cs"/>
          <w:sz w:val="24"/>
          <w:szCs w:val="24"/>
          <w:rtl/>
        </w:rPr>
        <w:t xml:space="preserve"> בהתאם לסעיף 11.א לעיל ו</w:t>
      </w:r>
      <w:r>
        <w:rPr>
          <w:rFonts w:ascii="David" w:eastAsia="Times New Roman" w:hAnsi="David" w:cs="David" w:hint="cs"/>
          <w:sz w:val="24"/>
          <w:szCs w:val="24"/>
          <w:rtl/>
        </w:rPr>
        <w:t xml:space="preserve">סכום </w:t>
      </w:r>
      <w:r w:rsidR="00277FB4">
        <w:rPr>
          <w:rFonts w:ascii="David" w:eastAsia="Times New Roman" w:hAnsi="David" w:cs="David" w:hint="cs"/>
          <w:sz w:val="24"/>
          <w:szCs w:val="24"/>
          <w:rtl/>
        </w:rPr>
        <w:t xml:space="preserve">הוראת קיזוז ביצוע </w:t>
      </w:r>
      <w:r>
        <w:rPr>
          <w:rFonts w:ascii="David" w:eastAsia="Times New Roman" w:hAnsi="David" w:cs="David" w:hint="cs"/>
          <w:sz w:val="24"/>
          <w:szCs w:val="24"/>
          <w:rtl/>
        </w:rPr>
        <w:t>יהיה</w:t>
      </w:r>
      <w:r w:rsidR="00277FB4">
        <w:rPr>
          <w:rFonts w:ascii="David" w:eastAsia="Times New Roman" w:hAnsi="David" w:cs="David" w:hint="cs"/>
          <w:sz w:val="24"/>
          <w:szCs w:val="24"/>
          <w:rtl/>
        </w:rPr>
        <w:t xml:space="preserve"> בהתאם לסעיף 11 ב לעיל,</w:t>
      </w:r>
      <w:r w:rsidR="00B80D79">
        <w:rPr>
          <w:rFonts w:ascii="David" w:eastAsia="Times New Roman" w:hAnsi="David" w:cs="David" w:hint="cs"/>
          <w:sz w:val="24"/>
          <w:szCs w:val="24"/>
          <w:rtl/>
        </w:rPr>
        <w:t xml:space="preserve"> </w:t>
      </w:r>
      <w:r w:rsidR="00AB0AE0" w:rsidRPr="00113927">
        <w:rPr>
          <w:rFonts w:ascii="David" w:eastAsia="Times New Roman" w:hAnsi="David" w:cs="David"/>
          <w:sz w:val="24"/>
          <w:szCs w:val="24"/>
          <w:rtl/>
        </w:rPr>
        <w:t>בהתאם לנוסח המופיע ב</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6C7D4C">
        <w:rPr>
          <w:rFonts w:ascii="David" w:eastAsia="Times New Roman" w:hAnsi="David" w:cs="David" w:hint="cs"/>
          <w:b/>
          <w:bCs/>
          <w:sz w:val="24"/>
          <w:szCs w:val="24"/>
          <w:rtl/>
        </w:rPr>
        <w:t>טו</w:t>
      </w:r>
      <w:r w:rsidR="00AB0AE0" w:rsidRPr="00113927">
        <w:rPr>
          <w:rFonts w:ascii="David" w:eastAsia="Times New Roman" w:hAnsi="David" w:cs="David"/>
          <w:b/>
          <w:bCs/>
          <w:sz w:val="24"/>
          <w:szCs w:val="24"/>
          <w:rtl/>
        </w:rPr>
        <w:t>'</w:t>
      </w:r>
      <w:r w:rsidR="00C45BE7">
        <w:rPr>
          <w:rFonts w:ascii="David" w:eastAsia="Times New Roman" w:hAnsi="David" w:cs="David" w:hint="cs"/>
          <w:b/>
          <w:bCs/>
          <w:sz w:val="24"/>
          <w:szCs w:val="24"/>
          <w:rtl/>
        </w:rPr>
        <w:t xml:space="preserve"> למכרז</w:t>
      </w:r>
      <w:r w:rsidR="00AB0AE0" w:rsidRPr="00113927">
        <w:rPr>
          <w:rFonts w:ascii="David" w:eastAsia="Times New Roman" w:hAnsi="David" w:cs="David"/>
          <w:sz w:val="24"/>
          <w:szCs w:val="24"/>
          <w:rtl/>
        </w:rPr>
        <w:t xml:space="preserve">, והוראות סעיפים אלו יחולו עליה בהתאמה. הוראת הקיזוז תהיה בתוקף עד חצי שנה לאחר תום תקופת ההסכם על פי </w:t>
      </w:r>
      <w:r w:rsidR="00AB0AE0" w:rsidRPr="00113927">
        <w:rPr>
          <w:rFonts w:ascii="David" w:eastAsia="Times New Roman" w:hAnsi="David" w:cs="David" w:hint="eastAsia"/>
          <w:b/>
          <w:bCs/>
          <w:sz w:val="24"/>
          <w:szCs w:val="24"/>
          <w:rtl/>
        </w:rPr>
        <w:t>סעיף</w:t>
      </w:r>
      <w:r w:rsidR="00AB0AE0" w:rsidRPr="00113927">
        <w:rPr>
          <w:rFonts w:ascii="David" w:eastAsia="Times New Roman" w:hAnsi="David" w:cs="David"/>
          <w:b/>
          <w:bCs/>
          <w:sz w:val="24"/>
          <w:szCs w:val="24"/>
          <w:rtl/>
        </w:rPr>
        <w:t xml:space="preserve"> </w:t>
      </w:r>
      <w:r w:rsidR="00FB5792" w:rsidRPr="00113927">
        <w:rPr>
          <w:rFonts w:ascii="David" w:eastAsia="Times New Roman" w:hAnsi="David" w:cs="David"/>
          <w:b/>
          <w:bCs/>
          <w:sz w:val="24"/>
          <w:szCs w:val="24"/>
          <w:rtl/>
        </w:rPr>
        <w:t>5</w:t>
      </w:r>
      <w:r w:rsidR="00AB0AE0" w:rsidRPr="00113927">
        <w:rPr>
          <w:rFonts w:ascii="David" w:eastAsia="Times New Roman" w:hAnsi="David" w:cs="David"/>
          <w:b/>
          <w:bCs/>
          <w:sz w:val="24"/>
          <w:szCs w:val="24"/>
          <w:rtl/>
        </w:rPr>
        <w:t>(א)</w:t>
      </w:r>
      <w:r w:rsidR="00AB0AE0" w:rsidRPr="00113927">
        <w:rPr>
          <w:rFonts w:ascii="David" w:eastAsia="Times New Roman" w:hAnsi="David" w:cs="David"/>
          <w:sz w:val="24"/>
          <w:szCs w:val="24"/>
          <w:rtl/>
        </w:rPr>
        <w:t xml:space="preserve"> לעיל.</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לחלט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לחילופין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בהוראת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הקיזוז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חולטה</w:t>
      </w:r>
      <w:r w:rsidRPr="00113927">
        <w:rPr>
          <w:rFonts w:ascii="David" w:eastAsia="Times New Roman" w:hAnsi="David" w:cs="David"/>
          <w:sz w:val="24"/>
          <w:szCs w:val="24"/>
          <w:rtl/>
        </w:rPr>
        <w:t xml:space="preserve"> הערבות/הוראת קיזוז או חלקה, ולא בוטלה ההתקשרות על-ידי המשרד, יפקיד המוסד ערבות/הוראת קיזוז נוספת, בגובה הערבות/הוראת קיזוז המפורט </w:t>
      </w:r>
      <w:r w:rsidRPr="00113927">
        <w:rPr>
          <w:rFonts w:ascii="David" w:eastAsia="Times New Roman" w:hAnsi="David" w:cs="David" w:hint="eastAsia"/>
          <w:b/>
          <w:bCs/>
          <w:sz w:val="24"/>
          <w:szCs w:val="24"/>
          <w:rtl/>
        </w:rPr>
        <w:t>בסעיף</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קטן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sz w:val="24"/>
          <w:szCs w:val="24"/>
          <w:rtl/>
        </w:rPr>
        <w:t xml:space="preserve"> לעיל, כך שבכל עת עד תום תקופת ההסכם, לרבות הארכותיה, תהיה בידי המשרד ערבות/הוראת קיזוז בגובה הסכום האמור.</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המצאת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לחילופין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קיזוז</w:t>
      </w:r>
      <w:r w:rsidRPr="00113927">
        <w:rPr>
          <w:rFonts w:ascii="David" w:eastAsia="Times New Roman" w:hAnsi="David" w:cs="David"/>
          <w:sz w:val="24"/>
          <w:szCs w:val="24"/>
          <w:rtl/>
        </w:rPr>
        <w:t xml:space="preserve"> (במוסדות </w:t>
      </w:r>
      <w:r w:rsidRPr="00113927">
        <w:rPr>
          <w:rFonts w:ascii="David" w:eastAsia="Times New Roman" w:hAnsi="David" w:cs="David" w:hint="eastAsia"/>
          <w:sz w:val="24"/>
          <w:szCs w:val="24"/>
          <w:rtl/>
        </w:rPr>
        <w:t>להשכלה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גבוהה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הינם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מוקדמים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לכניסה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לתוקף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לשחרר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ומדויק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-פי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להטיל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כלשהי</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113"/>
        <w:jc w:val="both"/>
        <w:rPr>
          <w:rFonts w:ascii="David" w:eastAsia="Times New Roman" w:hAnsi="David" w:cs="David"/>
          <w:sz w:val="24"/>
          <w:szCs w:val="24"/>
        </w:rPr>
      </w:pPr>
    </w:p>
    <w:p w:rsidR="00AB0AE0" w:rsidRPr="00113927" w:rsidRDefault="00AB0AE0" w:rsidP="007A4BFF">
      <w:pPr>
        <w:numPr>
          <w:ilvl w:val="0"/>
          <w:numId w:val="79"/>
        </w:numPr>
        <w:spacing w:before="120" w:after="120" w:line="240" w:lineRule="auto"/>
        <w:jc w:val="both"/>
        <w:rPr>
          <w:rFonts w:ascii="David" w:eastAsia="Times New Roman" w:hAnsi="David" w:cs="David"/>
          <w:sz w:val="24"/>
          <w:szCs w:val="24"/>
          <w:u w:val="single"/>
        </w:rPr>
      </w:pPr>
      <w:r w:rsidRPr="00113927">
        <w:rPr>
          <w:rFonts w:ascii="David" w:eastAsia="Times New Roman" w:hAnsi="David" w:cs="David" w:hint="eastAsia"/>
          <w:b/>
          <w:bCs/>
          <w:sz w:val="24"/>
          <w:szCs w:val="24"/>
          <w:u w:val="single"/>
          <w:rtl/>
        </w:rPr>
        <w:t>ידע</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זכויות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במחקר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ופרסום</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פרשנות</w:t>
      </w:r>
      <w:r w:rsidRPr="00113927">
        <w:rPr>
          <w:rFonts w:ascii="David" w:eastAsia="Times New Roman" w:hAnsi="David" w:cs="David"/>
          <w:sz w:val="24"/>
          <w:szCs w:val="24"/>
          <w:rtl/>
        </w:rPr>
        <w:t xml:space="preserve"> -</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למונחים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המשמעות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שלהלן</w:t>
      </w:r>
      <w:r w:rsidRPr="00113927">
        <w:rPr>
          <w:rFonts w:ascii="David" w:eastAsia="Times New Roman" w:hAnsi="David" w:cs="David"/>
          <w:sz w:val="24"/>
          <w:szCs w:val="24"/>
          <w:rtl/>
        </w:rPr>
        <w:t>:</w:t>
      </w:r>
    </w:p>
    <w:p w:rsidR="00AB0AE0" w:rsidRPr="00113927" w:rsidRDefault="00AB0AE0" w:rsidP="00522245">
      <w:pPr>
        <w:spacing w:before="120" w:after="120" w:line="240" w:lineRule="auto"/>
        <w:ind w:left="746"/>
        <w:jc w:val="both"/>
        <w:rPr>
          <w:rFonts w:ascii="David" w:eastAsia="Times New Roman" w:hAnsi="David" w:cs="David"/>
          <w:sz w:val="24"/>
          <w:szCs w:val="24"/>
          <w:rtl/>
        </w:rPr>
      </w:pPr>
      <w:r w:rsidRPr="00113927">
        <w:rPr>
          <w:rFonts w:ascii="David" w:eastAsia="Times New Roman" w:hAnsi="David" w:cs="David" w:hint="eastAsia"/>
          <w:b/>
          <w:bCs/>
          <w:sz w:val="24"/>
          <w:szCs w:val="24"/>
          <w:rtl/>
        </w:rPr>
        <w:t>זכויות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קניין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רוחני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זכויות על פי חוק זכות יוצרים, 1911, חוק זכות יוצרים, תשס"ח-2007, ופקודת זכות יוצרים, 1924, זכויות לפי חוק הפטנטים, התשכ"ז – 1967, זכויות לפי פקודת סימני מסחר, תשל"ב – 1972, זכויות על פי פקודת הפטנטים והמדגמים, זכויות ב-"</w:t>
      </w:r>
      <w:r w:rsidRPr="00113927">
        <w:rPr>
          <w:rFonts w:ascii="David" w:eastAsia="Times New Roman" w:hAnsi="David" w:cs="David" w:hint="eastAsia"/>
          <w:b/>
          <w:bCs/>
          <w:sz w:val="24"/>
          <w:szCs w:val="24"/>
          <w:rtl/>
        </w:rPr>
        <w:t>סוד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מסחרי</w:t>
      </w:r>
      <w:r w:rsidRPr="00113927">
        <w:rPr>
          <w:rFonts w:ascii="David" w:eastAsia="Times New Roman" w:hAnsi="David" w:cs="David"/>
          <w:sz w:val="24"/>
          <w:szCs w:val="24"/>
          <w:rtl/>
        </w:rPr>
        <w:t>" לפי חוק עוולות מסחריות, התשנ"ט – 1999, חוק זכויות מטפחים של זני צמחים, התשל"ג – 1973</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וזכויות אחרות במידע שאינו נחלת הכלל.</w:t>
      </w:r>
    </w:p>
    <w:p w:rsidR="00AB0AE0" w:rsidRPr="00113927" w:rsidRDefault="00AB0AE0" w:rsidP="00AB0AE0">
      <w:pPr>
        <w:spacing w:before="120" w:after="120" w:line="240" w:lineRule="auto"/>
        <w:ind w:left="746"/>
        <w:jc w:val="both"/>
        <w:rPr>
          <w:rFonts w:ascii="David" w:eastAsia="Times New Roman" w:hAnsi="David" w:cs="David"/>
          <w:sz w:val="24"/>
          <w:szCs w:val="24"/>
        </w:rPr>
      </w:pPr>
      <w:r w:rsidRPr="00113927">
        <w:rPr>
          <w:rFonts w:ascii="David" w:eastAsia="Times New Roman" w:hAnsi="David" w:cs="David" w:hint="eastAsia"/>
          <w:b/>
          <w:bCs/>
          <w:sz w:val="24"/>
          <w:szCs w:val="24"/>
          <w:rtl/>
        </w:rPr>
        <w:t>תוצר</w:t>
      </w:r>
      <w:r w:rsidRPr="00113927">
        <w:rPr>
          <w:rFonts w:ascii="David" w:eastAsia="Times New Roman" w:hAnsi="David" w:cs="David"/>
          <w:b/>
          <w:bCs/>
          <w:sz w:val="24"/>
          <w:szCs w:val="24"/>
          <w:rtl/>
        </w:rPr>
        <w:t xml:space="preserve"> ידע</w:t>
      </w:r>
      <w:r w:rsidRPr="00113927">
        <w:rPr>
          <w:rFonts w:ascii="David" w:eastAsia="Times New Roman" w:hAnsi="David" w:cs="David"/>
          <w:sz w:val="24"/>
          <w:szCs w:val="24"/>
          <w:rtl/>
        </w:rPr>
        <w:t xml:space="preserve"> – כל רעיון, ממצא, מסקנה, תוצאה, שיטה</w:t>
      </w:r>
      <w:r w:rsidR="00E271F7">
        <w:rPr>
          <w:rFonts w:ascii="David" w:eastAsia="Times New Roman" w:hAnsi="David" w:cs="David" w:hint="cs"/>
          <w:sz w:val="24"/>
          <w:szCs w:val="24"/>
          <w:rtl/>
        </w:rPr>
        <w:t>, מוצר,</w:t>
      </w:r>
      <w:r w:rsidRPr="00113927">
        <w:rPr>
          <w:rFonts w:ascii="David" w:eastAsia="Times New Roman" w:hAnsi="David" w:cs="David"/>
          <w:sz w:val="24"/>
          <w:szCs w:val="24"/>
          <w:rtl/>
        </w:rPr>
        <w:t xml:space="preserve"> ואינפורמציה שאינם נחלת הכלל, שהם תוצאה של המחקר, בין אם </w:t>
      </w:r>
      <w:r w:rsidRPr="00113927">
        <w:rPr>
          <w:rFonts w:ascii="David" w:eastAsia="Times New Roman" w:hAnsi="David" w:cs="David" w:hint="eastAsia"/>
          <w:sz w:val="24"/>
          <w:szCs w:val="24"/>
          <w:rtl/>
        </w:rPr>
        <w:t>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עשויות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רוחני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בין אם לאו.</w:t>
      </w:r>
    </w:p>
    <w:p w:rsidR="00AB0AE0" w:rsidRPr="00113927" w:rsidRDefault="00AB0AE0" w:rsidP="00AB0AE0">
      <w:pPr>
        <w:spacing w:before="120" w:after="120" w:line="240" w:lineRule="auto"/>
        <w:ind w:left="746"/>
        <w:jc w:val="both"/>
        <w:rPr>
          <w:rFonts w:ascii="David" w:eastAsia="Times New Roman" w:hAnsi="David" w:cs="David"/>
          <w:sz w:val="24"/>
          <w:szCs w:val="24"/>
          <w:rtl/>
        </w:rPr>
      </w:pPr>
      <w:r w:rsidRPr="00113927">
        <w:rPr>
          <w:rFonts w:ascii="David" w:eastAsia="Times New Roman" w:hAnsi="David" w:cs="David" w:hint="eastAsia"/>
          <w:b/>
          <w:bCs/>
          <w:sz w:val="24"/>
          <w:szCs w:val="24"/>
          <w:rtl/>
        </w:rPr>
        <w:t>הגנה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תוצר</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ידע</w:t>
      </w:r>
      <w:r w:rsidRPr="00113927">
        <w:rPr>
          <w:rFonts w:ascii="David" w:eastAsia="Times New Roman" w:hAnsi="David" w:cs="David"/>
          <w:sz w:val="24"/>
          <w:szCs w:val="24"/>
          <w:rtl/>
        </w:rPr>
        <w:t xml:space="preserve"> – כל שיטה חוקית להגנה על ידע באמצעות זכויות קניין רוחני</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בארץ או בחו"ל, לרבות הגשת בקשה לרישום תוצר הידע לפי חוק הפטנטים, התשכ"ז – 1967.</w:t>
      </w:r>
    </w:p>
    <w:p w:rsidR="00AB0AE0" w:rsidRPr="00113927" w:rsidRDefault="00AB0AE0" w:rsidP="00AB0AE0">
      <w:pPr>
        <w:spacing w:before="120" w:after="120" w:line="240" w:lineRule="auto"/>
        <w:ind w:left="746"/>
        <w:jc w:val="both"/>
        <w:rPr>
          <w:rFonts w:ascii="David" w:eastAsia="Times New Roman" w:hAnsi="David" w:cs="David"/>
          <w:sz w:val="24"/>
          <w:szCs w:val="24"/>
          <w:rtl/>
        </w:rPr>
      </w:pPr>
      <w:r w:rsidRPr="00113927">
        <w:rPr>
          <w:rFonts w:ascii="David" w:eastAsia="Times New Roman" w:hAnsi="David" w:cs="David" w:hint="eastAsia"/>
          <w:b/>
          <w:bCs/>
          <w:sz w:val="24"/>
          <w:szCs w:val="24"/>
          <w:rtl/>
        </w:rPr>
        <w:t>רישיון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שימוש</w:t>
      </w:r>
      <w:r w:rsidRPr="00113927">
        <w:rPr>
          <w:rFonts w:ascii="David" w:eastAsia="Times New Roman" w:hAnsi="David" w:cs="David"/>
          <w:sz w:val="24"/>
          <w:szCs w:val="24"/>
          <w:rtl/>
        </w:rPr>
        <w:t xml:space="preserve"> – חוזה המתיר שימוש בזכויות קניין רוחני בתוצר ידע.</w:t>
      </w:r>
    </w:p>
    <w:p w:rsidR="00AB0AE0" w:rsidRPr="00113927" w:rsidRDefault="00AB0AE0" w:rsidP="00AB0AE0">
      <w:pPr>
        <w:spacing w:before="120" w:after="120" w:line="240" w:lineRule="auto"/>
        <w:ind w:left="746"/>
        <w:jc w:val="both"/>
        <w:rPr>
          <w:rFonts w:ascii="David" w:eastAsia="Times New Roman" w:hAnsi="David" w:cs="David"/>
          <w:sz w:val="24"/>
          <w:szCs w:val="24"/>
          <w:rtl/>
        </w:rPr>
      </w:pPr>
      <w:r w:rsidRPr="00113927">
        <w:rPr>
          <w:rFonts w:ascii="David" w:eastAsia="Times New Roman" w:hAnsi="David" w:cs="David" w:hint="eastAsia"/>
          <w:b/>
          <w:bCs/>
          <w:sz w:val="24"/>
          <w:szCs w:val="24"/>
          <w:rtl/>
        </w:rPr>
        <w:t>מוסד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להעברה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טכנולוגית</w:t>
      </w:r>
      <w:r w:rsidRPr="00113927">
        <w:rPr>
          <w:rFonts w:ascii="David" w:eastAsia="Times New Roman" w:hAnsi="David" w:cs="David"/>
          <w:sz w:val="24"/>
          <w:szCs w:val="24"/>
          <w:rtl/>
        </w:rPr>
        <w:t xml:space="preserve"> – תאגיד, אשר אחראי למסחור הקניין הרוחני של המוסד.</w:t>
      </w:r>
    </w:p>
    <w:p w:rsidR="00AB0AE0"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 זכויות קניין רוחני: </w:t>
      </w:r>
    </w:p>
    <w:p w:rsidR="00C57C3D" w:rsidRPr="00F536D6" w:rsidRDefault="00C57C3D" w:rsidP="007A4BFF">
      <w:pPr>
        <w:numPr>
          <w:ilvl w:val="2"/>
          <w:numId w:val="79"/>
        </w:numPr>
        <w:spacing w:before="120" w:after="120" w:line="240" w:lineRule="auto"/>
        <w:jc w:val="both"/>
        <w:rPr>
          <w:rFonts w:ascii="David" w:hAnsi="David" w:cs="David"/>
          <w:sz w:val="24"/>
          <w:szCs w:val="24"/>
          <w:rtl/>
        </w:rPr>
      </w:pPr>
      <w:r w:rsidRPr="00F536D6">
        <w:rPr>
          <w:rFonts w:ascii="David" w:hAnsi="David" w:cs="David"/>
          <w:sz w:val="24"/>
          <w:szCs w:val="24"/>
          <w:rtl/>
        </w:rPr>
        <w:t xml:space="preserve">קניין רוחני, </w:t>
      </w:r>
      <w:r w:rsidRPr="00F536D6">
        <w:rPr>
          <w:rFonts w:ascii="David" w:hAnsi="David" w:cs="David" w:hint="eastAsia"/>
          <w:sz w:val="24"/>
          <w:szCs w:val="24"/>
          <w:rtl/>
        </w:rPr>
        <w:t>אשר</w:t>
      </w:r>
      <w:r w:rsidRPr="00F536D6">
        <w:rPr>
          <w:rFonts w:ascii="David" w:hAnsi="David" w:cs="David"/>
          <w:sz w:val="24"/>
          <w:szCs w:val="24"/>
          <w:rtl/>
        </w:rPr>
        <w:t xml:space="preserve"> נוצר במסגרת/כתוצאה מפיתוח המתבסס על מחקר שנעשה על ידי </w:t>
      </w:r>
      <w:r w:rsidR="005A1933">
        <w:rPr>
          <w:rFonts w:ascii="David" w:hAnsi="David" w:cs="David" w:hint="cs"/>
          <w:sz w:val="24"/>
          <w:szCs w:val="24"/>
          <w:rtl/>
        </w:rPr>
        <w:t>ה</w:t>
      </w:r>
      <w:r w:rsidRPr="00F536D6">
        <w:rPr>
          <w:rFonts w:ascii="David" w:hAnsi="David" w:cs="David" w:hint="eastAsia"/>
          <w:sz w:val="24"/>
          <w:szCs w:val="24"/>
          <w:rtl/>
        </w:rPr>
        <w:t>מוסד</w:t>
      </w:r>
      <w:r w:rsidRPr="00F536D6">
        <w:rPr>
          <w:rFonts w:ascii="David" w:hAnsi="David" w:cs="David"/>
          <w:sz w:val="24"/>
          <w:szCs w:val="24"/>
          <w:rtl/>
        </w:rPr>
        <w:t xml:space="preserve">, יהיה בבעלות מוסד המחקר. </w:t>
      </w:r>
    </w:p>
    <w:p w:rsidR="00C57C3D" w:rsidRPr="00F536D6" w:rsidRDefault="00C57C3D" w:rsidP="007A4BFF">
      <w:pPr>
        <w:numPr>
          <w:ilvl w:val="2"/>
          <w:numId w:val="79"/>
        </w:numPr>
        <w:spacing w:before="120" w:after="120" w:line="240" w:lineRule="auto"/>
        <w:jc w:val="both"/>
        <w:rPr>
          <w:rFonts w:ascii="David" w:hAnsi="David" w:cs="David"/>
          <w:sz w:val="24"/>
          <w:szCs w:val="24"/>
        </w:rPr>
      </w:pPr>
      <w:r w:rsidRPr="00F536D6">
        <w:rPr>
          <w:rFonts w:ascii="David" w:hAnsi="David" w:cs="David"/>
          <w:sz w:val="24"/>
          <w:szCs w:val="24"/>
          <w:rtl/>
        </w:rPr>
        <w:t xml:space="preserve">למשרד יינתן רישיון שימוש בלתי מוגבל, לא בלעדי ובלתי חוזר בתוצרי הידע שנוצרו כתוצאה מהפיתוח. </w:t>
      </w:r>
    </w:p>
    <w:p w:rsidR="00C57C3D" w:rsidRDefault="00C57C3D" w:rsidP="007A4BFF">
      <w:pPr>
        <w:numPr>
          <w:ilvl w:val="2"/>
          <w:numId w:val="79"/>
        </w:numPr>
        <w:spacing w:before="120" w:after="120" w:line="240" w:lineRule="auto"/>
        <w:jc w:val="both"/>
        <w:rPr>
          <w:rFonts w:ascii="David" w:hAnsi="David" w:cs="David"/>
          <w:sz w:val="24"/>
          <w:szCs w:val="24"/>
        </w:rPr>
      </w:pPr>
      <w:r w:rsidRPr="00F536D6">
        <w:rPr>
          <w:rFonts w:ascii="David" w:hAnsi="David" w:cs="David"/>
          <w:sz w:val="24"/>
          <w:szCs w:val="24"/>
          <w:rtl/>
        </w:rPr>
        <w:t xml:space="preserve">במסגרת הרישיון שיוענק למשרד, </w:t>
      </w:r>
      <w:r w:rsidR="005A1933">
        <w:rPr>
          <w:rFonts w:ascii="David" w:hAnsi="David" w:cs="David" w:hint="cs"/>
          <w:sz w:val="24"/>
          <w:szCs w:val="24"/>
          <w:rtl/>
        </w:rPr>
        <w:t>ה</w:t>
      </w:r>
      <w:r w:rsidRPr="00F536D6">
        <w:rPr>
          <w:rFonts w:ascii="David" w:hAnsi="David" w:cs="David"/>
          <w:sz w:val="24"/>
          <w:szCs w:val="24"/>
          <w:rtl/>
        </w:rPr>
        <w:t xml:space="preserve">מוסד יאפשר למשרד ו/או למדינת ישראל, לרבות לצדדים שלישיים הפועלים מטעם המשרד ו/או מדינת ישראל, להשתמש בתוצרי הידע, כמו גם בזכויות הקניין הרוחני נשוא אמצעי ההגנה על הידע שננקטו על ידי </w:t>
      </w:r>
      <w:r w:rsidR="005A1933">
        <w:rPr>
          <w:rFonts w:ascii="David" w:hAnsi="David" w:cs="David" w:hint="cs"/>
          <w:sz w:val="24"/>
          <w:szCs w:val="24"/>
          <w:rtl/>
        </w:rPr>
        <w:t>ה</w:t>
      </w:r>
      <w:r w:rsidRPr="00F536D6">
        <w:rPr>
          <w:rFonts w:ascii="David" w:hAnsi="David" w:cs="David"/>
          <w:sz w:val="24"/>
          <w:szCs w:val="24"/>
          <w:rtl/>
        </w:rPr>
        <w:t>מוסד, ככל שהדבר נדרש על ידי המשרד לצרכיו, לרבות שימוש פנימי, פיתוח ידע נוסף, מחקר ופיתוח או פיתוח מוצר על ידי צד ג'.</w:t>
      </w:r>
    </w:p>
    <w:p w:rsidR="005A1933" w:rsidRDefault="005A1933" w:rsidP="007A4BFF">
      <w:pPr>
        <w:numPr>
          <w:ilvl w:val="2"/>
          <w:numId w:val="79"/>
        </w:numPr>
        <w:spacing w:before="120" w:after="120" w:line="240" w:lineRule="auto"/>
        <w:jc w:val="both"/>
        <w:rPr>
          <w:rFonts w:ascii="David" w:hAnsi="David" w:cs="David"/>
          <w:sz w:val="24"/>
          <w:szCs w:val="24"/>
        </w:rPr>
      </w:pPr>
      <w:r>
        <w:rPr>
          <w:rFonts w:ascii="David" w:hAnsi="David" w:cs="David" w:hint="cs"/>
          <w:sz w:val="24"/>
          <w:szCs w:val="24"/>
          <w:rtl/>
        </w:rPr>
        <w:t>המוסד</w:t>
      </w:r>
      <w:r w:rsidRPr="00F536D6">
        <w:rPr>
          <w:rFonts w:ascii="David" w:hAnsi="David" w:cs="David"/>
          <w:sz w:val="24"/>
          <w:szCs w:val="24"/>
          <w:rtl/>
        </w:rPr>
        <w:t xml:space="preserve"> יודיע למשרד ללא דיחוי על כל תוצר ידע, שעשוי להיות לו שימוש יישומי ושניתן להגן עליו באמצעות זכויות קניין רוחני, ינקוט בכל אמצעי סביר להגן על זכויותיו בתוצר הידע כדי לפעול לניצול יעיל של תוצר ידע זה ויפרט בפני המשרד את הפעולות שבכוונתו לנקוט בקשר לכך, בין בעצמו ובין באמצעות מוסד להעברה טכנולוגית. כן יודיע </w:t>
      </w:r>
      <w:r>
        <w:rPr>
          <w:rFonts w:ascii="David" w:hAnsi="David" w:cs="David" w:hint="cs"/>
          <w:sz w:val="24"/>
          <w:szCs w:val="24"/>
          <w:rtl/>
        </w:rPr>
        <w:t>המוסד</w:t>
      </w:r>
      <w:r w:rsidRPr="00F536D6">
        <w:rPr>
          <w:rFonts w:ascii="David" w:hAnsi="David" w:cs="David"/>
          <w:sz w:val="24"/>
          <w:szCs w:val="24"/>
          <w:rtl/>
        </w:rPr>
        <w:t xml:space="preserve"> למשרד על מתן רישיון שימוש בידע ובתוצר ידע וימציא למשרד את הרישיון וכל מסמך אחר הקשור אליו שיידרש על ידי המשרד.</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במחקרים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שהוגשו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שיתוף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מספר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מוסדות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יקבעו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השותפים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חלוקת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ויעבירו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להערכת המוסד עשוי להיות לתוצר שימוש יישומי יהיה על המוסד לנקוט באמצעים סבירים כמקובל בנסיבות העניין, להגן על זכויותיו בתוצר הידע, כדי לפעול לניצול יעיל של תוצר ידע זה. הבעלות בתוצר הידע תוקנה למוסד או למוסד להעברה טכנולוגית בלבד, על פי תנאי הסכם זה. העברת בעלות בתוצר ידע או רישומו על שם צד שלישי שאיננו המוסד או המוסד להעברה טכנולוגית או המוסדות השותפים </w:t>
      </w:r>
      <w:r w:rsidRPr="00113927">
        <w:rPr>
          <w:rFonts w:ascii="David" w:eastAsia="Times New Roman" w:hAnsi="David" w:cs="David"/>
          <w:sz w:val="24"/>
          <w:szCs w:val="24"/>
          <w:rtl/>
        </w:rPr>
        <w:lastRenderedPageBreak/>
        <w:t xml:space="preserve">(כמשמעותם בסעיף </w:t>
      </w:r>
      <w:r w:rsidRPr="00F536D6">
        <w:rPr>
          <w:rFonts w:ascii="David" w:eastAsia="Times New Roman" w:hAnsi="David" w:cs="David"/>
          <w:sz w:val="24"/>
          <w:szCs w:val="24"/>
          <w:rtl/>
        </w:rPr>
        <w:t>13(</w:t>
      </w:r>
      <w:r w:rsidRPr="00F536D6">
        <w:rPr>
          <w:rFonts w:ascii="David" w:eastAsia="Times New Roman" w:hAnsi="David" w:cs="David" w:hint="eastAsia"/>
          <w:sz w:val="24"/>
          <w:szCs w:val="24"/>
          <w:rtl/>
        </w:rPr>
        <w:t>א</w:t>
      </w:r>
      <w:r w:rsidRPr="00F536D6">
        <w:rPr>
          <w:rFonts w:ascii="David" w:eastAsia="Times New Roman" w:hAnsi="David" w:cs="David"/>
          <w:sz w:val="24"/>
          <w:szCs w:val="24"/>
          <w:rtl/>
        </w:rPr>
        <w:t>)</w:t>
      </w:r>
      <w:r w:rsidRPr="00113927">
        <w:rPr>
          <w:rFonts w:ascii="David" w:eastAsia="Times New Roman" w:hAnsi="David" w:cs="David"/>
          <w:sz w:val="24"/>
          <w:szCs w:val="24"/>
          <w:rtl/>
        </w:rPr>
        <w:t xml:space="preserve"> לעיל) מכוח הסכם בין המוסד למוסדות השותפים, ייעשה רק באישור בכתב ומראש של המשרד בעקבות בקשה מנומקת.</w:t>
      </w:r>
    </w:p>
    <w:p w:rsidR="00FD1C72" w:rsidRPr="00F536D6" w:rsidRDefault="00FD1C72" w:rsidP="007A4BFF">
      <w:pPr>
        <w:numPr>
          <w:ilvl w:val="2"/>
          <w:numId w:val="79"/>
        </w:numPr>
        <w:spacing w:before="120" w:after="120" w:line="240" w:lineRule="auto"/>
        <w:jc w:val="both"/>
        <w:rPr>
          <w:rFonts w:ascii="David" w:eastAsia="Times New Roman" w:hAnsi="David" w:cs="David"/>
          <w:sz w:val="24"/>
          <w:szCs w:val="24"/>
        </w:rPr>
      </w:pPr>
      <w:r w:rsidRPr="00F536D6">
        <w:rPr>
          <w:rFonts w:ascii="David" w:eastAsia="Times New Roman" w:hAnsi="David" w:cs="David"/>
          <w:sz w:val="24"/>
          <w:szCs w:val="24"/>
          <w:rtl/>
        </w:rPr>
        <w:t xml:space="preserve">על </w:t>
      </w:r>
      <w:r w:rsidRPr="00F536D6">
        <w:rPr>
          <w:rFonts w:ascii="David" w:eastAsia="Times New Roman" w:hAnsi="David" w:cs="David" w:hint="eastAsia"/>
          <w:sz w:val="24"/>
          <w:szCs w:val="24"/>
          <w:rtl/>
        </w:rPr>
        <w:t>המוסד</w:t>
      </w:r>
      <w:r w:rsidRPr="00F536D6">
        <w:rPr>
          <w:rFonts w:ascii="David" w:eastAsia="Times New Roman" w:hAnsi="David" w:cs="David"/>
          <w:sz w:val="24"/>
          <w:szCs w:val="24"/>
          <w:rtl/>
        </w:rPr>
        <w:t xml:space="preserve">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w:t>
      </w:r>
      <w:r>
        <w:rPr>
          <w:rFonts w:ascii="David" w:eastAsia="Times New Roman" w:hAnsi="David" w:cs="David" w:hint="cs"/>
          <w:sz w:val="24"/>
          <w:szCs w:val="24"/>
          <w:rtl/>
        </w:rPr>
        <w:t>המוסד</w:t>
      </w:r>
      <w:r w:rsidRPr="00F536D6">
        <w:rPr>
          <w:rFonts w:ascii="David" w:eastAsia="Times New Roman" w:hAnsi="David" w:cs="David"/>
          <w:sz w:val="24"/>
          <w:szCs w:val="24"/>
          <w:rtl/>
        </w:rPr>
        <w:t xml:space="preserve"> ידווח למדינה על כל רישום פטנט ועל כל ניצול מסחרי הנובע מהידע.</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רישיון</w:t>
      </w:r>
      <w:r w:rsidRPr="00113927">
        <w:rPr>
          <w:rFonts w:ascii="David" w:eastAsia="Times New Roman" w:hAnsi="David" w:cs="David"/>
          <w:sz w:val="24"/>
          <w:szCs w:val="24"/>
          <w:rtl/>
        </w:rPr>
        <w:t xml:space="preserve"> שימוש בתוצר הידע לצד שלישי יבטיח כי מקבל הרישיון יפעל לניצול סביר של תוצר הידע, תוך זמן סביר, על בסיס תוכנית מימוש מוגדרת. רישיון השימוש</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יקנה למוסד או למוסד להעברה טכנולוגית, במידה של אי עמידה בתנאי זה, זכות לבטל את הרישיון או להקנות רישיון שימוש נוסף לצד רביעי לצורך מימוש הידע. </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192EE6">
        <w:rPr>
          <w:rFonts w:ascii="David" w:eastAsia="Times New Roman" w:hAnsi="David" w:cs="David" w:hint="cs"/>
          <w:sz w:val="24"/>
          <w:szCs w:val="24"/>
          <w:rtl/>
        </w:rPr>
        <w:t>יעשה כמיטב יכולתו לפעול למען</w:t>
      </w:r>
      <w:r w:rsidRPr="00113927">
        <w:rPr>
          <w:rFonts w:ascii="David" w:eastAsia="Times New Roman" w:hAnsi="David" w:cs="David"/>
          <w:sz w:val="24"/>
          <w:szCs w:val="24"/>
          <w:rtl/>
        </w:rPr>
        <w:t xml:space="preserve"> אינטרס הציבור</w:t>
      </w:r>
      <w:r w:rsidR="00192EE6">
        <w:rPr>
          <w:rFonts w:ascii="David" w:eastAsia="Times New Roman" w:hAnsi="David" w:cs="David" w:hint="cs"/>
          <w:sz w:val="24"/>
          <w:szCs w:val="24"/>
          <w:rtl/>
        </w:rPr>
        <w:t xml:space="preserve"> בישראל במימוש מטרות ותוצרי הידע, </w:t>
      </w:r>
      <w:r w:rsidRPr="00113927">
        <w:rPr>
          <w:rFonts w:ascii="David" w:eastAsia="Times New Roman" w:hAnsi="David" w:cs="David"/>
          <w:sz w:val="24"/>
          <w:szCs w:val="24"/>
          <w:rtl/>
        </w:rPr>
        <w:t xml:space="preserve">בשים לב לשוק הרלבנטי, בעת החלטה על היקף הרישיון ומידת בלעדיותו. </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יודיע למשרד ללא דיחוי על מתן רישיון שימוש בידע בצירוף חוזה הרישיון או בצירוף הצהרה מטעם המוסד בדבר מתן רישיון השימוש בידע וכן פרטי מקבל הרישיון. </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rsidR="00AB0AE0" w:rsidRPr="00192EE6" w:rsidRDefault="00AB0AE0" w:rsidP="007A4BFF">
      <w:pPr>
        <w:numPr>
          <w:ilvl w:val="1"/>
          <w:numId w:val="91"/>
        </w:numPr>
        <w:spacing w:before="120" w:after="120" w:line="240" w:lineRule="auto"/>
        <w:jc w:val="both"/>
        <w:rPr>
          <w:rFonts w:ascii="David" w:eastAsia="Times New Roman" w:hAnsi="David" w:cs="David"/>
          <w:sz w:val="24"/>
          <w:szCs w:val="24"/>
        </w:rPr>
      </w:pPr>
      <w:r w:rsidRPr="00192EE6">
        <w:rPr>
          <w:rFonts w:ascii="David" w:eastAsia="Times New Roman" w:hAnsi="David" w:cs="David" w:hint="eastAsia"/>
          <w:sz w:val="24"/>
          <w:szCs w:val="24"/>
          <w:rtl/>
        </w:rPr>
        <w:t>רישיון</w:t>
      </w:r>
      <w:r w:rsidRPr="00192EE6">
        <w:rPr>
          <w:rFonts w:ascii="David" w:eastAsia="Times New Roman" w:hAnsi="David" w:cs="David"/>
          <w:sz w:val="24"/>
          <w:szCs w:val="24"/>
          <w:rtl/>
        </w:rPr>
        <w:t xml:space="preserve"> שימוש לא בלעדי בתוצר הידע למדינה </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ההגנה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ביחס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אליו</w:t>
      </w:r>
      <w:r w:rsidRPr="00113927">
        <w:rPr>
          <w:rFonts w:ascii="David" w:eastAsia="Times New Roman" w:hAnsi="David" w:cs="David"/>
          <w:sz w:val="24"/>
          <w:szCs w:val="24"/>
          <w:rtl/>
        </w:rPr>
        <w:t>,</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תהיה</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בכפוף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בפרט</w:t>
      </w:r>
      <w:r w:rsidRPr="00113927">
        <w:rPr>
          <w:rFonts w:ascii="David" w:eastAsia="Times New Roman" w:hAnsi="David" w:cs="David"/>
          <w:sz w:val="24"/>
          <w:szCs w:val="24"/>
          <w:rtl/>
        </w:rPr>
        <w:t>.</w:t>
      </w:r>
    </w:p>
    <w:p w:rsidR="00AB0AE0" w:rsidRPr="00113927" w:rsidRDefault="00192EE6" w:rsidP="007A4BFF">
      <w:pPr>
        <w:numPr>
          <w:ilvl w:val="2"/>
          <w:numId w:val="79"/>
        </w:numPr>
        <w:spacing w:before="120" w:after="120" w:line="240" w:lineRule="auto"/>
        <w:jc w:val="both"/>
        <w:rPr>
          <w:rFonts w:ascii="David" w:eastAsia="Times New Roman" w:hAnsi="David" w:cs="David"/>
          <w:sz w:val="24"/>
          <w:szCs w:val="24"/>
        </w:rPr>
      </w:pPr>
      <w:r>
        <w:rPr>
          <w:rFonts w:ascii="David" w:eastAsia="Times New Roman" w:hAnsi="David" w:cs="David" w:hint="cs"/>
          <w:sz w:val="24"/>
          <w:szCs w:val="24"/>
          <w:rtl/>
        </w:rPr>
        <w:t>ל</w:t>
      </w:r>
      <w:r w:rsidR="0045741A">
        <w:rPr>
          <w:rFonts w:ascii="David" w:eastAsia="Times New Roman" w:hAnsi="David" w:cs="David" w:hint="cs"/>
          <w:sz w:val="24"/>
          <w:szCs w:val="24"/>
          <w:rtl/>
        </w:rPr>
        <w:t>משרד</w:t>
      </w:r>
      <w:r w:rsidR="0045741A" w:rsidRPr="00113927">
        <w:rPr>
          <w:rFonts w:ascii="David" w:eastAsia="Times New Roman" w:hAnsi="David" w:cs="David"/>
          <w:sz w:val="24"/>
          <w:szCs w:val="24"/>
          <w:rtl/>
        </w:rPr>
        <w:t xml:space="preserve"> </w:t>
      </w:r>
      <w:r>
        <w:rPr>
          <w:rFonts w:ascii="David" w:eastAsia="Times New Roman" w:hAnsi="David" w:cs="David" w:hint="cs"/>
          <w:sz w:val="24"/>
          <w:szCs w:val="24"/>
          <w:rtl/>
        </w:rPr>
        <w:t xml:space="preserve">יינתן </w:t>
      </w:r>
      <w:r w:rsidR="00AB0AE0" w:rsidRPr="00113927">
        <w:rPr>
          <w:rFonts w:ascii="David" w:eastAsia="Times New Roman" w:hAnsi="David" w:cs="David" w:hint="eastAsia"/>
          <w:sz w:val="24"/>
          <w:szCs w:val="24"/>
          <w:rtl/>
        </w:rPr>
        <w:t>רישיון</w:t>
      </w:r>
      <w:r>
        <w:rPr>
          <w:rFonts w:ascii="David" w:eastAsia="Times New Roman" w:hAnsi="David" w:cs="David" w:hint="cs"/>
          <w:sz w:val="24"/>
          <w:szCs w:val="24"/>
          <w:rtl/>
        </w:rPr>
        <w:t xml:space="preserve"> שימוש בלתי מוגבל,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לא</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בלעדי</w:t>
      </w:r>
      <w:r w:rsidR="00AB0AE0" w:rsidRPr="00113927">
        <w:rPr>
          <w:rFonts w:ascii="David" w:eastAsia="Times New Roman" w:hAnsi="David" w:cs="David"/>
          <w:sz w:val="24"/>
          <w:szCs w:val="24"/>
          <w:rtl/>
        </w:rPr>
        <w:t xml:space="preserve"> </w:t>
      </w:r>
      <w:r>
        <w:rPr>
          <w:rFonts w:ascii="David" w:eastAsia="Times New Roman" w:hAnsi="David" w:cs="David" w:hint="cs"/>
          <w:sz w:val="24"/>
          <w:szCs w:val="24"/>
          <w:rtl/>
        </w:rPr>
        <w:t>ו</w:t>
      </w:r>
      <w:r w:rsidR="00AB0AE0" w:rsidRPr="00113927">
        <w:rPr>
          <w:rFonts w:ascii="David" w:eastAsia="Times New Roman" w:hAnsi="David" w:cs="David" w:hint="eastAsia"/>
          <w:sz w:val="24"/>
          <w:szCs w:val="24"/>
          <w:rtl/>
        </w:rPr>
        <w:t>בלתי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חוזר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בתוצר</w:t>
      </w:r>
      <w:r>
        <w:rPr>
          <w:rFonts w:ascii="David" w:eastAsia="Times New Roman" w:hAnsi="David" w:cs="David" w:hint="cs"/>
          <w:sz w:val="24"/>
          <w:szCs w:val="24"/>
          <w:rtl/>
        </w:rPr>
        <w:t>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הידע</w:t>
      </w:r>
      <w:r>
        <w:rPr>
          <w:rFonts w:ascii="David" w:eastAsia="Times New Roman" w:hAnsi="David" w:cs="David" w:hint="cs"/>
          <w:sz w:val="24"/>
          <w:szCs w:val="24"/>
          <w:rtl/>
        </w:rPr>
        <w:t xml:space="preserve"> שנוצרו במחקר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רישיון</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כאמור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יוענק</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למדינה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במקביל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להודעה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פיתוח</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תוצר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ידע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יישומי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כאמור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w:t>
      </w:r>
      <w:r w:rsidR="00AB0AE0" w:rsidRPr="00113927">
        <w:rPr>
          <w:rFonts w:ascii="David" w:eastAsia="Times New Roman" w:hAnsi="David" w:cs="David" w:hint="eastAsia"/>
          <w:b/>
          <w:bCs/>
          <w:sz w:val="24"/>
          <w:szCs w:val="24"/>
          <w:rtl/>
        </w:rPr>
        <w:t>סעיף</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ב</w:t>
      </w:r>
      <w:r w:rsidR="00AB0AE0" w:rsidRPr="00113927">
        <w:rPr>
          <w:rFonts w:ascii="David" w:eastAsia="Times New Roman" w:hAnsi="David" w:cs="David"/>
          <w:b/>
          <w:bCs/>
          <w:sz w:val="24"/>
          <w:szCs w:val="24"/>
          <w:rtl/>
        </w:rPr>
        <w:t>(3)</w:t>
      </w:r>
      <w:r w:rsidR="00AB0AE0" w:rsidRPr="00113927">
        <w:rPr>
          <w:rFonts w:ascii="David" w:eastAsia="Times New Roman" w:hAnsi="David" w:cs="David"/>
          <w:sz w:val="24"/>
          <w:szCs w:val="24"/>
          <w:rtl/>
        </w:rPr>
        <w:t xml:space="preserve"> לעיל.</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הודיע</w:t>
      </w:r>
      <w:r w:rsidRPr="00113927">
        <w:rPr>
          <w:rFonts w:ascii="David" w:eastAsia="Times New Roman" w:hAnsi="David" w:cs="David"/>
          <w:sz w:val="24"/>
          <w:szCs w:val="24"/>
          <w:rtl/>
        </w:rPr>
        <w:t xml:space="preserve"> </w:t>
      </w:r>
      <w:r w:rsidR="00BB71CC">
        <w:rPr>
          <w:rFonts w:ascii="David" w:eastAsia="Times New Roman" w:hAnsi="David" w:cs="David" w:hint="cs"/>
          <w:sz w:val="24"/>
          <w:szCs w:val="24"/>
          <w:rtl/>
        </w:rPr>
        <w:t>במשרד</w:t>
      </w:r>
      <w:r w:rsidR="00BB71CC"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2</w:t>
      </w:r>
      <w:r w:rsidRPr="00113927">
        <w:rPr>
          <w:rFonts w:ascii="David" w:eastAsia="Times New Roman" w:hAnsi="David" w:cs="David"/>
          <w:sz w:val="24"/>
          <w:szCs w:val="24"/>
          <w:rtl/>
        </w:rPr>
        <w:t xml:space="preserve"> לעיל, כי היא </w:t>
      </w:r>
      <w:r w:rsidR="00BB71CC">
        <w:rPr>
          <w:rFonts w:ascii="David" w:eastAsia="Times New Roman" w:hAnsi="David" w:cs="David" w:hint="cs"/>
          <w:sz w:val="24"/>
          <w:szCs w:val="24"/>
          <w:rtl/>
        </w:rPr>
        <w:t>מעוניין</w:t>
      </w:r>
      <w:r w:rsidR="00BB71CC" w:rsidRPr="00113927">
        <w:rPr>
          <w:rFonts w:ascii="David" w:eastAsia="Times New Roman" w:hAnsi="David" w:cs="David"/>
          <w:sz w:val="24"/>
          <w:szCs w:val="24"/>
          <w:rtl/>
        </w:rPr>
        <w:t xml:space="preserve"> </w:t>
      </w:r>
      <w:r w:rsidRPr="00113927">
        <w:rPr>
          <w:rFonts w:ascii="David" w:eastAsia="Times New Roman" w:hAnsi="David" w:cs="David"/>
          <w:sz w:val="24"/>
          <w:szCs w:val="24"/>
          <w:rtl/>
        </w:rPr>
        <w:t xml:space="preserve">לעשות שימוש בתוצר הידע, יספק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למדינה את כל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מידע,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מסמכים, המדגמים ו</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תרשימים שיסייעו בהגנה על </w:t>
      </w:r>
      <w:r w:rsidRPr="00113927">
        <w:rPr>
          <w:rFonts w:ascii="David" w:eastAsia="Times New Roman" w:hAnsi="David" w:cs="David" w:hint="eastAsia"/>
          <w:sz w:val="24"/>
          <w:szCs w:val="24"/>
          <w:rtl/>
        </w:rPr>
        <w:t>תוצר</w:t>
      </w:r>
      <w:r w:rsidRPr="00113927">
        <w:rPr>
          <w:rFonts w:ascii="David" w:eastAsia="Times New Roman" w:hAnsi="David" w:cs="David"/>
          <w:sz w:val="24"/>
          <w:szCs w:val="24"/>
          <w:rtl/>
        </w:rPr>
        <w:t xml:space="preserve"> הידע ויחתום על כל מסמך שיידרש על-ידי המשרד לרבות כתבי ויתור, כתבי העברה, יפויי כוח וכיוצ"ב.</w:t>
      </w:r>
    </w:p>
    <w:p w:rsidR="00AB0AE0" w:rsidRPr="00113927" w:rsidRDefault="00597500" w:rsidP="007A4BFF">
      <w:pPr>
        <w:numPr>
          <w:ilvl w:val="1"/>
          <w:numId w:val="91"/>
        </w:numPr>
        <w:spacing w:before="120" w:after="120" w:line="240" w:lineRule="auto"/>
        <w:jc w:val="both"/>
        <w:rPr>
          <w:rFonts w:ascii="David" w:eastAsia="Times New Roman" w:hAnsi="David" w:cs="David"/>
          <w:sz w:val="24"/>
          <w:szCs w:val="24"/>
        </w:rPr>
      </w:pPr>
      <w:r w:rsidRPr="00AD31F7">
        <w:rPr>
          <w:rFonts w:ascii="David" w:eastAsia="Times New Roman" w:hAnsi="David" w:cs="David" w:hint="cs"/>
          <w:b/>
          <w:bCs/>
          <w:sz w:val="24"/>
          <w:szCs w:val="24"/>
          <w:rtl/>
        </w:rPr>
        <w:t>תמלוגים</w:t>
      </w:r>
      <w:r>
        <w:rPr>
          <w:rFonts w:ascii="David" w:eastAsia="Times New Roman" w:hAnsi="David" w:cs="David" w:hint="cs"/>
          <w:sz w:val="24"/>
          <w:szCs w:val="24"/>
          <w:rtl/>
        </w:rPr>
        <w:t>:</w:t>
      </w:r>
      <w:r w:rsidRPr="00DE435E">
        <w:rPr>
          <w:rFonts w:ascii="David" w:eastAsia="Times New Roman" w:hAnsi="David" w:cs="David"/>
          <w:sz w:val="24"/>
          <w:szCs w:val="24"/>
          <w:rtl/>
        </w:rPr>
        <w:t xml:space="preserve"> </w:t>
      </w:r>
      <w:r w:rsidR="00BB71CC" w:rsidRPr="008C387C">
        <w:rPr>
          <w:rFonts w:ascii="David" w:hAnsi="David" w:cs="David"/>
          <w:sz w:val="24"/>
          <w:szCs w:val="24"/>
          <w:rtl/>
        </w:rPr>
        <w:t>מבלי לגרוע מכל זכות נוספת של המשרד או המדינה כאמור בהסכם זה,</w:t>
      </w:r>
      <w:r w:rsidR="00BB71CC">
        <w:rPr>
          <w:rFonts w:ascii="David" w:hAnsi="David" w:cs="David" w:hint="cs"/>
          <w:sz w:val="24"/>
          <w:szCs w:val="24"/>
          <w:rtl/>
        </w:rPr>
        <w:t xml:space="preserve"> </w:t>
      </w:r>
      <w:r w:rsidRPr="00DE435E">
        <w:rPr>
          <w:rFonts w:ascii="David" w:eastAsia="Times New Roman" w:hAnsi="David" w:cs="David" w:hint="eastAsia"/>
          <w:sz w:val="24"/>
          <w:szCs w:val="24"/>
          <w:rtl/>
        </w:rPr>
        <w:t>ה</w:t>
      </w:r>
      <w:r w:rsidRPr="00597500">
        <w:rPr>
          <w:rFonts w:ascii="David" w:eastAsia="Times New Roman" w:hAnsi="David" w:cs="David"/>
          <w:sz w:val="24"/>
          <w:szCs w:val="24"/>
          <w:rtl/>
        </w:rPr>
        <w:t xml:space="preserve">מוסד ישלם למשרד המזמין תמלוגים בשיעור של 5% מכל </w:t>
      </w:r>
      <w:r w:rsidR="00BB71CC">
        <w:rPr>
          <w:rFonts w:ascii="David" w:eastAsia="Times New Roman" w:hAnsi="David" w:cs="David" w:hint="cs"/>
          <w:sz w:val="24"/>
          <w:szCs w:val="24"/>
          <w:rtl/>
        </w:rPr>
        <w:t xml:space="preserve">הכנסה הנובעת ממסחור </w:t>
      </w:r>
      <w:r w:rsidRPr="00597500">
        <w:rPr>
          <w:rFonts w:ascii="David" w:eastAsia="Times New Roman" w:hAnsi="David" w:cs="David"/>
          <w:sz w:val="24"/>
          <w:szCs w:val="24"/>
          <w:rtl/>
        </w:rPr>
        <w:t xml:space="preserve">תוצרי </w:t>
      </w:r>
      <w:r w:rsidR="00BB71CC">
        <w:rPr>
          <w:rFonts w:ascii="David" w:eastAsia="Times New Roman" w:hAnsi="David" w:cs="David" w:hint="cs"/>
          <w:sz w:val="24"/>
          <w:szCs w:val="24"/>
          <w:rtl/>
        </w:rPr>
        <w:t>הידע והקניין הרוחני</w:t>
      </w:r>
      <w:r w:rsidRPr="00597500">
        <w:rPr>
          <w:rFonts w:ascii="David" w:eastAsia="Times New Roman" w:hAnsi="David" w:cs="David"/>
          <w:sz w:val="24"/>
          <w:szCs w:val="24"/>
          <w:rtl/>
        </w:rPr>
        <w:t xml:space="preserve"> של המחקר</w:t>
      </w:r>
      <w:r w:rsidR="00BB71CC">
        <w:rPr>
          <w:rFonts w:ascii="David" w:eastAsia="Times New Roman" w:hAnsi="David" w:cs="David" w:hint="cs"/>
          <w:sz w:val="24"/>
          <w:szCs w:val="24"/>
          <w:rtl/>
        </w:rPr>
        <w:t>, במישרין או בעקיפין</w:t>
      </w:r>
      <w:r w:rsidRPr="00597500">
        <w:rPr>
          <w:rFonts w:ascii="David" w:eastAsia="Times New Roman" w:hAnsi="David" w:cs="David"/>
          <w:sz w:val="24"/>
          <w:szCs w:val="24"/>
          <w:rtl/>
        </w:rPr>
        <w:t>,</w:t>
      </w:r>
      <w:r w:rsidR="00BB71CC">
        <w:rPr>
          <w:rFonts w:ascii="David" w:eastAsia="Times New Roman" w:hAnsi="David" w:cs="David" w:hint="cs"/>
          <w:sz w:val="24"/>
          <w:szCs w:val="24"/>
          <w:rtl/>
        </w:rPr>
        <w:t xml:space="preserve"> לרבות שירותים נלווים לה או כרוכים בה,</w:t>
      </w:r>
      <w:r w:rsidRPr="00597500">
        <w:rPr>
          <w:rFonts w:ascii="David" w:eastAsia="Times New Roman" w:hAnsi="David" w:cs="David"/>
          <w:sz w:val="24"/>
          <w:szCs w:val="24"/>
          <w:rtl/>
        </w:rPr>
        <w:t xml:space="preserve"> עד לסכום מצטבר של המענק הממשלתי,</w:t>
      </w:r>
      <w:r w:rsidR="00867CE1">
        <w:rPr>
          <w:rFonts w:ascii="David" w:eastAsia="Times New Roman" w:hAnsi="David" w:cs="David" w:hint="cs"/>
          <w:sz w:val="24"/>
          <w:szCs w:val="24"/>
          <w:rtl/>
        </w:rPr>
        <w:t xml:space="preserve"> הסכום</w:t>
      </w:r>
      <w:r w:rsidRPr="00597500">
        <w:rPr>
          <w:rFonts w:ascii="David" w:eastAsia="Times New Roman" w:hAnsi="David" w:cs="David"/>
          <w:sz w:val="24"/>
          <w:szCs w:val="24"/>
          <w:rtl/>
        </w:rPr>
        <w:t xml:space="preserve"> צמוד למדד המחירים ובתוספת ריבית החשב הכללי, בין אם ההכנסה נוצרה אצל המוסד או אצל </w:t>
      </w:r>
      <w:r w:rsidR="00BB71CC">
        <w:rPr>
          <w:rFonts w:ascii="David" w:eastAsia="Times New Roman" w:hAnsi="David" w:cs="David" w:hint="cs"/>
          <w:sz w:val="24"/>
          <w:szCs w:val="24"/>
          <w:rtl/>
        </w:rPr>
        <w:t>המוסד להעברה טכנולוגית</w:t>
      </w:r>
      <w:r w:rsidRPr="00597500">
        <w:rPr>
          <w:rFonts w:ascii="David" w:eastAsia="Times New Roman" w:hAnsi="David" w:cs="David"/>
          <w:sz w:val="24"/>
          <w:szCs w:val="24"/>
          <w:rtl/>
        </w:rPr>
        <w:t>,</w:t>
      </w:r>
      <w:r w:rsidR="00BB71CC">
        <w:rPr>
          <w:rFonts w:ascii="David" w:eastAsia="Times New Roman" w:hAnsi="David" w:cs="David" w:hint="cs"/>
          <w:sz w:val="24"/>
          <w:szCs w:val="24"/>
          <w:rtl/>
        </w:rPr>
        <w:t xml:space="preserve"> או אצל תאגיד הפועל מטעמו</w:t>
      </w:r>
      <w:r w:rsidRPr="00597500">
        <w:rPr>
          <w:rFonts w:ascii="David" w:eastAsia="Times New Roman" w:hAnsi="David" w:cs="David"/>
          <w:sz w:val="24"/>
          <w:szCs w:val="24"/>
          <w:rtl/>
        </w:rPr>
        <w:t xml:space="preserve"> הקשור לו או השותף אליו</w:t>
      </w:r>
      <w:r w:rsidR="00BB71CC">
        <w:rPr>
          <w:rFonts w:ascii="David" w:eastAsia="Times New Roman" w:hAnsi="David" w:cs="David" w:hint="cs"/>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יעביר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דיווח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הכנסותיו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שמופיע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נספח</w:t>
      </w:r>
      <w:r w:rsidR="00F02035">
        <w:rPr>
          <w:rFonts w:ascii="David" w:eastAsia="Times New Roman" w:hAnsi="David" w:cs="David" w:hint="cs"/>
          <w:b/>
          <w:bCs/>
          <w:sz w:val="24"/>
          <w:szCs w:val="24"/>
          <w:rtl/>
        </w:rPr>
        <w:t xml:space="preserve"> 4 או 5 לפי העניין.</w:t>
      </w:r>
    </w:p>
    <w:p w:rsidR="00AB0AE0" w:rsidRPr="00113927" w:rsidRDefault="00AB0AE0" w:rsidP="00AB0AE0">
      <w:pPr>
        <w:spacing w:before="120" w:after="120" w:line="240" w:lineRule="auto"/>
        <w:jc w:val="both"/>
        <w:rPr>
          <w:rFonts w:ascii="David" w:eastAsia="Times New Roman" w:hAnsi="David" w:cs="David"/>
          <w:sz w:val="24"/>
          <w:szCs w:val="24"/>
        </w:rPr>
      </w:pPr>
    </w:p>
    <w:p w:rsidR="00AB0AE0" w:rsidRPr="00113927" w:rsidRDefault="00AB0AE0" w:rsidP="007A4BFF">
      <w:pPr>
        <w:numPr>
          <w:ilvl w:val="0"/>
          <w:numId w:val="79"/>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סודיות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ופרסום</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ממצאי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שתראה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ובלבד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יאוזכר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ייעשה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טרם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ממצאי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יפנה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כוונתו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הממצאים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תינתן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תפחת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מתשעים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לשכנע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יפגע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יפגע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באפשרויות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מסחור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יפגע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בפרסומי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ממצאי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כרצונו</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דבר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זכייתו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הקורא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שתראה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שמות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המעורבים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תאריכים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הקשורים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הממשלתי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וכד</w:t>
      </w:r>
      <w:r w:rsidRPr="00113927">
        <w:rPr>
          <w:rFonts w:ascii="David" w:eastAsia="Times New Roman" w:hAnsi="David" w:cs="David"/>
          <w:sz w:val="24"/>
          <w:szCs w:val="24"/>
          <w:rtl/>
        </w:rPr>
        <w:t>'.</w:t>
      </w:r>
    </w:p>
    <w:p w:rsidR="00F25A92" w:rsidRDefault="00F25A92" w:rsidP="007A4BFF">
      <w:pPr>
        <w:numPr>
          <w:ilvl w:val="1"/>
          <w:numId w:val="91"/>
        </w:numPr>
        <w:spacing w:before="120" w:after="120" w:line="240" w:lineRule="auto"/>
        <w:jc w:val="both"/>
        <w:rPr>
          <w:rFonts w:ascii="David" w:eastAsia="Times New Roman" w:hAnsi="David" w:cs="David"/>
          <w:sz w:val="24"/>
          <w:szCs w:val="24"/>
        </w:rPr>
      </w:pPr>
      <w:r w:rsidRPr="00F25A92">
        <w:rPr>
          <w:rFonts w:ascii="David" w:eastAsia="Times New Roman" w:hAnsi="David" w:cs="David"/>
          <w:sz w:val="24"/>
          <w:szCs w:val="24"/>
          <w:rtl/>
        </w:rPr>
        <w:t>מוסד המחקר והחוקר רשאים לפרסם את תוצאות המחקר, למעט במקרים שבהם פרסום המחקר עלול לגרום לפגיעה בביטחון המדינה ו/או בשמירת הסדר הציבורי.</w:t>
      </w:r>
      <w:r w:rsidRPr="00C37764">
        <w:rPr>
          <w:rFonts w:ascii="David" w:eastAsia="Times New Roman" w:hAnsi="David" w:cs="David" w:hint="cs"/>
          <w:sz w:val="24"/>
          <w:szCs w:val="24"/>
          <w:rtl/>
        </w:rPr>
        <w:t xml:space="preserve"> </w:t>
      </w:r>
      <w:r w:rsidRPr="00C37764">
        <w:rPr>
          <w:rFonts w:ascii="David" w:eastAsia="Times New Roman" w:hAnsi="David" w:cs="David"/>
          <w:sz w:val="24"/>
          <w:szCs w:val="24"/>
          <w:rtl/>
        </w:rPr>
        <w:t>תוכן הפרסום יימסר למשרד המזמין 30 יום לפחות טרם מועד הפרסום, על מנת לאפשר למשרד להיערך לפרסום.</w:t>
      </w:r>
      <w:r w:rsidRPr="009A64F6">
        <w:rPr>
          <w:rFonts w:ascii="David" w:eastAsia="Times New Roman" w:hAnsi="David" w:cs="David" w:hint="cs"/>
          <w:sz w:val="24"/>
          <w:szCs w:val="24"/>
          <w:rtl/>
        </w:rPr>
        <w:t xml:space="preserve"> </w:t>
      </w:r>
      <w:r w:rsidRPr="009A64F6">
        <w:rPr>
          <w:rFonts w:ascii="David" w:eastAsia="Times New Roman" w:hAnsi="David" w:cs="David"/>
          <w:sz w:val="24"/>
          <w:szCs w:val="24"/>
          <w:rtl/>
        </w:rPr>
        <w:t>במקרה שבו במהלך 30 ימי ההערכות המשרד יעריך כי ישנה אפשרות, גם אם קלושה, כי תוכן הפרסום עלול לגרום לפגיעה בביטחון המדינה ו/או בשמירת הסדר הציבורי, הפרסום י</w:t>
      </w:r>
      <w:r w:rsidRPr="00F25A92">
        <w:rPr>
          <w:rFonts w:ascii="David" w:eastAsia="Times New Roman" w:hAnsi="David" w:cs="David"/>
          <w:sz w:val="24"/>
          <w:szCs w:val="24"/>
          <w:rtl/>
        </w:rPr>
        <w:t>בוצע בכפוף לאישור המשרד המזמין.</w:t>
      </w:r>
    </w:p>
    <w:p w:rsidR="009B4AA1" w:rsidRPr="009B4AA1" w:rsidRDefault="009B4AA1" w:rsidP="007A4BFF">
      <w:pPr>
        <w:numPr>
          <w:ilvl w:val="1"/>
          <w:numId w:val="91"/>
        </w:numPr>
        <w:spacing w:before="120" w:after="120" w:line="240" w:lineRule="auto"/>
        <w:jc w:val="both"/>
        <w:rPr>
          <w:rFonts w:ascii="David" w:eastAsia="Times New Roman" w:hAnsi="David" w:cs="David"/>
          <w:sz w:val="24"/>
          <w:szCs w:val="24"/>
          <w:rtl/>
        </w:rPr>
      </w:pPr>
      <w:r w:rsidRPr="009B4AA1">
        <w:rPr>
          <w:rFonts w:ascii="David" w:eastAsia="Times New Roman" w:hAnsi="David" w:cs="David"/>
          <w:sz w:val="24"/>
          <w:szCs w:val="24"/>
          <w:rtl/>
        </w:rPr>
        <w:t xml:space="preserve">מוסד המחקר ידווח למשרד על תוצרי מסחור שנוצרו כפועל יוצא </w:t>
      </w:r>
      <w:r>
        <w:rPr>
          <w:rFonts w:ascii="David" w:eastAsia="Times New Roman" w:hAnsi="David" w:cs="David" w:hint="cs"/>
          <w:sz w:val="24"/>
          <w:szCs w:val="24"/>
          <w:rtl/>
        </w:rPr>
        <w:t xml:space="preserve">מהסכם זה </w:t>
      </w:r>
      <w:r w:rsidRPr="009B4AA1">
        <w:rPr>
          <w:rFonts w:ascii="David" w:eastAsia="Times New Roman" w:hAnsi="David" w:cs="David"/>
          <w:sz w:val="24"/>
          <w:szCs w:val="24"/>
          <w:rtl/>
        </w:rPr>
        <w:t>אחת לשנה, ממועד סיום ההתקשרות ועד 3 שנים מיום סיום המחקר (חובת הדיווח חלה גם אם אין תוצרי מסחור). לאחר מכן, מוסד המחקר ידווח באופן הבא:</w:t>
      </w:r>
    </w:p>
    <w:p w:rsidR="009B4AA1" w:rsidRPr="009B4AA1" w:rsidRDefault="009B4AA1" w:rsidP="007A4BFF">
      <w:pPr>
        <w:numPr>
          <w:ilvl w:val="2"/>
          <w:numId w:val="91"/>
        </w:numPr>
        <w:spacing w:before="120" w:after="120" w:line="240" w:lineRule="auto"/>
        <w:jc w:val="both"/>
        <w:rPr>
          <w:rFonts w:ascii="David" w:eastAsia="Times New Roman" w:hAnsi="David" w:cs="David"/>
          <w:sz w:val="24"/>
          <w:szCs w:val="24"/>
          <w:rtl/>
        </w:rPr>
      </w:pPr>
      <w:r w:rsidRPr="009B4AA1">
        <w:rPr>
          <w:rFonts w:ascii="David" w:eastAsia="Times New Roman" w:hAnsi="David" w:cs="David"/>
          <w:sz w:val="24"/>
          <w:szCs w:val="24"/>
          <w:rtl/>
        </w:rPr>
        <w:t>במקרה שבו נרשמה בגין תוצר הידע בקשת פטנט פרוביזורית (</w:t>
      </w:r>
      <w:r w:rsidRPr="009B4AA1">
        <w:rPr>
          <w:rFonts w:ascii="David" w:eastAsia="Times New Roman" w:hAnsi="David" w:cs="David"/>
          <w:sz w:val="24"/>
          <w:szCs w:val="24"/>
        </w:rPr>
        <w:t>Provisional</w:t>
      </w:r>
      <w:r w:rsidRPr="009B4AA1">
        <w:rPr>
          <w:rFonts w:ascii="David" w:eastAsia="Times New Roman" w:hAnsi="David" w:cs="David"/>
          <w:sz w:val="24"/>
          <w:szCs w:val="24"/>
          <w:rtl/>
        </w:rPr>
        <w:t>) במהלך 3 השנים מיום הסיום - מוסד המחקר ידווח למשרד על תוצרי הידע ו/או תוצרי המסחור אחת לשנה ולמשך שנתיים נוספות (חובת הדיווח חלה גם אם אין תוצרי מסחור) מעבר ל - 3 השנים. בתום 5 שנות הדיווח, מוסד המחקר ידווח למשרד המזמין רק על תוצרי מסחור קיימים.</w:t>
      </w:r>
    </w:p>
    <w:p w:rsidR="009B4AA1" w:rsidRPr="009B4AA1" w:rsidRDefault="009B4AA1" w:rsidP="007A4BFF">
      <w:pPr>
        <w:numPr>
          <w:ilvl w:val="2"/>
          <w:numId w:val="91"/>
        </w:numPr>
        <w:spacing w:before="120" w:after="120" w:line="240" w:lineRule="auto"/>
        <w:jc w:val="both"/>
        <w:rPr>
          <w:rFonts w:ascii="David" w:eastAsia="Times New Roman" w:hAnsi="David" w:cs="David"/>
          <w:sz w:val="24"/>
          <w:szCs w:val="24"/>
          <w:rtl/>
        </w:rPr>
      </w:pPr>
      <w:r w:rsidRPr="009B4AA1">
        <w:rPr>
          <w:rFonts w:ascii="David" w:eastAsia="Times New Roman" w:hAnsi="David" w:cs="David"/>
          <w:sz w:val="24"/>
          <w:szCs w:val="24"/>
          <w:rtl/>
        </w:rPr>
        <w:t>במקרה שבו לא נרשמה בגין תוצר הידע בקשת פטנט פרוביזורית (</w:t>
      </w:r>
      <w:r w:rsidRPr="009B4AA1">
        <w:rPr>
          <w:rFonts w:ascii="David" w:eastAsia="Times New Roman" w:hAnsi="David" w:cs="David"/>
          <w:sz w:val="24"/>
          <w:szCs w:val="24"/>
        </w:rPr>
        <w:t>Provisional</w:t>
      </w:r>
      <w:r w:rsidRPr="009B4AA1">
        <w:rPr>
          <w:rFonts w:ascii="David" w:eastAsia="Times New Roman" w:hAnsi="David" w:cs="David"/>
          <w:sz w:val="24"/>
          <w:szCs w:val="24"/>
          <w:rtl/>
        </w:rPr>
        <w:t>) במהלך 3 השנים - ידווח מוסד המחקר למשרד רק על תוצרי מסחור קיימים.</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פומבי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יאזכרו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בנוסח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w:t>
      </w:r>
      <w:r w:rsidRPr="00113927">
        <w:rPr>
          <w:rFonts w:ascii="David" w:eastAsia="Times New Roman" w:hAnsi="David" w:cs="David"/>
          <w:sz w:val="24"/>
          <w:szCs w:val="24"/>
          <w:rtl/>
        </w:rPr>
        <w:t>: "</w:t>
      </w:r>
      <w:r w:rsidRPr="00113927">
        <w:rPr>
          <w:rFonts w:ascii="David" w:eastAsia="Times New Roman" w:hAnsi="David" w:cs="David" w:hint="eastAsia"/>
          <w:b/>
          <w:bCs/>
          <w:sz w:val="24"/>
          <w:szCs w:val="24"/>
          <w:rtl/>
        </w:rPr>
        <w:t>מחקר</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זה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מומן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w:t>
      </w:r>
      <w:r w:rsidRPr="00113927">
        <w:rPr>
          <w:rFonts w:ascii="David" w:eastAsia="Times New Roman" w:hAnsi="David" w:cs="David"/>
          <w:b/>
          <w:bCs/>
          <w:sz w:val="24"/>
          <w:szCs w:val="24"/>
          <w:rtl/>
        </w:rPr>
        <w:t xml:space="preserve">-ידי </w:t>
      </w:r>
      <w:r w:rsidRPr="00113927">
        <w:rPr>
          <w:rFonts w:ascii="David" w:eastAsia="Times New Roman" w:hAnsi="David" w:cs="David" w:hint="eastAsia"/>
          <w:b/>
          <w:bCs/>
          <w:sz w:val="24"/>
          <w:szCs w:val="24"/>
          <w:rtl/>
        </w:rPr>
        <w:t>משרד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האנרגיה</w:t>
      </w:r>
      <w:r w:rsidRPr="00113927">
        <w:rPr>
          <w:rFonts w:ascii="David" w:eastAsia="Times New Roman" w:hAnsi="David" w:cs="David"/>
          <w:sz w:val="24"/>
          <w:szCs w:val="24"/>
          <w:rtl/>
        </w:rPr>
        <w:t>"</w:t>
      </w:r>
      <w:r w:rsidR="00443D30">
        <w:rPr>
          <w:rFonts w:ascii="David" w:eastAsia="Times New Roman" w:hAnsi="David" w:cs="David" w:hint="cs"/>
          <w:sz w:val="24"/>
          <w:szCs w:val="24"/>
          <w:rtl/>
        </w:rPr>
        <w:t xml:space="preserve"> ובמחקרי רעידות האדמה בנוסח הבא: </w:t>
      </w:r>
      <w:r w:rsidR="00443D30" w:rsidRPr="00113927">
        <w:rPr>
          <w:rFonts w:ascii="David" w:eastAsia="Times New Roman" w:hAnsi="David" w:cs="David"/>
          <w:sz w:val="24"/>
          <w:szCs w:val="24"/>
          <w:rtl/>
        </w:rPr>
        <w:t>: "</w:t>
      </w:r>
      <w:r w:rsidR="00443D30" w:rsidRPr="00113927">
        <w:rPr>
          <w:rFonts w:ascii="David" w:eastAsia="Times New Roman" w:hAnsi="David" w:cs="David" w:hint="eastAsia"/>
          <w:b/>
          <w:bCs/>
          <w:sz w:val="24"/>
          <w:szCs w:val="24"/>
          <w:rtl/>
        </w:rPr>
        <w:t>מחקר</w:t>
      </w:r>
      <w:r w:rsidR="00443D30" w:rsidRPr="00113927">
        <w:rPr>
          <w:rFonts w:ascii="David" w:eastAsia="Times New Roman" w:hAnsi="David" w:cs="David"/>
          <w:b/>
          <w:bCs/>
          <w:sz w:val="24"/>
          <w:szCs w:val="24"/>
          <w:rtl/>
        </w:rPr>
        <w:t xml:space="preserve"> </w:t>
      </w:r>
      <w:r w:rsidR="00443D30" w:rsidRPr="00113927">
        <w:rPr>
          <w:rFonts w:ascii="David" w:eastAsia="Times New Roman" w:hAnsi="David" w:cs="David" w:hint="eastAsia"/>
          <w:b/>
          <w:bCs/>
          <w:sz w:val="24"/>
          <w:szCs w:val="24"/>
          <w:rtl/>
        </w:rPr>
        <w:t>זה</w:t>
      </w:r>
      <w:r w:rsidR="00443D30" w:rsidRPr="00113927">
        <w:rPr>
          <w:rFonts w:ascii="David" w:eastAsia="Times New Roman" w:hAnsi="David" w:cs="David"/>
          <w:b/>
          <w:bCs/>
          <w:sz w:val="24"/>
          <w:szCs w:val="24"/>
          <w:rtl/>
        </w:rPr>
        <w:t xml:space="preserve"> </w:t>
      </w:r>
      <w:r w:rsidR="00443D30" w:rsidRPr="00113927">
        <w:rPr>
          <w:rFonts w:ascii="David" w:eastAsia="Times New Roman" w:hAnsi="David" w:cs="David" w:hint="eastAsia"/>
          <w:b/>
          <w:bCs/>
          <w:sz w:val="24"/>
          <w:szCs w:val="24"/>
          <w:rtl/>
        </w:rPr>
        <w:t>מומן</w:t>
      </w:r>
      <w:r w:rsidR="00443D30" w:rsidRPr="00113927">
        <w:rPr>
          <w:rFonts w:ascii="David" w:eastAsia="Times New Roman" w:hAnsi="David" w:cs="David"/>
          <w:b/>
          <w:bCs/>
          <w:sz w:val="24"/>
          <w:szCs w:val="24"/>
          <w:rtl/>
        </w:rPr>
        <w:t xml:space="preserve"> </w:t>
      </w:r>
      <w:r w:rsidR="00443D30" w:rsidRPr="00113927">
        <w:rPr>
          <w:rFonts w:ascii="David" w:eastAsia="Times New Roman" w:hAnsi="David" w:cs="David" w:hint="eastAsia"/>
          <w:b/>
          <w:bCs/>
          <w:sz w:val="24"/>
          <w:szCs w:val="24"/>
          <w:rtl/>
        </w:rPr>
        <w:t>על</w:t>
      </w:r>
      <w:r w:rsidR="00443D30" w:rsidRPr="00113927">
        <w:rPr>
          <w:rFonts w:ascii="David" w:eastAsia="Times New Roman" w:hAnsi="David" w:cs="David"/>
          <w:b/>
          <w:bCs/>
          <w:sz w:val="24"/>
          <w:szCs w:val="24"/>
          <w:rtl/>
        </w:rPr>
        <w:t xml:space="preserve">-ידי </w:t>
      </w:r>
      <w:r w:rsidR="00443D30" w:rsidRPr="00113927">
        <w:rPr>
          <w:rFonts w:ascii="David" w:eastAsia="Times New Roman" w:hAnsi="David" w:cs="David" w:hint="eastAsia"/>
          <w:b/>
          <w:bCs/>
          <w:sz w:val="24"/>
          <w:szCs w:val="24"/>
          <w:rtl/>
        </w:rPr>
        <w:t>משרד</w:t>
      </w:r>
      <w:r w:rsidR="00443D30" w:rsidRPr="00113927">
        <w:rPr>
          <w:rFonts w:ascii="David" w:eastAsia="Times New Roman" w:hAnsi="David" w:cs="David"/>
          <w:b/>
          <w:bCs/>
          <w:sz w:val="24"/>
          <w:szCs w:val="24"/>
          <w:rtl/>
        </w:rPr>
        <w:t xml:space="preserve"> </w:t>
      </w:r>
      <w:r w:rsidR="00443D30" w:rsidRPr="00113927">
        <w:rPr>
          <w:rFonts w:ascii="David" w:eastAsia="Times New Roman" w:hAnsi="David" w:cs="David" w:hint="eastAsia"/>
          <w:b/>
          <w:bCs/>
          <w:sz w:val="24"/>
          <w:szCs w:val="24"/>
          <w:rtl/>
        </w:rPr>
        <w:t>האנרגיה</w:t>
      </w:r>
      <w:r w:rsidR="00443D30">
        <w:rPr>
          <w:rFonts w:ascii="David" w:eastAsia="Times New Roman" w:hAnsi="David" w:cs="David" w:hint="cs"/>
          <w:b/>
          <w:bCs/>
          <w:sz w:val="24"/>
          <w:szCs w:val="24"/>
          <w:rtl/>
        </w:rPr>
        <w:t xml:space="preserve"> וועדת ההיגוי הבינמשרדית להערכות לרעידות אדמה</w:t>
      </w:r>
      <w:r w:rsidR="00443D30" w:rsidRPr="00113927">
        <w:rPr>
          <w:rFonts w:ascii="David" w:eastAsia="Times New Roman" w:hAnsi="David" w:cs="David"/>
          <w:sz w:val="24"/>
          <w:szCs w:val="24"/>
          <w:rtl/>
        </w:rPr>
        <w:t>"</w:t>
      </w:r>
      <w:r w:rsidR="00443D30">
        <w:rPr>
          <w:rFonts w:ascii="David" w:eastAsia="Times New Roman" w:hAnsi="David" w:cs="David" w:hint="cs"/>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פרט</w:t>
      </w:r>
      <w:r w:rsidRPr="00113927">
        <w:rPr>
          <w:rFonts w:ascii="David" w:eastAsia="Times New Roman" w:hAnsi="David" w:cs="David"/>
          <w:sz w:val="24"/>
          <w:szCs w:val="24"/>
          <w:rtl/>
        </w:rPr>
        <w:t xml:space="preserve"> לאמור לעיל, החוקר והמוסד ישמרו בסודיות כל מידע ומסמך מכל סוג שהוא, שיגיע אלי</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או לחוקריהם או לעובדיהם או למי מטעמם מהמשרד ומצהירים כי ידוע להם שאי מילוי ההתחייבויות על פי סעיף קטן זה מהווה</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עבירה לפי </w:t>
      </w:r>
      <w:r w:rsidRPr="00113927">
        <w:rPr>
          <w:rFonts w:ascii="David" w:eastAsia="Times New Roman" w:hAnsi="David" w:cs="David"/>
          <w:b/>
          <w:bCs/>
          <w:sz w:val="24"/>
          <w:szCs w:val="24"/>
          <w:rtl/>
        </w:rPr>
        <w:t>סעיף 118</w:t>
      </w:r>
      <w:r w:rsidRPr="00113927">
        <w:rPr>
          <w:rFonts w:ascii="David" w:eastAsia="Times New Roman" w:hAnsi="David" w:cs="David"/>
          <w:sz w:val="24"/>
          <w:szCs w:val="24"/>
          <w:rtl/>
        </w:rPr>
        <w:t xml:space="preserve"> לחוק העונשין, תשל"ז – 1997, </w:t>
      </w:r>
      <w:r w:rsidRPr="00113927">
        <w:rPr>
          <w:rFonts w:ascii="David" w:eastAsia="Times New Roman" w:hAnsi="David" w:cs="David" w:hint="eastAsia"/>
          <w:sz w:val="24"/>
          <w:szCs w:val="24"/>
          <w:rtl/>
        </w:rPr>
        <w:t>למעט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שפרסומו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צו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שיפוטי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מידע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ומפורסם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לציבור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טרם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להחתים כל מי שיקבל כל מידע או מסמך כאמור ב</w:t>
      </w:r>
      <w:r w:rsidRPr="00113927">
        <w:rPr>
          <w:rFonts w:ascii="David" w:eastAsia="Times New Roman" w:hAnsi="David" w:cs="David"/>
          <w:b/>
          <w:bCs/>
          <w:sz w:val="24"/>
          <w:szCs w:val="24"/>
          <w:rtl/>
        </w:rPr>
        <w:t xml:space="preserve">סעיף </w:t>
      </w:r>
      <w:r w:rsidRPr="00113927">
        <w:rPr>
          <w:rFonts w:ascii="David" w:eastAsia="Times New Roman" w:hAnsi="David" w:cs="David" w:hint="eastAsia"/>
          <w:b/>
          <w:bCs/>
          <w:sz w:val="24"/>
          <w:szCs w:val="24"/>
          <w:rtl/>
        </w:rPr>
        <w:t>ד</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לעיל</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במסגרת ביצוע הסכם זה על הצהרת סודיות וכן להחתים אותם על הצהרה לפיה ידוע להם שאי</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מילוי ההתחייבויות על פי סעיף קטן זה מהווה עבירה לפי </w:t>
      </w:r>
      <w:r w:rsidRPr="00113927">
        <w:rPr>
          <w:rFonts w:ascii="David" w:eastAsia="Times New Roman" w:hAnsi="David" w:cs="David"/>
          <w:b/>
          <w:bCs/>
          <w:sz w:val="24"/>
          <w:szCs w:val="24"/>
          <w:rtl/>
        </w:rPr>
        <w:t>סעיף 118</w:t>
      </w:r>
      <w:r w:rsidRPr="00113927">
        <w:rPr>
          <w:rFonts w:ascii="David" w:eastAsia="Times New Roman" w:hAnsi="David" w:cs="David"/>
          <w:sz w:val="24"/>
          <w:szCs w:val="24"/>
          <w:rtl/>
        </w:rPr>
        <w:t xml:space="preserve"> לחוק העונשין, תשל"ז - 1997.</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בזאת, כי המשרד ועובדיו כפופים לסעיפים 117 ו-118 לחוק העונשין, תשל"ז – 1997.</w:t>
      </w:r>
    </w:p>
    <w:p w:rsidR="00AB0AE0" w:rsidRPr="00113927" w:rsidRDefault="00AB0AE0" w:rsidP="00AB0AE0">
      <w:pPr>
        <w:spacing w:before="120" w:after="120" w:line="240" w:lineRule="auto"/>
        <w:ind w:left="113"/>
        <w:jc w:val="both"/>
        <w:rPr>
          <w:rFonts w:ascii="David" w:eastAsia="Times New Roman" w:hAnsi="David" w:cs="David"/>
          <w:sz w:val="24"/>
          <w:szCs w:val="24"/>
          <w:rtl/>
        </w:rPr>
      </w:pPr>
    </w:p>
    <w:p w:rsidR="00AB0AE0" w:rsidRPr="00113927" w:rsidRDefault="00AB0AE0" w:rsidP="007A4BFF">
      <w:pPr>
        <w:numPr>
          <w:ilvl w:val="0"/>
          <w:numId w:val="79"/>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הפסקת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ההתקשרות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וקיצוץ</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בתקציב</w:t>
      </w:r>
    </w:p>
    <w:p w:rsidR="00AB0AE0" w:rsidRPr="00113927" w:rsidRDefault="00AB0AE0" w:rsidP="007A4BFF">
      <w:pPr>
        <w:numPr>
          <w:ilvl w:val="1"/>
          <w:numId w:val="91"/>
        </w:numPr>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הפסקת</w:t>
      </w:r>
      <w:r w:rsidRPr="00113927">
        <w:rPr>
          <w:rFonts w:ascii="David" w:eastAsia="Times New Roman" w:hAnsi="David" w:cs="David"/>
          <w:b/>
          <w:bCs/>
          <w:sz w:val="24"/>
          <w:szCs w:val="24"/>
          <w:rtl/>
        </w:rPr>
        <w:t xml:space="preserve"> ההתקשרות –</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הפרו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יסודית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יסודית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תיקנו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הארכה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שתינתן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-ידי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לבטל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ביטל</w:t>
      </w:r>
      <w:r w:rsidRPr="00113927">
        <w:rPr>
          <w:rFonts w:ascii="David" w:eastAsia="Times New Roman" w:hAnsi="David" w:cs="David"/>
          <w:sz w:val="24"/>
          <w:szCs w:val="24"/>
          <w:rtl/>
        </w:rPr>
        <w:t xml:space="preserve"> המשרד את ההסכם בהתאם להוראות </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1 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יחזיר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בצירוף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הצמדה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למדד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המחירים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לצרכן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לדרוש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השבת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מההפרה</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וזאת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בנוסף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זכות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שיעמדו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דין</w:t>
      </w:r>
      <w:r w:rsidRPr="00113927">
        <w:rPr>
          <w:rFonts w:ascii="David" w:eastAsia="Times New Roman" w:hAnsi="David" w:cs="David"/>
          <w:sz w:val="24"/>
          <w:szCs w:val="24"/>
          <w:rtl/>
        </w:rPr>
        <w:t>.</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מעוניין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לעכב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ימלאו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ויתקנו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הטעון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תיקון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לשביעות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רצון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lastRenderedPageBreak/>
        <w:t>קיצוץ</w:t>
      </w:r>
      <w:r w:rsidRPr="00113927">
        <w:rPr>
          <w:rFonts w:ascii="David" w:eastAsia="Times New Roman" w:hAnsi="David" w:cs="David"/>
          <w:b/>
          <w:bCs/>
          <w:sz w:val="24"/>
          <w:szCs w:val="24"/>
          <w:rtl/>
        </w:rPr>
        <w:t xml:space="preserve"> בתקציב – </w:t>
      </w:r>
    </w:p>
    <w:p w:rsidR="00AB0AE0" w:rsidRPr="00113927" w:rsidRDefault="00AB0AE0" w:rsidP="007A4BFF">
      <w:pPr>
        <w:numPr>
          <w:ilvl w:val="2"/>
          <w:numId w:val="9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רשאי להקטין את התקציב שבנספח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ע"י מתן </w:t>
      </w:r>
      <w:r w:rsidRPr="00113927">
        <w:rPr>
          <w:rFonts w:ascii="David" w:eastAsia="Times New Roman" w:hAnsi="David" w:cs="David" w:hint="eastAsia"/>
          <w:sz w:val="24"/>
          <w:szCs w:val="24"/>
          <w:rtl/>
        </w:rPr>
        <w:t>הוד</w:t>
      </w:r>
      <w:r w:rsidRPr="00113927">
        <w:rPr>
          <w:rFonts w:ascii="David" w:eastAsia="Times New Roman" w:hAnsi="David" w:cs="David"/>
          <w:sz w:val="24"/>
          <w:szCs w:val="24"/>
          <w:rtl/>
        </w:rPr>
        <w:t>עה בכתב</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למוסד; המוסד יכין תקציב מתוקן ויגישו לאישור המשרד. אישר המשרד את התקציב המתוקן, יחליף התקציב המתוקן את התקציב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והמוסד והחוקר יפעלו על-פיו.</w:t>
      </w:r>
    </w:p>
    <w:p w:rsidR="00AB0AE0" w:rsidRPr="00113927" w:rsidRDefault="00AB0AE0" w:rsidP="007A4BFF">
      <w:pPr>
        <w:numPr>
          <w:ilvl w:val="2"/>
          <w:numId w:val="9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בהחליטו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הקטנת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1</w:t>
      </w:r>
      <w:r w:rsidRPr="00113927">
        <w:rPr>
          <w:rFonts w:ascii="David" w:eastAsia="Times New Roman" w:hAnsi="David" w:cs="David"/>
          <w:sz w:val="24"/>
          <w:szCs w:val="24"/>
          <w:rtl/>
        </w:rPr>
        <w:t xml:space="preserve"> לעיל, ייקח המשרד בחשבון שיקוליו קיומן של</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התחייבויות שנלקחו לצורך ביצוע המחקר ושאינן ניתנות לביטול באותו מועד.</w:t>
      </w:r>
    </w:p>
    <w:p w:rsidR="00AB0AE0" w:rsidRPr="00AE3C58" w:rsidRDefault="00AB0AE0" w:rsidP="007A4BFF">
      <w:pPr>
        <w:numPr>
          <w:ilvl w:val="2"/>
          <w:numId w:val="99"/>
        </w:numPr>
        <w:spacing w:before="120" w:after="120" w:line="240" w:lineRule="auto"/>
        <w:jc w:val="both"/>
        <w:rPr>
          <w:rFonts w:ascii="David" w:eastAsia="Times New Roman" w:hAnsi="David" w:cs="David"/>
          <w:sz w:val="24"/>
          <w:szCs w:val="24"/>
        </w:rPr>
      </w:pPr>
      <w:r w:rsidRPr="00AE3C58">
        <w:rPr>
          <w:rFonts w:ascii="David" w:eastAsia="Times New Roman" w:hAnsi="David" w:cs="David" w:hint="eastAsia"/>
          <w:sz w:val="24"/>
          <w:szCs w:val="24"/>
          <w:rtl/>
        </w:rPr>
        <w:t>הודיע</w:t>
      </w:r>
      <w:r w:rsidRPr="00AE3C58">
        <w:rPr>
          <w:rFonts w:ascii="David" w:eastAsia="Times New Roman" w:hAnsi="David" w:cs="David"/>
          <w:sz w:val="24"/>
          <w:szCs w:val="24"/>
          <w:rtl/>
        </w:rPr>
        <w:t xml:space="preserve"> </w:t>
      </w:r>
      <w:r w:rsidRPr="00AE3C58">
        <w:rPr>
          <w:rFonts w:ascii="David" w:eastAsia="Times New Roman" w:hAnsi="David" w:cs="David" w:hint="eastAsia"/>
          <w:sz w:val="24"/>
          <w:szCs w:val="24"/>
          <w:rtl/>
        </w:rPr>
        <w:t>המוסד</w:t>
      </w:r>
      <w:r w:rsidRPr="00AE3C58">
        <w:rPr>
          <w:rFonts w:ascii="David" w:eastAsia="Times New Roman" w:hAnsi="David" w:cs="David"/>
          <w:sz w:val="24"/>
          <w:szCs w:val="24"/>
          <w:rtl/>
        </w:rPr>
        <w:t xml:space="preserve"> כי לא יוכל לבצע את המחקר </w:t>
      </w:r>
      <w:r w:rsidRPr="00AE3C58">
        <w:rPr>
          <w:rFonts w:ascii="David" w:eastAsia="Times New Roman" w:hAnsi="David" w:cs="David" w:hint="eastAsia"/>
          <w:sz w:val="24"/>
          <w:szCs w:val="24"/>
          <w:rtl/>
        </w:rPr>
        <w:t>ב</w:t>
      </w:r>
      <w:r w:rsidRPr="00AE3C58">
        <w:rPr>
          <w:rFonts w:ascii="David" w:eastAsia="Times New Roman" w:hAnsi="David" w:cs="David"/>
          <w:sz w:val="24"/>
          <w:szCs w:val="24"/>
          <w:rtl/>
        </w:rPr>
        <w:t xml:space="preserve">תקציב המוקטן, מסיבות </w:t>
      </w:r>
      <w:r w:rsidRPr="00AE3C58">
        <w:rPr>
          <w:rFonts w:ascii="David" w:eastAsia="Times New Roman" w:hAnsi="David" w:cs="David" w:hint="eastAsia"/>
          <w:sz w:val="24"/>
          <w:szCs w:val="24"/>
          <w:rtl/>
        </w:rPr>
        <w:t>מקצועיות</w:t>
      </w:r>
      <w:r w:rsidR="00A86ADB" w:rsidRPr="00AE3C58">
        <w:rPr>
          <w:rFonts w:ascii="David" w:eastAsia="Times New Roman" w:hAnsi="David" w:cs="David"/>
          <w:sz w:val="24"/>
          <w:szCs w:val="24"/>
          <w:rtl/>
        </w:rPr>
        <w:t xml:space="preserve"> </w:t>
      </w:r>
      <w:r w:rsidRPr="00AE3C58">
        <w:rPr>
          <w:rFonts w:ascii="David" w:eastAsia="Times New Roman" w:hAnsi="David" w:cs="David"/>
          <w:sz w:val="24"/>
          <w:szCs w:val="24"/>
          <w:rtl/>
        </w:rPr>
        <w:t xml:space="preserve">בלבד, רשאי הוא לסיים </w:t>
      </w:r>
      <w:r w:rsidRPr="00AE3C58">
        <w:rPr>
          <w:rFonts w:ascii="David" w:eastAsia="Times New Roman" w:hAnsi="David" w:cs="David" w:hint="eastAsia"/>
          <w:sz w:val="24"/>
          <w:szCs w:val="24"/>
          <w:rtl/>
        </w:rPr>
        <w:t>הסכם</w:t>
      </w:r>
      <w:r w:rsidRPr="00AE3C58">
        <w:rPr>
          <w:rFonts w:ascii="David" w:eastAsia="Times New Roman" w:hAnsi="David" w:cs="David"/>
          <w:sz w:val="24"/>
          <w:szCs w:val="24"/>
          <w:rtl/>
        </w:rPr>
        <w:t xml:space="preserve"> זה והמשרד ישלם לו את ההוצאות אשר נגרמו לו עקב ביצוע המחקר בהתאם להסכם זה הנכללות בנספח התקציבי </w:t>
      </w:r>
      <w:r w:rsidRPr="00AE3C58">
        <w:rPr>
          <w:rFonts w:ascii="David" w:eastAsia="Times New Roman" w:hAnsi="David" w:cs="David" w:hint="eastAsia"/>
          <w:b/>
          <w:bCs/>
          <w:sz w:val="24"/>
          <w:szCs w:val="24"/>
          <w:rtl/>
        </w:rPr>
        <w:t>נספח</w:t>
      </w:r>
      <w:r w:rsidRPr="00AE3C58">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2</w:t>
      </w:r>
      <w:r w:rsidRPr="00AE3C58">
        <w:rPr>
          <w:rFonts w:ascii="David" w:eastAsia="Times New Roman" w:hAnsi="David" w:cs="David"/>
          <w:b/>
          <w:bCs/>
          <w:sz w:val="24"/>
          <w:szCs w:val="24"/>
          <w:rtl/>
        </w:rPr>
        <w:t>'</w:t>
      </w:r>
      <w:r w:rsidRPr="00AE3C58">
        <w:rPr>
          <w:rFonts w:ascii="David" w:eastAsia="Times New Roman" w:hAnsi="David" w:cs="David"/>
          <w:sz w:val="24"/>
          <w:szCs w:val="24"/>
          <w:rtl/>
        </w:rPr>
        <w:t xml:space="preserve"> </w:t>
      </w:r>
      <w:r w:rsidRPr="00AE3C58">
        <w:rPr>
          <w:rFonts w:ascii="David" w:eastAsia="Times New Roman" w:hAnsi="David" w:cs="David" w:hint="eastAsia"/>
          <w:sz w:val="24"/>
          <w:szCs w:val="24"/>
          <w:rtl/>
        </w:rPr>
        <w:t>וכן</w:t>
      </w:r>
      <w:r w:rsidRPr="00AE3C58">
        <w:rPr>
          <w:rFonts w:ascii="David" w:eastAsia="Times New Roman" w:hAnsi="David" w:cs="David"/>
          <w:sz w:val="24"/>
          <w:szCs w:val="24"/>
          <w:rtl/>
        </w:rPr>
        <w:t xml:space="preserve"> הוצאות שנגרמו לו עקב התחייבות שנלקחו לצורך ביצוע המחקר ושאינן ניתנות לביטול </w:t>
      </w:r>
      <w:r w:rsidR="00C51A7C">
        <w:rPr>
          <w:rFonts w:ascii="David" w:eastAsia="Times New Roman" w:hAnsi="David" w:cs="David" w:hint="cs"/>
          <w:sz w:val="24"/>
          <w:szCs w:val="24"/>
          <w:rtl/>
        </w:rPr>
        <w:t xml:space="preserve"> עד לסיום מועד ההתקשרות</w:t>
      </w:r>
      <w:r w:rsidRPr="00AE3C58">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התברר</w:t>
      </w:r>
      <w:r w:rsidRPr="00113927">
        <w:rPr>
          <w:rFonts w:ascii="David" w:eastAsia="Times New Roman" w:hAnsi="David" w:cs="David"/>
          <w:sz w:val="24"/>
          <w:szCs w:val="24"/>
          <w:rtl/>
        </w:rPr>
        <w:t xml:space="preserve"> לחוקר כי לא יוכל לסיים את ביצוע המחקר בהתאם לתכנית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1</w:t>
      </w:r>
      <w:r w:rsidRPr="00113927">
        <w:rPr>
          <w:rFonts w:ascii="David" w:eastAsia="Times New Roman" w:hAnsi="David" w:cs="David"/>
          <w:b/>
          <w:bCs/>
          <w:sz w:val="24"/>
          <w:szCs w:val="24"/>
          <w:rtl/>
        </w:rPr>
        <w:t>'</w:t>
      </w:r>
      <w:r w:rsidRPr="00113927">
        <w:rPr>
          <w:rFonts w:ascii="David" w:eastAsia="Times New Roman" w:hAnsi="David" w:cs="David"/>
          <w:sz w:val="24"/>
          <w:szCs w:val="24"/>
          <w:rtl/>
        </w:rPr>
        <w:t>, יודיע על כך מיד למשרד בצירוף נימוקים. קיבל המשרד הודעה כאמור, רשאי הוא לפי שיקול דעתו לעשות אחד או יותר מאלה –</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סבר</w:t>
      </w:r>
      <w:r w:rsidRPr="00113927">
        <w:rPr>
          <w:rFonts w:ascii="David" w:eastAsia="Times New Roman" w:hAnsi="David" w:cs="David"/>
          <w:sz w:val="24"/>
          <w:szCs w:val="24"/>
          <w:rtl/>
        </w:rPr>
        <w:t xml:space="preserve"> המשרד כי הנסיבות להפסקת ההתקשרות הינן מוצדקות רשאי הוא לסיים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w:t>
      </w:r>
      <w:r w:rsidRPr="00113927">
        <w:rPr>
          <w:rFonts w:ascii="David" w:eastAsia="Times New Roman" w:hAnsi="David" w:cs="David" w:hint="eastAsia"/>
          <w:sz w:val="24"/>
          <w:szCs w:val="24"/>
          <w:rtl/>
        </w:rPr>
        <w:t>בתנאים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שנלקחו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ושאינן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לביטול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לדרוש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מדעי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מסכם</w:t>
      </w:r>
      <w:r w:rsidRPr="00113927">
        <w:rPr>
          <w:rFonts w:ascii="David" w:eastAsia="Times New Roman" w:hAnsi="David" w:cs="David"/>
          <w:sz w:val="24"/>
          <w:szCs w:val="24"/>
          <w:rtl/>
        </w:rPr>
        <w:t>.</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סבר</w:t>
      </w:r>
      <w:r w:rsidRPr="00113927">
        <w:rPr>
          <w:rFonts w:ascii="David" w:eastAsia="Times New Roman" w:hAnsi="David" w:cs="David"/>
          <w:sz w:val="24"/>
          <w:szCs w:val="24"/>
          <w:rtl/>
        </w:rPr>
        <w:t xml:space="preserve"> המשרד כי הנסיבות להפסקת ההתקשרות אינן מוצדקות, רשאי הוא לראות בכך הפרת הסכם ויחולו הוראות </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לעיל</w:t>
      </w:r>
      <w:r w:rsidRPr="00113927">
        <w:rPr>
          <w:rFonts w:ascii="David" w:eastAsia="Times New Roman" w:hAnsi="David" w:cs="David"/>
          <w:sz w:val="24"/>
          <w:szCs w:val="24"/>
          <w:rtl/>
        </w:rPr>
        <w:t>.</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הסר ספק, מובהר בזאת כי אין במתן הודעה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קטן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כדי לפטור את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מלקיים התחייבויותי</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על פי ה</w:t>
      </w:r>
      <w:r w:rsidRPr="00113927">
        <w:rPr>
          <w:rFonts w:ascii="David" w:eastAsia="Times New Roman" w:hAnsi="David" w:cs="David" w:hint="eastAsia"/>
          <w:sz w:val="24"/>
          <w:szCs w:val="24"/>
          <w:rtl/>
        </w:rPr>
        <w:t>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החלטה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תתקבל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מחויבים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הופסקה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ימשיכו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להפסיק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דעתו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-ידי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החליט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שנלקחו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ושאינן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לביטול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מועד</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כוח</w:t>
      </w:r>
      <w:r w:rsidRPr="00113927">
        <w:rPr>
          <w:rFonts w:ascii="David" w:eastAsia="Times New Roman" w:hAnsi="David" w:cs="David"/>
          <w:b/>
          <w:bCs/>
          <w:sz w:val="24"/>
          <w:szCs w:val="24"/>
          <w:rtl/>
        </w:rPr>
        <w:t xml:space="preserve"> עליון –</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לעיכוב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העיכוב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w:t>
      </w:r>
    </w:p>
    <w:p w:rsidR="00AB0AE0" w:rsidRPr="00113927" w:rsidRDefault="00AB0AE0" w:rsidP="00113927">
      <w:pPr>
        <w:spacing w:before="120" w:after="120" w:line="240" w:lineRule="auto"/>
        <w:ind w:left="1211"/>
        <w:jc w:val="both"/>
        <w:rPr>
          <w:rFonts w:ascii="David" w:eastAsia="Times New Roman" w:hAnsi="David" w:cs="David"/>
          <w:sz w:val="24"/>
          <w:szCs w:val="24"/>
        </w:rPr>
      </w:pP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w:t>
      </w:r>
      <w:r w:rsidRPr="00113927">
        <w:rPr>
          <w:rFonts w:ascii="David" w:eastAsia="Times New Roman" w:hAnsi="David" w:cs="David" w:hint="eastAsia"/>
          <w:b/>
          <w:bCs/>
          <w:sz w:val="24"/>
          <w:szCs w:val="24"/>
          <w:rtl/>
        </w:rPr>
        <w:t>כוח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w:t>
      </w:r>
      <w:r w:rsidRPr="00113927">
        <w:rPr>
          <w:rFonts w:ascii="David" w:eastAsia="Times New Roman" w:hAnsi="David" w:cs="David"/>
          <w:sz w:val="24"/>
          <w:szCs w:val="24"/>
          <w:rtl/>
        </w:rPr>
        <w:t xml:space="preserve"> - </w:t>
      </w:r>
      <w:r w:rsidRPr="00113927">
        <w:rPr>
          <w:rFonts w:ascii="David" w:eastAsia="Times New Roman" w:hAnsi="David" w:cs="David" w:hint="eastAsia"/>
          <w:sz w:val="24"/>
          <w:szCs w:val="24"/>
          <w:rtl/>
        </w:rPr>
        <w:t>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כריתת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ידעו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חזו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לחזותו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בשליטתם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והמונע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-פי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נסיבות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אפשרי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יסודי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w:t>
      </w:r>
    </w:p>
    <w:p w:rsidR="00AB0AE0" w:rsidRPr="00113927" w:rsidRDefault="00AB0AE0" w:rsidP="00113927">
      <w:pPr>
        <w:spacing w:before="120" w:after="120" w:line="240" w:lineRule="auto"/>
        <w:ind w:left="1211"/>
        <w:jc w:val="both"/>
        <w:rPr>
          <w:rFonts w:ascii="David" w:eastAsia="Times New Roman" w:hAnsi="David" w:cs="David"/>
          <w:sz w:val="24"/>
          <w:szCs w:val="24"/>
        </w:rPr>
      </w:pP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האירועים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המפורטים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יחשבו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מילואים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מצב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מלחמה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גיוס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שביתה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השבתה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עיצומים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למעט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שביתה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וענפית</w:t>
      </w:r>
      <w:r w:rsidRPr="00113927">
        <w:rPr>
          <w:rFonts w:ascii="David" w:eastAsia="Times New Roman" w:hAnsi="David" w:cs="David"/>
          <w:sz w:val="24"/>
          <w:szCs w:val="24"/>
          <w:rtl/>
        </w:rPr>
        <w:t>.</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הייתה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הכוח</w:t>
      </w:r>
      <w:r w:rsidRPr="00113927">
        <w:rPr>
          <w:rFonts w:ascii="David" w:eastAsia="Times New Roman" w:hAnsi="David" w:cs="David"/>
          <w:sz w:val="24"/>
          <w:szCs w:val="24"/>
          <w:rtl/>
        </w:rPr>
        <w:t xml:space="preserve"> העליון נמשך שישה חודשים או יותר – רשאי יהיה כל צד להביא את ההסכם לסיומו. </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למשנהו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היוודע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האירוע</w:t>
      </w:r>
      <w:r w:rsidRPr="00113927">
        <w:rPr>
          <w:rFonts w:ascii="David" w:eastAsia="Times New Roman" w:hAnsi="David" w:cs="David"/>
          <w:sz w:val="24"/>
          <w:szCs w:val="24"/>
          <w:rtl/>
        </w:rPr>
        <w:t>.</w:t>
      </w:r>
    </w:p>
    <w:p w:rsidR="00AB0AE0" w:rsidRPr="00113927" w:rsidRDefault="00AB0AE0" w:rsidP="007A4BFF">
      <w:pPr>
        <w:numPr>
          <w:ilvl w:val="2"/>
          <w:numId w:val="79"/>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אירע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המהווה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כמשמעותו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האמצעים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לנקוט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להקטין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לצמצם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השפעת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7A4BFF">
      <w:pPr>
        <w:numPr>
          <w:ilvl w:val="0"/>
          <w:numId w:val="79"/>
        </w:numPr>
        <w:spacing w:before="120" w:after="120" w:line="240" w:lineRule="auto"/>
        <w:jc w:val="both"/>
        <w:rPr>
          <w:rFonts w:ascii="David" w:eastAsia="Times New Roman" w:hAnsi="David" w:cs="David"/>
          <w:b/>
          <w:bCs/>
          <w:sz w:val="24"/>
          <w:szCs w:val="24"/>
          <w:u w:val="single"/>
          <w:rtl/>
        </w:rPr>
      </w:pPr>
      <w:r w:rsidRPr="00113927">
        <w:rPr>
          <w:rFonts w:ascii="David" w:eastAsia="Times New Roman" w:hAnsi="David" w:cs="David" w:hint="eastAsia"/>
          <w:b/>
          <w:bCs/>
          <w:sz w:val="24"/>
          <w:szCs w:val="24"/>
          <w:u w:val="single"/>
          <w:rtl/>
        </w:rPr>
        <w:t>יחסי</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המשרד</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עם</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החוקר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w:t>
      </w:r>
      <w:r w:rsidRPr="00113927">
        <w:rPr>
          <w:rFonts w:ascii="David" w:eastAsia="Times New Roman" w:hAnsi="David" w:cs="David"/>
          <w:b/>
          <w:bCs/>
          <w:sz w:val="24"/>
          <w:szCs w:val="24"/>
          <w:u w:val="single"/>
          <w:rtl/>
        </w:rPr>
        <w:t xml:space="preserve">/או </w:t>
      </w:r>
      <w:r w:rsidRPr="00113927">
        <w:rPr>
          <w:rFonts w:ascii="David" w:eastAsia="Times New Roman" w:hAnsi="David" w:cs="David" w:hint="eastAsia"/>
          <w:b/>
          <w:bCs/>
          <w:sz w:val="24"/>
          <w:szCs w:val="24"/>
          <w:u w:val="single"/>
          <w:rtl/>
        </w:rPr>
        <w:t>המוסד</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בזאת כי המוסד ו/או החוקר משמש</w:t>
      </w:r>
      <w:r w:rsidRPr="00113927">
        <w:rPr>
          <w:rFonts w:ascii="David" w:eastAsia="Times New Roman" w:hAnsi="David" w:cs="David" w:hint="eastAsia"/>
          <w:sz w:val="24"/>
          <w:szCs w:val="24"/>
          <w:rtl/>
        </w:rPr>
        <w:t>ים</w:t>
      </w:r>
      <w:r w:rsidRPr="00113927">
        <w:rPr>
          <w:rFonts w:ascii="David" w:eastAsia="Times New Roman" w:hAnsi="David" w:cs="David"/>
          <w:sz w:val="24"/>
          <w:szCs w:val="24"/>
          <w:rtl/>
        </w:rPr>
        <w:t xml:space="preserve"> כקבלן עצמאי לצורך ביצוע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לפי הסכם זה ולצורך ביצוע המחקר, ועלי</w:t>
      </w:r>
      <w:r w:rsidRPr="00113927">
        <w:rPr>
          <w:rFonts w:ascii="David" w:eastAsia="Times New Roman" w:hAnsi="David" w:cs="David" w:hint="eastAsia"/>
          <w:sz w:val="24"/>
          <w:szCs w:val="24"/>
          <w:rtl/>
        </w:rPr>
        <w:t>הם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בלבד תחול האחריות בגין כל אובדן או נזק אשר ייגרם </w:t>
      </w:r>
      <w:r w:rsidRPr="00113927">
        <w:rPr>
          <w:rFonts w:ascii="David" w:eastAsia="Times New Roman" w:hAnsi="David" w:cs="David" w:hint="eastAsia"/>
          <w:sz w:val="24"/>
          <w:szCs w:val="24"/>
          <w:rtl/>
        </w:rPr>
        <w:t>לכל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לרבות עובדים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בשמם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sz w:val="24"/>
          <w:szCs w:val="24"/>
          <w:rtl/>
        </w:rPr>
        <w:t xml:space="preserve">ביצוע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לפי הסכם זה ובביצוע המחקר. המוסד לא יישא באחריות לכל שימוש שייעשה בתוצרי המחקר על ידי המשרד או על ידי גורם אחר מטעם המשרד</w:t>
      </w:r>
      <w:r w:rsidRPr="00113927">
        <w:rPr>
          <w:rFonts w:ascii="David" w:eastAsia="Times New Roman" w:hAnsi="David" w:cs="David"/>
          <w:sz w:val="24"/>
          <w:szCs w:val="24"/>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אין לראות בכל זכות הניתנת על פי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w:t>
      </w:r>
      <w:r w:rsidRPr="00113927">
        <w:rPr>
          <w:rFonts w:ascii="David" w:eastAsia="Times New Roman" w:hAnsi="David" w:cs="David" w:hint="eastAsia"/>
          <w:sz w:val="24"/>
          <w:szCs w:val="24"/>
          <w:rtl/>
        </w:rPr>
        <w:t>למשרד</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להדריך או להורות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החוקר או את המוסד או עובדיו או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פועלים בשמו אלא אמצעי להבטיח ביצוע הוראות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ולא יהיו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או לחוקר או </w:t>
      </w:r>
      <w:r w:rsidRPr="00113927">
        <w:rPr>
          <w:rFonts w:ascii="David" w:eastAsia="Times New Roman" w:hAnsi="David" w:cs="David" w:hint="eastAsia"/>
          <w:sz w:val="24"/>
          <w:szCs w:val="24"/>
          <w:rtl/>
        </w:rPr>
        <w:t>לעובדיהם</w:t>
      </w:r>
      <w:r w:rsidRPr="00113927">
        <w:rPr>
          <w:rFonts w:ascii="David" w:eastAsia="Times New Roman" w:hAnsi="David" w:cs="David"/>
          <w:sz w:val="24"/>
          <w:szCs w:val="24"/>
          <w:rtl/>
        </w:rPr>
        <w:t xml:space="preserve"> או הפועלים בשמם כל זכות של עובד מדינה, והם לא יהיו זכאים לקבל תשלומים, פיצויים או הטבות אחרות בקשר עם ביצוע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יהיה אחראי לביצוע כל הניכויים שיש לבצעם על פי דין משכרם של עובדיו ועליו בלבד תחול האחריות לתשלום המסים, הארנונות, והתשלומים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הסוציאליים והאחרים אשר מעביד חייב לשלמם בהתאם לכל דין ונוהג.</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ייגרמו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אגב ביצוע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הוצאות בין בקשר לתביעה שתוגש נגד </w:t>
      </w:r>
      <w:r w:rsidRPr="00113927">
        <w:rPr>
          <w:rFonts w:ascii="David" w:eastAsia="Times New Roman" w:hAnsi="David" w:cs="David" w:hint="eastAsia"/>
          <w:sz w:val="24"/>
          <w:szCs w:val="24"/>
          <w:rtl/>
        </w:rPr>
        <w:t>המשרד</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ע"י צד שלישי בין בנוגע למעשים או מחדלים של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או של עובדיו או של הפועלים מטעמו,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ישפה</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את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בעבור כל תביעה או הוצאה </w:t>
      </w:r>
      <w:r w:rsidRPr="00113927">
        <w:rPr>
          <w:rFonts w:ascii="David" w:eastAsia="Times New Roman" w:hAnsi="David" w:cs="David" w:hint="eastAsia"/>
          <w:sz w:val="24"/>
          <w:szCs w:val="24"/>
          <w:rtl/>
        </w:rPr>
        <w:t>שנגרמה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כולל שכר טרחת עורך-דין והודעת המשרד ביחס להוצאות כאמור תהיה נאמנה על המוסד, 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וקיבל הסכמתו.</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ישפה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התביעה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ההוצאה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ברישיון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מיישום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w:t>
      </w:r>
      <w:r w:rsidRPr="00113927">
        <w:rPr>
          <w:rFonts w:ascii="David" w:eastAsia="Times New Roman" w:hAnsi="David" w:cs="David"/>
          <w:sz w:val="24"/>
          <w:szCs w:val="24"/>
          <w:rtl/>
        </w:rPr>
        <w:t>.</w:t>
      </w:r>
    </w:p>
    <w:p w:rsidR="00E31D5D"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לבצע ולקיים באמצעות מבטח מורשה בישראל, את הביטוחים המפורטים </w:t>
      </w:r>
      <w:r w:rsidR="00A8054B">
        <w:rPr>
          <w:rFonts w:ascii="David" w:eastAsia="Times New Roman" w:hAnsi="David" w:cs="David" w:hint="cs"/>
          <w:sz w:val="24"/>
          <w:szCs w:val="24"/>
          <w:rtl/>
        </w:rPr>
        <w:t>בזה</w:t>
      </w:r>
      <w:r w:rsidRPr="00113927">
        <w:rPr>
          <w:rFonts w:ascii="David" w:eastAsia="Times New Roman" w:hAnsi="David" w:cs="David"/>
          <w:sz w:val="24"/>
          <w:szCs w:val="24"/>
          <w:rtl/>
        </w:rPr>
        <w:t>, לטובתו ולטובת מדינת ישראל – משרד האנרגיה</w:t>
      </w:r>
      <w:r w:rsidR="00693988">
        <w:rPr>
          <w:rFonts w:ascii="David" w:eastAsia="Times New Roman" w:hAnsi="David" w:cs="David" w:hint="cs"/>
          <w:sz w:val="24"/>
          <w:szCs w:val="24"/>
          <w:rtl/>
        </w:rPr>
        <w:t>.</w:t>
      </w:r>
    </w:p>
    <w:p w:rsidR="00E31D5D" w:rsidRPr="00DE435E" w:rsidRDefault="00E31D5D" w:rsidP="007A4BFF">
      <w:pPr>
        <w:numPr>
          <w:ilvl w:val="1"/>
          <w:numId w:val="91"/>
        </w:numPr>
        <w:spacing w:before="120" w:after="120" w:line="240" w:lineRule="auto"/>
        <w:jc w:val="both"/>
        <w:rPr>
          <w:rFonts w:ascii="David" w:eastAsia="Times New Roman" w:hAnsi="David" w:cs="David"/>
          <w:sz w:val="24"/>
          <w:szCs w:val="24"/>
          <w:rtl/>
        </w:rPr>
      </w:pPr>
      <w:r w:rsidRPr="00DE435E">
        <w:rPr>
          <w:rFonts w:ascii="David" w:eastAsia="Times New Roman" w:hAnsi="David" w:cs="David" w:hint="eastAsia"/>
          <w:sz w:val="24"/>
          <w:szCs w:val="24"/>
          <w:rtl/>
        </w:rPr>
        <w:t>המוסד</w:t>
      </w:r>
      <w:r w:rsidRPr="00DE435E">
        <w:rPr>
          <w:rFonts w:ascii="David" w:eastAsia="Times New Roman" w:hAnsi="David" w:cs="David"/>
          <w:sz w:val="24"/>
          <w:szCs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rsidR="00E31D5D" w:rsidRPr="00DE435E" w:rsidRDefault="00E31D5D" w:rsidP="007A4BFF">
      <w:pPr>
        <w:numPr>
          <w:ilvl w:val="1"/>
          <w:numId w:val="91"/>
        </w:numPr>
        <w:spacing w:before="120" w:after="120" w:line="240" w:lineRule="auto"/>
        <w:jc w:val="both"/>
        <w:rPr>
          <w:rFonts w:ascii="David" w:eastAsia="Times New Roman" w:hAnsi="David" w:cs="David"/>
          <w:sz w:val="24"/>
          <w:szCs w:val="24"/>
          <w:rtl/>
        </w:rPr>
      </w:pPr>
      <w:r>
        <w:rPr>
          <w:rFonts w:ascii="David" w:eastAsia="Times New Roman" w:hAnsi="David" w:cs="David" w:hint="cs"/>
          <w:sz w:val="24"/>
          <w:szCs w:val="24"/>
          <w:rtl/>
        </w:rPr>
        <w:t>המוסד</w:t>
      </w:r>
      <w:r w:rsidRPr="00DE435E">
        <w:rPr>
          <w:rFonts w:ascii="David" w:eastAsia="Times New Roman" w:hAnsi="David" w:cs="David"/>
          <w:sz w:val="24"/>
          <w:szCs w:val="24"/>
          <w:rtl/>
        </w:rPr>
        <w:t xml:space="preserve"> יוודא כי בכל ביטוחיו המתייחסים לשירותים נשוא ההתקשרות (למעט ביטוח מסוג עבודות קבלניות/הקמה) תיכלל הרחבת שיפוי כלפי מדינת ישראל – משרד בגין אחריותם למעשי ו/או מחדלי הספק. </w:t>
      </w:r>
    </w:p>
    <w:p w:rsidR="00E31D5D" w:rsidRPr="00DE435E" w:rsidRDefault="00E31D5D" w:rsidP="007A4BFF">
      <w:pPr>
        <w:numPr>
          <w:ilvl w:val="1"/>
          <w:numId w:val="91"/>
        </w:numPr>
        <w:spacing w:before="120" w:after="120" w:line="240" w:lineRule="auto"/>
        <w:jc w:val="both"/>
        <w:rPr>
          <w:rFonts w:ascii="David" w:eastAsia="Times New Roman" w:hAnsi="David" w:cs="David"/>
          <w:sz w:val="24"/>
          <w:szCs w:val="24"/>
          <w:rtl/>
        </w:rPr>
      </w:pPr>
      <w:r>
        <w:rPr>
          <w:rFonts w:ascii="David" w:eastAsia="Times New Roman" w:hAnsi="David" w:cs="David" w:hint="cs"/>
          <w:sz w:val="24"/>
          <w:szCs w:val="24"/>
          <w:rtl/>
        </w:rPr>
        <w:t>המוסד</w:t>
      </w:r>
      <w:r w:rsidRPr="00DE435E">
        <w:rPr>
          <w:rFonts w:ascii="David" w:eastAsia="Times New Roman" w:hAnsi="David" w:cs="David"/>
          <w:sz w:val="24"/>
          <w:szCs w:val="24"/>
          <w:rtl/>
        </w:rPr>
        <w:t xml:space="preserve"> יוודא כי בביטוח מסוג עבודות קבלניות/הקמה, המתייחס לשירותים נשוא ההתקשרות, יכללו מדינת ישראל </w:t>
      </w:r>
      <w:r>
        <w:rPr>
          <w:rFonts w:ascii="David" w:eastAsia="Times New Roman" w:hAnsi="David" w:cs="David" w:hint="cs"/>
          <w:sz w:val="24"/>
          <w:szCs w:val="24"/>
          <w:rtl/>
        </w:rPr>
        <w:t xml:space="preserve">משרד האנרגיה </w:t>
      </w:r>
      <w:r w:rsidRPr="00DE435E">
        <w:rPr>
          <w:rFonts w:ascii="David" w:eastAsia="Times New Roman" w:hAnsi="David" w:cs="David"/>
          <w:sz w:val="24"/>
          <w:szCs w:val="24"/>
          <w:rtl/>
        </w:rPr>
        <w:t xml:space="preserve">כמבוטחים נוספים. </w:t>
      </w:r>
    </w:p>
    <w:p w:rsidR="00E31D5D" w:rsidRPr="00DE435E" w:rsidRDefault="00E31D5D" w:rsidP="007A4BFF">
      <w:pPr>
        <w:numPr>
          <w:ilvl w:val="1"/>
          <w:numId w:val="91"/>
        </w:numPr>
        <w:spacing w:before="120" w:after="120" w:line="240" w:lineRule="auto"/>
        <w:jc w:val="both"/>
        <w:rPr>
          <w:rFonts w:ascii="David" w:eastAsia="Times New Roman" w:hAnsi="David" w:cs="David"/>
          <w:sz w:val="24"/>
          <w:szCs w:val="24"/>
          <w:rtl/>
        </w:rPr>
      </w:pPr>
      <w:r>
        <w:rPr>
          <w:rFonts w:ascii="David" w:eastAsia="Times New Roman" w:hAnsi="David" w:cs="David" w:hint="cs"/>
          <w:sz w:val="24"/>
          <w:szCs w:val="24"/>
          <w:rtl/>
        </w:rPr>
        <w:t>המוסד</w:t>
      </w:r>
      <w:r w:rsidRPr="00DE435E">
        <w:rPr>
          <w:rFonts w:ascii="David" w:eastAsia="Times New Roman" w:hAnsi="David" w:cs="David"/>
          <w:sz w:val="24"/>
          <w:szCs w:val="24"/>
          <w:rtl/>
        </w:rPr>
        <w:t xml:space="preserve"> יוודא כי בכל ביטוחיו המתייחסים לשירותים נשוא ההתקשרות ייכלל סעיף ויתור על זכות התחלוף/השיבוב כלפי מדינת ישראל– _</w:t>
      </w:r>
      <w:r>
        <w:rPr>
          <w:rFonts w:ascii="David" w:eastAsia="Times New Roman" w:hAnsi="David" w:cs="David" w:hint="cs"/>
          <w:sz w:val="24"/>
          <w:szCs w:val="24"/>
          <w:rtl/>
        </w:rPr>
        <w:t>משרד האנרגיה,</w:t>
      </w:r>
      <w:r w:rsidRPr="00DE435E">
        <w:rPr>
          <w:rFonts w:ascii="David" w:eastAsia="Times New Roman" w:hAnsi="David" w:cs="David"/>
          <w:sz w:val="24"/>
          <w:szCs w:val="24"/>
          <w:rtl/>
        </w:rPr>
        <w:t xml:space="preserve"> עובדיה והפועלים מטעמה (ויתור כאמור לא יחול בגין נזק בזדון). </w:t>
      </w:r>
    </w:p>
    <w:p w:rsidR="00AB0AE0" w:rsidRPr="00A0218C" w:rsidRDefault="00E31D5D" w:rsidP="007A4BFF">
      <w:pPr>
        <w:numPr>
          <w:ilvl w:val="1"/>
          <w:numId w:val="91"/>
        </w:numPr>
        <w:spacing w:before="120" w:after="120" w:line="240" w:lineRule="auto"/>
        <w:jc w:val="both"/>
        <w:rPr>
          <w:rFonts w:ascii="David" w:eastAsia="Times New Roman" w:hAnsi="David" w:cs="David"/>
          <w:sz w:val="24"/>
          <w:szCs w:val="24"/>
          <w:rtl/>
        </w:rPr>
      </w:pPr>
      <w:r w:rsidRPr="00A0218C">
        <w:rPr>
          <w:rFonts w:ascii="David" w:eastAsia="Times New Roman" w:hAnsi="David" w:cs="David"/>
          <w:sz w:val="24"/>
          <w:szCs w:val="24"/>
          <w:rtl/>
        </w:rPr>
        <w:t>המדינה שומרת לעצמה את הזכות לקבל מהספק אישור על קיום בי</w:t>
      </w:r>
      <w:r w:rsidR="00A0218C" w:rsidRPr="00A0218C">
        <w:rPr>
          <w:rFonts w:ascii="David" w:eastAsia="Times New Roman" w:hAnsi="David" w:cs="David"/>
          <w:sz w:val="24"/>
          <w:szCs w:val="24"/>
          <w:rtl/>
        </w:rPr>
        <w:t>טוח או העתקי פוליסות, לפי דרישה</w:t>
      </w:r>
      <w:r w:rsidR="003E028E" w:rsidRPr="00A0218C">
        <w:rPr>
          <w:rFonts w:ascii="David" w:eastAsia="Times New Roman" w:hAnsi="David" w:cs="David" w:hint="cs"/>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אין</w:t>
      </w:r>
      <w:r w:rsidRPr="00113927">
        <w:rPr>
          <w:rFonts w:ascii="David" w:eastAsia="Times New Roman" w:hAnsi="David" w:cs="David"/>
          <w:sz w:val="24"/>
          <w:szCs w:val="24"/>
          <w:rtl/>
        </w:rPr>
        <w:t xml:space="preserve"> בכל האמור בסעיפי הביטוח כדי לפטור את המוסד מכל חובה החלה עליו על פי דין ועל פי הסכם זה, ואין לפרש את האמור כוויתור של מדינת ישראל – משרד האנרגיה, על כל זכות או סעד המוקנים להם על פי דין ועל פי הסכם זה.</w:t>
      </w:r>
    </w:p>
    <w:p w:rsidR="00AB0AE0" w:rsidRPr="00113927" w:rsidRDefault="00AB0AE0" w:rsidP="00AB0AE0">
      <w:pPr>
        <w:tabs>
          <w:tab w:val="num" w:pos="805"/>
        </w:tabs>
        <w:spacing w:before="120" w:after="120" w:line="240" w:lineRule="auto"/>
        <w:ind w:left="397"/>
        <w:jc w:val="both"/>
        <w:rPr>
          <w:rFonts w:ascii="David" w:eastAsia="Times New Roman" w:hAnsi="David" w:cs="David"/>
          <w:sz w:val="24"/>
          <w:szCs w:val="24"/>
          <w:rtl/>
        </w:rPr>
      </w:pPr>
    </w:p>
    <w:p w:rsidR="00AB0AE0" w:rsidRPr="00113927" w:rsidRDefault="00AB0AE0" w:rsidP="007A4BFF">
      <w:pPr>
        <w:numPr>
          <w:ilvl w:val="0"/>
          <w:numId w:val="79"/>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ציוד</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שנרכש</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במימון</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המשרד</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נרכש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-ידי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בבעלות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יודיע למשרד מראש ובכתב כי בכוונתו לרכוש ציוד עבור המחקר במימון משותף למשרד ולצד שלישי. לא הודיע המוסד כאמור, יראו כל ציוד שנרכש עבור המחקר במימון משותף למשרד ולצד שלישי, כציוד אשר נרכש במימון המשרד, והמוסד יישא באחריות כלפי צד שלישי כאמור. המשרד רשאי לקבוע תנאים לרכישה משותפת כאמור. צוין בנספח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00A0218C">
        <w:rPr>
          <w:rFonts w:ascii="David" w:eastAsia="Times New Roman" w:hAnsi="David" w:cs="David" w:hint="cs"/>
          <w:b/>
          <w:bCs/>
          <w:sz w:val="24"/>
          <w:szCs w:val="24"/>
          <w:rtl/>
        </w:rPr>
        <w:t>2</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ישתתף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המתוכנן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לרכישה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ישמש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מספקת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ישתמשו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נרכש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הועברה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ב'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קיבלו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לאחזקתו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ולשמירה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תקינותו</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הופסקה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שהיא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יישאר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נקנה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חלקי</w:t>
      </w:r>
      <w:r w:rsidRPr="00113927">
        <w:rPr>
          <w:rFonts w:ascii="David" w:eastAsia="Times New Roman" w:hAnsi="David" w:cs="David"/>
          <w:sz w:val="24"/>
          <w:szCs w:val="24"/>
          <w:rtl/>
        </w:rPr>
        <w:t xml:space="preserve"> (בהתאם </w:t>
      </w:r>
      <w:r w:rsidRPr="00113927">
        <w:rPr>
          <w:rFonts w:ascii="David" w:eastAsia="Times New Roman" w:hAnsi="David" w:cs="David" w:hint="eastAsia"/>
          <w:sz w:val="24"/>
          <w:szCs w:val="24"/>
          <w:rtl/>
        </w:rPr>
        <w:t>לתנאים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ב'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בבעלות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595"/>
        <w:jc w:val="both"/>
        <w:rPr>
          <w:rFonts w:ascii="David" w:eastAsia="Times New Roman" w:hAnsi="David" w:cs="David"/>
          <w:sz w:val="24"/>
          <w:szCs w:val="24"/>
          <w:rtl/>
        </w:rPr>
      </w:pPr>
    </w:p>
    <w:p w:rsidR="00AB0AE0" w:rsidRPr="00113927" w:rsidRDefault="00AB0AE0" w:rsidP="007A4BFF">
      <w:pPr>
        <w:numPr>
          <w:ilvl w:val="0"/>
          <w:numId w:val="79"/>
        </w:numPr>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הוראות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כלליות</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אינם</w:t>
      </w:r>
      <w:r w:rsidRPr="00113927">
        <w:rPr>
          <w:rFonts w:ascii="David" w:eastAsia="Times New Roman" w:hAnsi="David" w:cs="David"/>
          <w:sz w:val="24"/>
          <w:szCs w:val="24"/>
          <w:rtl/>
        </w:rPr>
        <w:t xml:space="preserve"> רשאי</w:t>
      </w:r>
      <w:r w:rsidRPr="00113927">
        <w:rPr>
          <w:rFonts w:ascii="David" w:eastAsia="Times New Roman" w:hAnsi="David" w:cs="David" w:hint="eastAsia"/>
          <w:sz w:val="24"/>
          <w:szCs w:val="24"/>
          <w:rtl/>
        </w:rPr>
        <w:t>ם</w:t>
      </w:r>
      <w:r w:rsidRPr="00113927">
        <w:rPr>
          <w:rFonts w:ascii="David" w:eastAsia="Times New Roman" w:hAnsi="David" w:cs="David"/>
          <w:sz w:val="24"/>
          <w:szCs w:val="24"/>
          <w:rtl/>
        </w:rPr>
        <w:t xml:space="preserve"> להעביר זכויות או חובות לפי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כולן או מקצתן</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לאחר, </w:t>
      </w:r>
      <w:r w:rsidRPr="00113927">
        <w:rPr>
          <w:rFonts w:ascii="David" w:eastAsia="Times New Roman" w:hAnsi="David" w:cs="David" w:hint="eastAsia"/>
          <w:sz w:val="24"/>
          <w:szCs w:val="24"/>
          <w:rtl/>
        </w:rPr>
        <w:t>ללא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 xml:space="preserve">אם אחד הצדדים לא ישתמש במקרה מסוים או במקרים מסוימים בזכויותיו לפי </w:t>
      </w:r>
      <w:r w:rsidRPr="00113927">
        <w:rPr>
          <w:rFonts w:ascii="David" w:eastAsia="Times New Roman" w:hAnsi="David" w:cs="David" w:hint="eastAsia"/>
          <w:sz w:val="24"/>
          <w:szCs w:val="24"/>
          <w:rtl/>
        </w:rPr>
        <w:t>הסכם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זה, לא ייחשב הדבר כויתור של אותו צד על זכויותיו אלה, לא לגבי המקרה המסוים ולא לגבי מקרים שיקרו לאחר מכן.</w:t>
      </w:r>
    </w:p>
    <w:p w:rsidR="00AB0AE0" w:rsidRPr="00113927" w:rsidRDefault="00AB0AE0" w:rsidP="007A4BFF">
      <w:pPr>
        <w:numPr>
          <w:ilvl w:val="1"/>
          <w:numId w:val="91"/>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לקזז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המגיע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כנגד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המגיע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המפרטת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הקיזוז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וסכומו</w:t>
      </w:r>
      <w:r w:rsidRPr="00113927">
        <w:rPr>
          <w:rFonts w:ascii="David" w:eastAsia="Times New Roman" w:hAnsi="David" w:cs="David"/>
          <w:sz w:val="24"/>
          <w:szCs w:val="24"/>
          <w:rtl/>
        </w:rPr>
        <w:t>.</w:t>
      </w:r>
    </w:p>
    <w:p w:rsidR="00AB0AE0" w:rsidRPr="00113927" w:rsidRDefault="00AB0AE0" w:rsidP="007A4BFF">
      <w:pPr>
        <w:numPr>
          <w:ilvl w:val="0"/>
          <w:numId w:val="79"/>
        </w:numPr>
        <w:spacing w:before="120" w:after="120" w:line="240" w:lineRule="auto"/>
        <w:jc w:val="both"/>
        <w:rPr>
          <w:rFonts w:ascii="David" w:eastAsia="Times New Roman" w:hAnsi="David" w:cs="David"/>
          <w:b/>
          <w:bCs/>
          <w:sz w:val="24"/>
          <w:szCs w:val="24"/>
          <w:u w:val="single"/>
          <w:rtl/>
        </w:rPr>
      </w:pPr>
      <w:r w:rsidRPr="00113927">
        <w:rPr>
          <w:rFonts w:ascii="David" w:eastAsia="Times New Roman" w:hAnsi="David" w:cs="David" w:hint="eastAsia"/>
          <w:b/>
          <w:bCs/>
          <w:sz w:val="24"/>
          <w:szCs w:val="24"/>
          <w:u w:val="single"/>
          <w:rtl/>
        </w:rPr>
        <w:t>תקנה</w:t>
      </w:r>
      <w:r w:rsidRPr="00113927">
        <w:rPr>
          <w:rFonts w:ascii="David" w:eastAsia="Times New Roman" w:hAnsi="David" w:cs="David"/>
          <w:b/>
          <w:bCs/>
          <w:sz w:val="24"/>
          <w:szCs w:val="24"/>
          <w:u w:val="single"/>
          <w:rtl/>
        </w:rPr>
        <w:t xml:space="preserve"> תקציבית </w:t>
      </w:r>
      <w:sdt>
        <w:sdtPr>
          <w:rPr>
            <w:rFonts w:ascii="David" w:eastAsia="Times New Roman" w:hAnsi="David" w:cs="David"/>
            <w:b/>
            <w:bCs/>
            <w:sz w:val="24"/>
            <w:szCs w:val="24"/>
            <w:rtl/>
          </w:rPr>
          <w:alias w:val="סעיף תקציבי"/>
          <w:tag w:val="Budget_number"/>
          <w:id w:val="1382292805"/>
          <w:placeholder>
            <w:docPart w:val="5C633620E1B14F71A0057C240149D7C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Budget_number[1]" w:storeItemID="{BD8A46F5-1456-4C1B-8AA2-DCC41017FE47}"/>
          <w:text/>
        </w:sdtPr>
        <w:sdtContent>
          <w:r w:rsidR="0021106C">
            <w:rPr>
              <w:rFonts w:ascii="David" w:eastAsia="Times New Roman" w:hAnsi="David" w:cs="David"/>
              <w:b/>
              <w:bCs/>
              <w:sz w:val="24"/>
              <w:szCs w:val="24"/>
              <w:rtl/>
            </w:rPr>
            <w:t>34-30-03-06</w:t>
          </w:r>
        </w:sdtContent>
      </w:sdt>
    </w:p>
    <w:p w:rsidR="00BA2BB2" w:rsidRPr="00113927" w:rsidRDefault="00BA2BB2" w:rsidP="00113927">
      <w:pPr>
        <w:spacing w:before="120" w:after="120" w:line="240" w:lineRule="auto"/>
        <w:ind w:left="284"/>
        <w:jc w:val="both"/>
        <w:rPr>
          <w:rFonts w:ascii="David" w:eastAsia="Times New Roman" w:hAnsi="David" w:cs="David"/>
          <w:b/>
          <w:bCs/>
          <w:sz w:val="24"/>
          <w:szCs w:val="24"/>
          <w:u w:val="single"/>
        </w:rPr>
      </w:pPr>
    </w:p>
    <w:p w:rsidR="00AB0AE0" w:rsidRPr="00113927" w:rsidRDefault="00AB0AE0" w:rsidP="007A4BFF">
      <w:pPr>
        <w:numPr>
          <w:ilvl w:val="0"/>
          <w:numId w:val="79"/>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כתובות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הצדדים</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לצורך</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הסכם</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זה</w:t>
      </w:r>
      <w:r w:rsidRPr="00113927">
        <w:rPr>
          <w:rFonts w:ascii="David" w:eastAsia="Times New Roman" w:hAnsi="David" w:cs="David"/>
          <w:b/>
          <w:bCs/>
          <w:sz w:val="24"/>
          <w:szCs w:val="24"/>
          <w:u w:val="single"/>
          <w:rtl/>
        </w:rPr>
        <w:t>:</w:t>
      </w:r>
    </w:p>
    <w:p w:rsidR="00AB0AE0" w:rsidRPr="00113927" w:rsidRDefault="00A86ADB" w:rsidP="00460BC7">
      <w:pPr>
        <w:spacing w:before="120" w:after="120" w:line="240" w:lineRule="auto"/>
        <w:ind w:left="386"/>
        <w:jc w:val="both"/>
        <w:rPr>
          <w:rFonts w:ascii="David" w:eastAsia="Times New Roman" w:hAnsi="David" w:cs="David"/>
          <w:b/>
          <w:bCs/>
          <w:sz w:val="24"/>
          <w:szCs w:val="24"/>
          <w:u w:val="single"/>
        </w:rPr>
      </w:pPr>
      <w:r>
        <w:rPr>
          <w:rFonts w:ascii="David" w:eastAsia="Times New Roman" w:hAnsi="David" w:cs="David"/>
          <w:sz w:val="24"/>
          <w:szCs w:val="24"/>
          <w:rtl/>
        </w:rPr>
        <w:t xml:space="preserve"> </w:t>
      </w:r>
      <w:r w:rsidR="00AB0AE0" w:rsidRPr="00113927">
        <w:rPr>
          <w:rFonts w:ascii="David" w:eastAsia="Times New Roman" w:hAnsi="David" w:cs="David"/>
          <w:sz w:val="24"/>
          <w:szCs w:val="24"/>
          <w:rtl/>
        </w:rPr>
        <w:t xml:space="preserve">המשרד – </w:t>
      </w:r>
      <w:r w:rsidR="00AB0AE0" w:rsidRPr="00113927">
        <w:rPr>
          <w:rFonts w:ascii="David" w:eastAsia="Times New Roman" w:hAnsi="David" w:cs="David"/>
          <w:sz w:val="24"/>
          <w:szCs w:val="24"/>
          <w:rtl/>
        </w:rPr>
        <w:tab/>
      </w:r>
      <w:r w:rsidR="00AB0AE0" w:rsidRPr="00113927">
        <w:rPr>
          <w:rFonts w:ascii="David" w:eastAsia="Times New Roman" w:hAnsi="David" w:cs="David" w:hint="eastAsia"/>
          <w:b/>
          <w:bCs/>
          <w:sz w:val="24"/>
          <w:szCs w:val="24"/>
          <w:rtl/>
        </w:rPr>
        <w:t>לשכת</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מדען</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ראשי</w:t>
      </w:r>
      <w:r w:rsidR="00AB0AE0" w:rsidRPr="00113927">
        <w:rPr>
          <w:rFonts w:ascii="David" w:eastAsia="Times New Roman" w:hAnsi="David" w:cs="David"/>
          <w:b/>
          <w:bCs/>
          <w:sz w:val="24"/>
          <w:szCs w:val="24"/>
          <w:rtl/>
        </w:rPr>
        <w:t>,</w:t>
      </w:r>
      <w:r w:rsidR="00AB0AE0" w:rsidRPr="00AA4F12">
        <w:rPr>
          <w:rFonts w:ascii="Times New Roman" w:eastAsia="Times New Roman" w:hAnsi="Times New Roman" w:cs="David"/>
          <w:b/>
          <w:bCs/>
          <w:sz w:val="24"/>
          <w:szCs w:val="24"/>
          <w:rtl/>
        </w:rPr>
        <w:t xml:space="preserve"> </w:t>
      </w:r>
      <w:r w:rsidR="00AB0AE0" w:rsidRPr="00AA4F12">
        <w:rPr>
          <w:rFonts w:ascii="Times New Roman" w:eastAsia="Times New Roman" w:hAnsi="Times New Roman" w:cs="David" w:hint="eastAsia"/>
          <w:b/>
          <w:bCs/>
          <w:sz w:val="24"/>
          <w:szCs w:val="24"/>
          <w:rtl/>
        </w:rPr>
        <w:t>רח</w:t>
      </w:r>
      <w:r w:rsidR="00AB0AE0" w:rsidRPr="00AA4F12">
        <w:rPr>
          <w:rFonts w:ascii="Times New Roman" w:eastAsia="Times New Roman" w:hAnsi="Times New Roman" w:cs="David"/>
          <w:b/>
          <w:bCs/>
          <w:sz w:val="24"/>
          <w:szCs w:val="24"/>
          <w:rtl/>
        </w:rPr>
        <w:t xml:space="preserve">' </w:t>
      </w:r>
      <w:r w:rsidR="00AA4F12">
        <w:rPr>
          <w:rFonts w:ascii="Times New Roman" w:eastAsia="Times New Roman" w:hAnsi="Times New Roman" w:cs="David" w:hint="cs"/>
          <w:b/>
          <w:bCs/>
          <w:sz w:val="24"/>
          <w:szCs w:val="24"/>
          <w:rtl/>
        </w:rPr>
        <w:t>בנק ישראל מס</w:t>
      </w:r>
      <w:r w:rsidR="00460BC7">
        <w:rPr>
          <w:rFonts w:ascii="Times New Roman" w:eastAsia="Times New Roman" w:hAnsi="Times New Roman" w:cs="David" w:hint="cs"/>
          <w:b/>
          <w:bCs/>
          <w:sz w:val="24"/>
          <w:szCs w:val="24"/>
          <w:rtl/>
        </w:rPr>
        <w:t>'</w:t>
      </w:r>
      <w:r w:rsidR="00AA4F12">
        <w:rPr>
          <w:rFonts w:ascii="Times New Roman" w:eastAsia="Times New Roman" w:hAnsi="Times New Roman" w:cs="David" w:hint="cs"/>
          <w:b/>
          <w:bCs/>
          <w:sz w:val="24"/>
          <w:szCs w:val="24"/>
          <w:rtl/>
        </w:rPr>
        <w:t xml:space="preserve"> 7, בנין ג'נרי 2</w:t>
      </w:r>
      <w:r w:rsidR="00AB0AE0" w:rsidRPr="00113927">
        <w:rPr>
          <w:rFonts w:ascii="David" w:eastAsia="Times New Roman" w:hAnsi="David" w:cs="David" w:hint="eastAsia"/>
          <w:b/>
          <w:bCs/>
          <w:sz w:val="24"/>
          <w:szCs w:val="24"/>
          <w:rtl/>
        </w:rPr>
        <w:t>קומה</w:t>
      </w:r>
      <w:r w:rsidR="00AB0AE0" w:rsidRPr="00113927">
        <w:rPr>
          <w:rFonts w:ascii="David" w:eastAsia="Times New Roman" w:hAnsi="David" w:cs="David"/>
          <w:b/>
          <w:bCs/>
          <w:sz w:val="24"/>
          <w:szCs w:val="24"/>
          <w:rtl/>
        </w:rPr>
        <w:t xml:space="preserve"> 2, </w:t>
      </w:r>
      <w:r w:rsidR="00AA4F12">
        <w:rPr>
          <w:rFonts w:ascii="David" w:eastAsia="Times New Roman" w:hAnsi="David" w:cs="David" w:hint="cs"/>
          <w:b/>
          <w:bCs/>
          <w:sz w:val="24"/>
          <w:szCs w:val="24"/>
          <w:rtl/>
        </w:rPr>
        <w:t>קריי</w:t>
      </w:r>
      <w:r w:rsidR="00AA4F12">
        <w:rPr>
          <w:rFonts w:ascii="David" w:eastAsia="Times New Roman" w:hAnsi="David" w:cs="David" w:hint="eastAsia"/>
          <w:b/>
          <w:bCs/>
          <w:sz w:val="24"/>
          <w:szCs w:val="24"/>
          <w:rtl/>
        </w:rPr>
        <w:t>ת</w:t>
      </w:r>
      <w:r w:rsidR="00AA4F12">
        <w:rPr>
          <w:rFonts w:ascii="David" w:eastAsia="Times New Roman" w:hAnsi="David" w:cs="David" w:hint="cs"/>
          <w:b/>
          <w:bCs/>
          <w:sz w:val="24"/>
          <w:szCs w:val="24"/>
          <w:rtl/>
        </w:rPr>
        <w:t xml:space="preserve"> הממשלה, </w:t>
      </w:r>
      <w:r w:rsidR="00AB0AE0" w:rsidRPr="00113927">
        <w:rPr>
          <w:rFonts w:ascii="David" w:eastAsia="Times New Roman" w:hAnsi="David" w:cs="David" w:hint="eastAsia"/>
          <w:b/>
          <w:bCs/>
          <w:sz w:val="24"/>
          <w:szCs w:val="24"/>
          <w:rtl/>
        </w:rPr>
        <w:t>ירושלים</w:t>
      </w:r>
      <w:r w:rsidR="00AB0AE0" w:rsidRPr="00113927">
        <w:rPr>
          <w:rFonts w:ascii="David" w:eastAsia="Times New Roman" w:hAnsi="David" w:cs="David"/>
          <w:b/>
          <w:bCs/>
          <w:sz w:val="24"/>
          <w:szCs w:val="24"/>
          <w:u w:val="single"/>
          <w:rtl/>
        </w:rPr>
        <w:t xml:space="preserve"> </w:t>
      </w:r>
    </w:p>
    <w:p w:rsidR="00AB0AE0" w:rsidRDefault="00A86ADB" w:rsidP="00AB0AE0">
      <w:pPr>
        <w:spacing w:before="120" w:after="120" w:line="240" w:lineRule="auto"/>
        <w:ind w:left="386"/>
        <w:jc w:val="both"/>
        <w:rPr>
          <w:rFonts w:ascii="David" w:eastAsia="Times New Roman" w:hAnsi="David" w:cs="David"/>
          <w:b/>
          <w:bCs/>
          <w:sz w:val="24"/>
          <w:szCs w:val="24"/>
          <w:rtl/>
        </w:rPr>
      </w:pPr>
      <w:r>
        <w:rPr>
          <w:rFonts w:ascii="David" w:eastAsia="Times New Roman" w:hAnsi="David" w:cs="David"/>
          <w:sz w:val="24"/>
          <w:szCs w:val="24"/>
          <w:rtl/>
        </w:rPr>
        <w:t xml:space="preserve"> </w:t>
      </w:r>
      <w:r w:rsidR="00AB0AE0" w:rsidRPr="00113927">
        <w:rPr>
          <w:rFonts w:ascii="David" w:eastAsia="Times New Roman" w:hAnsi="David" w:cs="David"/>
          <w:sz w:val="24"/>
          <w:szCs w:val="24"/>
          <w:rtl/>
        </w:rPr>
        <w:t xml:space="preserve">המוסד – </w:t>
      </w:r>
      <w:sdt>
        <w:sdtPr>
          <w:rPr>
            <w:rFonts w:ascii="David" w:eastAsia="Times New Roman" w:hAnsi="David" w:cs="David"/>
            <w:b/>
            <w:bCs/>
            <w:sz w:val="24"/>
            <w:szCs w:val="24"/>
            <w:rtl/>
          </w:rPr>
          <w:alias w:val="כתובת המוסד"/>
          <w:tag w:val="address"/>
          <w:id w:val="-662709702"/>
          <w:placeholder>
            <w:docPart w:val="4C0C6EE8E96F4F23B23CBB947AE2164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ddress[1]" w:storeItemID="{BD8A46F5-1456-4C1B-8AA2-DCC41017FE47}"/>
          <w:text/>
        </w:sdtPr>
        <w:sdtContent>
          <w:r w:rsidR="0021106C">
            <w:rPr>
              <w:rFonts w:ascii="David" w:eastAsia="Times New Roman" w:hAnsi="David" w:cs="David"/>
              <w:b/>
              <w:bCs/>
              <w:sz w:val="24"/>
              <w:szCs w:val="24"/>
              <w:rtl/>
            </w:rPr>
            <w:t>____________________</w:t>
          </w:r>
        </w:sdtContent>
      </w:sdt>
    </w:p>
    <w:p w:rsidR="00BA2BB2" w:rsidRPr="00113927" w:rsidRDefault="00BA2BB2" w:rsidP="00AB0AE0">
      <w:pPr>
        <w:spacing w:before="120" w:after="120" w:line="240" w:lineRule="auto"/>
        <w:ind w:left="386"/>
        <w:jc w:val="both"/>
        <w:rPr>
          <w:rFonts w:ascii="David" w:eastAsia="Times New Roman" w:hAnsi="David" w:cs="David"/>
          <w:b/>
          <w:bCs/>
          <w:sz w:val="24"/>
          <w:szCs w:val="24"/>
          <w:u w:val="single"/>
          <w:rtl/>
        </w:rPr>
      </w:pPr>
    </w:p>
    <w:p w:rsidR="00AB0AE0" w:rsidRDefault="00AB0AE0" w:rsidP="007A4BFF">
      <w:pPr>
        <w:numPr>
          <w:ilvl w:val="0"/>
          <w:numId w:val="79"/>
        </w:numPr>
        <w:spacing w:before="120" w:after="120" w:line="240" w:lineRule="auto"/>
        <w:jc w:val="both"/>
        <w:rPr>
          <w:rFonts w:ascii="David" w:eastAsia="Times New Roman" w:hAnsi="David" w:cs="David"/>
          <w:b/>
          <w:bCs/>
          <w:sz w:val="24"/>
          <w:szCs w:val="24"/>
        </w:rPr>
      </w:pPr>
      <w:r w:rsidRPr="00113927">
        <w:rPr>
          <w:rFonts w:ascii="David" w:eastAsia="Times New Roman" w:hAnsi="David" w:cs="David"/>
          <w:sz w:val="24"/>
          <w:szCs w:val="24"/>
          <w:rtl/>
        </w:rPr>
        <w:t>כל הודעה או התראה בגין כל עניין הנובע מ</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תישלח בדואר רשום, מצד אחד למשנהו ותיחשב שנתקבלה ע"י הנמען תוך 72 שעות מעת המסירה של המכתב הכולל את ההודעה או ההתראה בדואר כאמור.</w:t>
      </w:r>
    </w:p>
    <w:p w:rsidR="00BA2BB2" w:rsidRPr="00113927" w:rsidRDefault="00BA2BB2" w:rsidP="00113927">
      <w:pPr>
        <w:spacing w:before="120" w:after="120" w:line="240" w:lineRule="auto"/>
        <w:ind w:left="284"/>
        <w:jc w:val="both"/>
        <w:rPr>
          <w:rFonts w:ascii="David" w:eastAsia="Times New Roman" w:hAnsi="David" w:cs="David"/>
          <w:b/>
          <w:bCs/>
          <w:sz w:val="24"/>
          <w:szCs w:val="24"/>
        </w:rPr>
      </w:pPr>
    </w:p>
    <w:p w:rsidR="00AB0AE0" w:rsidRPr="00113927" w:rsidRDefault="00AB0AE0" w:rsidP="007A4BFF">
      <w:pPr>
        <w:numPr>
          <w:ilvl w:val="0"/>
          <w:numId w:val="79"/>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ייכנס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לתוקף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w:t>
      </w:r>
    </w:p>
    <w:p w:rsidR="00AB0AE0" w:rsidRPr="00113927" w:rsidRDefault="00A86ADB" w:rsidP="00AB0AE0">
      <w:pPr>
        <w:keepNext/>
        <w:keepLines/>
        <w:spacing w:before="120" w:after="120" w:line="240" w:lineRule="auto"/>
        <w:outlineLvl w:val="2"/>
        <w:rPr>
          <w:rFonts w:ascii="David" w:eastAsia="Times New Roman" w:hAnsi="David" w:cs="David"/>
          <w:b/>
          <w:bCs/>
          <w:color w:val="4F81BD"/>
          <w:sz w:val="24"/>
          <w:szCs w:val="24"/>
          <w:rtl/>
        </w:rPr>
      </w:pPr>
      <w:r>
        <w:rPr>
          <w:rFonts w:ascii="David" w:eastAsia="Times New Roman" w:hAnsi="David" w:cs="David"/>
          <w:b/>
          <w:bCs/>
          <w:color w:val="4F81BD"/>
          <w:sz w:val="24"/>
          <w:szCs w:val="24"/>
          <w:rtl/>
        </w:rPr>
        <w:t xml:space="preserve"> </w:t>
      </w:r>
      <w:r w:rsidR="00AB0AE0" w:rsidRPr="00113927">
        <w:rPr>
          <w:rFonts w:ascii="David" w:eastAsia="Times New Roman" w:hAnsi="David" w:cs="David"/>
          <w:b/>
          <w:bCs/>
          <w:color w:val="4F81BD"/>
          <w:sz w:val="24"/>
          <w:szCs w:val="24"/>
          <w:rtl/>
        </w:rPr>
        <w:t xml:space="preserve"> </w:t>
      </w:r>
    </w:p>
    <w:p w:rsidR="00AB0AE0" w:rsidRPr="00113927" w:rsidRDefault="00AB0AE0" w:rsidP="00AB0AE0">
      <w:pPr>
        <w:bidi w:val="0"/>
        <w:spacing w:after="0" w:line="360" w:lineRule="auto"/>
        <w:jc w:val="center"/>
        <w:rPr>
          <w:rFonts w:ascii="David" w:eastAsia="Times New Roman" w:hAnsi="David" w:cs="David"/>
          <w:b/>
          <w:bCs/>
          <w:sz w:val="24"/>
          <w:szCs w:val="24"/>
        </w:rPr>
      </w:pPr>
      <w:r w:rsidRPr="00113927">
        <w:rPr>
          <w:rFonts w:ascii="David" w:eastAsia="Times New Roman" w:hAnsi="David" w:cs="David" w:hint="eastAsia"/>
          <w:b/>
          <w:bCs/>
          <w:sz w:val="24"/>
          <w:szCs w:val="24"/>
          <w:rtl/>
        </w:rPr>
        <w:t>ולראיה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באו</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הצדדים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החתום</w:t>
      </w:r>
    </w:p>
    <w:p w:rsidR="00AB0AE0" w:rsidRPr="00113927" w:rsidRDefault="00AB0AE0" w:rsidP="00AB0AE0">
      <w:pPr>
        <w:widowControl w:val="0"/>
        <w:spacing w:after="0" w:line="36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במקום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ובתאריך</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הנקובים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בראש</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הסכם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זה</w:t>
      </w:r>
      <w:r w:rsidRPr="00113927">
        <w:rPr>
          <w:rFonts w:ascii="David" w:eastAsia="Times New Roman" w:hAnsi="David" w:cs="David"/>
          <w:b/>
          <w:bCs/>
          <w:sz w:val="24"/>
          <w:szCs w:val="24"/>
          <w:rtl/>
        </w:rPr>
        <w:t>:</w:t>
      </w:r>
    </w:p>
    <w:p w:rsidR="00AB0AE0" w:rsidRPr="00113927" w:rsidRDefault="00AB0AE0" w:rsidP="00113927">
      <w:pPr>
        <w:widowControl w:val="0"/>
        <w:spacing w:before="240" w:after="0" w:line="24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u w:val="single"/>
          <w:rtl/>
        </w:rPr>
        <w:t>המשרד</w:t>
      </w:r>
      <w:r w:rsidR="00A86ADB">
        <w:rPr>
          <w:rFonts w:ascii="David" w:eastAsia="Times New Roman" w:hAnsi="David" w:cs="David"/>
          <w:b/>
          <w:bCs/>
          <w:sz w:val="24"/>
          <w:szCs w:val="24"/>
          <w:rtl/>
        </w:rPr>
        <w:t xml:space="preserve">                               </w:t>
      </w:r>
      <w:r w:rsidR="00BA2BB2">
        <w:rPr>
          <w:rFonts w:ascii="David" w:eastAsia="Times New Roman" w:hAnsi="David" w:cs="David" w:hint="cs"/>
          <w:b/>
          <w:bCs/>
          <w:sz w:val="24"/>
          <w:szCs w:val="24"/>
          <w:rtl/>
        </w:rPr>
        <w:t xml:space="preserve"> </w:t>
      </w:r>
      <w:r w:rsidR="00BA2BB2">
        <w:rPr>
          <w:rFonts w:ascii="David" w:eastAsia="Times New Roman" w:hAnsi="David" w:cs="David" w:hint="cs"/>
          <w:b/>
          <w:bCs/>
          <w:sz w:val="24"/>
          <w:szCs w:val="24"/>
          <w:rtl/>
        </w:rPr>
        <w:tab/>
      </w:r>
      <w:r w:rsidR="00BA2BB2">
        <w:rPr>
          <w:rFonts w:ascii="David" w:eastAsia="Times New Roman" w:hAnsi="David" w:cs="David"/>
          <w:b/>
          <w:bCs/>
          <w:sz w:val="24"/>
          <w:szCs w:val="24"/>
          <w:rtl/>
        </w:rPr>
        <w:tab/>
      </w:r>
      <w:r w:rsidR="00BA2BB2">
        <w:rPr>
          <w:rFonts w:ascii="David" w:eastAsia="Times New Roman" w:hAnsi="David" w:cs="David"/>
          <w:b/>
          <w:bCs/>
          <w:sz w:val="24"/>
          <w:szCs w:val="24"/>
          <w:rtl/>
        </w:rPr>
        <w:tab/>
      </w:r>
      <w:r w:rsidR="00A86ADB">
        <w:rPr>
          <w:rFonts w:ascii="David" w:eastAsia="Times New Roman" w:hAnsi="David" w:cs="David"/>
          <w:b/>
          <w:bCs/>
          <w:sz w:val="24"/>
          <w:szCs w:val="24"/>
          <w:rtl/>
        </w:rPr>
        <w:t xml:space="preserve">            </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u w:val="single"/>
          <w:rtl/>
        </w:rPr>
        <w:t>המוסד</w:t>
      </w: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AB0AE0" w:rsidRPr="00627FC6" w:rsidTr="00AB0AE0">
        <w:trPr>
          <w:trHeight w:val="722"/>
        </w:trPr>
        <w:tc>
          <w:tcPr>
            <w:tcW w:w="3220" w:type="dxa"/>
            <w:tcBorders>
              <w:top w:val="single" w:sz="4" w:space="0" w:color="auto"/>
            </w:tcBorders>
          </w:tcPr>
          <w:sdt>
            <w:sdtPr>
              <w:rPr>
                <w:rFonts w:ascii="David" w:eastAsia="Times New Roman" w:hAnsi="David" w:cs="David"/>
                <w:sz w:val="24"/>
                <w:szCs w:val="24"/>
                <w:rtl/>
              </w:rPr>
              <w:alias w:val="חותם במשרד"/>
              <w:tag w:val="Office_signer1"/>
              <w:id w:val="-870142889"/>
              <w:placeholder>
                <w:docPart w:val="71BFD0EC0D3941B7A3EBB333308B57D5"/>
              </w:placeholder>
              <w:showingPlcHd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Office_signer1[1]" w:storeItemID="{BD8A46F5-1456-4C1B-8AA2-DCC41017FE47}"/>
              <w:dropDownList>
                <w:listItem w:value="[חותם במשרד]"/>
              </w:dropDownList>
            </w:sdtPr>
            <w:sdtContent>
              <w:p w:rsidR="00AB0AE0" w:rsidRPr="00113927" w:rsidRDefault="00AE3C58" w:rsidP="00522245">
                <w:pPr>
                  <w:spacing w:after="120" w:line="240" w:lineRule="auto"/>
                  <w:jc w:val="center"/>
                  <w:rPr>
                    <w:rFonts w:ascii="David" w:eastAsia="Times New Roman" w:hAnsi="David" w:cs="David"/>
                    <w:sz w:val="24"/>
                    <w:szCs w:val="24"/>
                    <w:rtl/>
                  </w:rPr>
                </w:pPr>
                <w:r w:rsidRPr="00B77539">
                  <w:rPr>
                    <w:rStyle w:val="af2"/>
                    <w:rFonts w:hint="cs"/>
                    <w:rtl/>
                  </w:rPr>
                  <w:t>[חותם</w:t>
                </w:r>
                <w:r w:rsidRPr="00B77539">
                  <w:rPr>
                    <w:rStyle w:val="af2"/>
                    <w:rtl/>
                  </w:rPr>
                  <w:t xml:space="preserve"> </w:t>
                </w:r>
                <w:r w:rsidRPr="00B77539">
                  <w:rPr>
                    <w:rStyle w:val="af2"/>
                    <w:rFonts w:hint="cs"/>
                    <w:rtl/>
                  </w:rPr>
                  <w:t>במשרד]</w:t>
                </w:r>
              </w:p>
            </w:sdtContent>
          </w:sdt>
          <w:p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האנרגיה</w:t>
            </w:r>
          </w:p>
        </w:tc>
        <w:tc>
          <w:tcPr>
            <w:tcW w:w="474" w:type="dxa"/>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2745" w:type="dxa"/>
            <w:tcBorders>
              <w:top w:val="single" w:sz="4" w:space="0" w:color="auto"/>
            </w:tcBorders>
          </w:tcPr>
          <w:p w:rsidR="00AB0AE0" w:rsidRPr="00113927" w:rsidRDefault="00AB0AE0" w:rsidP="00113927">
            <w:pPr>
              <w:widowControl w:val="0"/>
              <w:spacing w:after="0" w:line="24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וחותמת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מורשה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p>
        </w:tc>
        <w:tc>
          <w:tcPr>
            <w:tcW w:w="725" w:type="dxa"/>
          </w:tcPr>
          <w:p w:rsidR="00AB0AE0" w:rsidRPr="00113927" w:rsidRDefault="00AB0AE0" w:rsidP="00E8390C">
            <w:pPr>
              <w:widowControl w:val="0"/>
              <w:spacing w:after="0" w:line="240" w:lineRule="auto"/>
              <w:jc w:val="both"/>
              <w:rPr>
                <w:rFonts w:ascii="David" w:eastAsia="Times New Roman" w:hAnsi="David" w:cs="David"/>
                <w:sz w:val="24"/>
                <w:szCs w:val="24"/>
                <w:rtl/>
              </w:rPr>
            </w:pPr>
          </w:p>
        </w:tc>
        <w:tc>
          <w:tcPr>
            <w:tcW w:w="1975" w:type="dxa"/>
            <w:tcBorders>
              <w:top w:val="single" w:sz="4" w:space="0" w:color="auto"/>
            </w:tcBorders>
          </w:tcPr>
          <w:p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ותפקיד</w:t>
            </w:r>
          </w:p>
        </w:tc>
      </w:tr>
      <w:tr w:rsidR="00AB0AE0" w:rsidRPr="00627FC6" w:rsidTr="00AB0AE0">
        <w:trPr>
          <w:trHeight w:val="246"/>
        </w:trPr>
        <w:tc>
          <w:tcPr>
            <w:tcW w:w="3220" w:type="dxa"/>
            <w:tcBorders>
              <w:bottom w:val="single" w:sz="4" w:space="0" w:color="auto"/>
            </w:tcBorders>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474" w:type="dxa"/>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2745" w:type="dxa"/>
            <w:tcBorders>
              <w:bottom w:val="single" w:sz="4" w:space="0" w:color="auto"/>
            </w:tcBorders>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725" w:type="dxa"/>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1975" w:type="dxa"/>
            <w:tcBorders>
              <w:bottom w:val="single" w:sz="4" w:space="0" w:color="auto"/>
            </w:tcBorders>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r>
      <w:tr w:rsidR="00AB0AE0" w:rsidRPr="00627FC6" w:rsidTr="00AB0AE0">
        <w:trPr>
          <w:trHeight w:val="518"/>
        </w:trPr>
        <w:tc>
          <w:tcPr>
            <w:tcW w:w="3220" w:type="dxa"/>
            <w:tcBorders>
              <w:top w:val="single" w:sz="4" w:space="0" w:color="auto"/>
            </w:tcBorders>
          </w:tcPr>
          <w:p w:rsidR="00BA2BB2" w:rsidRDefault="00AB0AE0" w:rsidP="00113927">
            <w:pPr>
              <w:widowControl w:val="0"/>
              <w:spacing w:after="0" w:line="24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ערן</w:t>
            </w:r>
            <w:r w:rsidRPr="00113927">
              <w:rPr>
                <w:rFonts w:ascii="David" w:eastAsia="Times New Roman" w:hAnsi="David" w:cs="David"/>
                <w:sz w:val="24"/>
                <w:szCs w:val="24"/>
                <w:rtl/>
              </w:rPr>
              <w:t xml:space="preserve"> גיל, </w:t>
            </w:r>
            <w:r w:rsidRPr="00113927">
              <w:rPr>
                <w:rFonts w:ascii="David" w:eastAsia="Times New Roman" w:hAnsi="David" w:cs="David" w:hint="eastAsia"/>
                <w:sz w:val="24"/>
                <w:szCs w:val="24"/>
                <w:rtl/>
              </w:rPr>
              <w:t>חשב</w:t>
            </w:r>
            <w:r w:rsidRPr="00113927">
              <w:rPr>
                <w:rFonts w:ascii="David" w:eastAsia="Times New Roman" w:hAnsi="David" w:cs="David"/>
                <w:sz w:val="24"/>
                <w:szCs w:val="24"/>
                <w:rtl/>
              </w:rPr>
              <w:t xml:space="preserve"> </w:t>
            </w:r>
          </w:p>
          <w:p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האנרגיה</w:t>
            </w:r>
          </w:p>
        </w:tc>
        <w:tc>
          <w:tcPr>
            <w:tcW w:w="474" w:type="dxa"/>
          </w:tcPr>
          <w:p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p>
        </w:tc>
        <w:tc>
          <w:tcPr>
            <w:tcW w:w="2745" w:type="dxa"/>
            <w:tcBorders>
              <w:top w:val="single" w:sz="4" w:space="0" w:color="auto"/>
            </w:tcBorders>
          </w:tcPr>
          <w:p w:rsidR="00AB0AE0" w:rsidRPr="00113927" w:rsidRDefault="00AB0AE0" w:rsidP="00113927">
            <w:pPr>
              <w:widowControl w:val="0"/>
              <w:spacing w:after="0" w:line="24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וחותמת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מורשה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p>
        </w:tc>
        <w:tc>
          <w:tcPr>
            <w:tcW w:w="725" w:type="dxa"/>
          </w:tcPr>
          <w:p w:rsidR="00AB0AE0" w:rsidRPr="00113927" w:rsidRDefault="00AB0AE0" w:rsidP="00113927">
            <w:pPr>
              <w:widowControl w:val="0"/>
              <w:spacing w:after="0" w:line="240" w:lineRule="auto"/>
              <w:jc w:val="center"/>
              <w:rPr>
                <w:rFonts w:ascii="David" w:eastAsia="Times New Roman" w:hAnsi="David" w:cs="David"/>
                <w:sz w:val="24"/>
                <w:szCs w:val="24"/>
                <w:rtl/>
              </w:rPr>
            </w:pPr>
          </w:p>
        </w:tc>
        <w:tc>
          <w:tcPr>
            <w:tcW w:w="1975" w:type="dxa"/>
            <w:tcBorders>
              <w:top w:val="single" w:sz="4" w:space="0" w:color="auto"/>
            </w:tcBorders>
          </w:tcPr>
          <w:p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ותפקיד</w:t>
            </w:r>
          </w:p>
        </w:tc>
      </w:tr>
    </w:tbl>
    <w:p w:rsidR="00AB0AE0" w:rsidRPr="00113927" w:rsidRDefault="00A86ADB" w:rsidP="00E8390C">
      <w:pPr>
        <w:spacing w:after="0" w:line="240" w:lineRule="auto"/>
        <w:jc w:val="both"/>
        <w:rPr>
          <w:rFonts w:ascii="David" w:eastAsia="Times New Roman" w:hAnsi="David" w:cs="David"/>
          <w:sz w:val="24"/>
          <w:szCs w:val="24"/>
          <w:rtl/>
        </w:rPr>
      </w:pPr>
      <w:r>
        <w:rPr>
          <w:rFonts w:ascii="David" w:eastAsia="Times New Roman" w:hAnsi="David" w:cs="David"/>
          <w:sz w:val="24"/>
          <w:szCs w:val="24"/>
          <w:rtl/>
        </w:rPr>
        <w:t xml:space="preserve">       </w:t>
      </w:r>
      <w:r w:rsidR="00BA2BB2">
        <w:rPr>
          <w:rFonts w:ascii="David" w:eastAsia="Times New Roman" w:hAnsi="David" w:cs="David" w:hint="cs"/>
          <w:sz w:val="24"/>
          <w:szCs w:val="24"/>
          <w:rtl/>
        </w:rPr>
        <w:t xml:space="preserve"> </w:t>
      </w:r>
    </w:p>
    <w:p w:rsidR="00BA2BB2" w:rsidRDefault="00BA2BB2" w:rsidP="00E8390C">
      <w:pPr>
        <w:pBdr>
          <w:top w:val="single" w:sz="4" w:space="1" w:color="auto"/>
        </w:pBdr>
        <w:spacing w:after="0" w:line="240" w:lineRule="auto"/>
        <w:jc w:val="both"/>
        <w:rPr>
          <w:rFonts w:ascii="David" w:eastAsia="Times New Roman" w:hAnsi="David" w:cs="David"/>
          <w:b/>
          <w:bCs/>
          <w:sz w:val="24"/>
          <w:szCs w:val="24"/>
          <w:rtl/>
        </w:rPr>
      </w:pPr>
    </w:p>
    <w:p w:rsidR="00AB0AE0" w:rsidRPr="00113927" w:rsidRDefault="00AB0AE0" w:rsidP="00E8390C">
      <w:pPr>
        <w:pBdr>
          <w:top w:val="single" w:sz="4" w:space="1" w:color="auto"/>
        </w:pBdr>
        <w:spacing w:after="0" w:line="240" w:lineRule="auto"/>
        <w:jc w:val="both"/>
        <w:rPr>
          <w:rFonts w:ascii="David" w:eastAsia="Times New Roman" w:hAnsi="David" w:cs="David"/>
          <w:b/>
          <w:bCs/>
          <w:sz w:val="24"/>
          <w:szCs w:val="24"/>
          <w:rtl/>
        </w:rPr>
      </w:pPr>
      <w:r w:rsidRPr="00113927">
        <w:rPr>
          <w:rFonts w:ascii="David" w:eastAsia="Times New Roman" w:hAnsi="David" w:cs="David" w:hint="eastAsia"/>
          <w:b/>
          <w:bCs/>
          <w:sz w:val="24"/>
          <w:szCs w:val="24"/>
          <w:rtl/>
        </w:rPr>
        <w:t>קראתי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ההסכם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ואני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מתחייב</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לפעול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בהתאם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להוראותיו</w:t>
      </w:r>
      <w:r w:rsidRPr="00113927">
        <w:rPr>
          <w:rFonts w:ascii="David" w:eastAsia="Times New Roman" w:hAnsi="David" w:cs="David"/>
          <w:b/>
          <w:bCs/>
          <w:sz w:val="24"/>
          <w:szCs w:val="24"/>
          <w:rtl/>
        </w:rPr>
        <w:t>:</w:t>
      </w:r>
    </w:p>
    <w:p w:rsidR="00AB0AE0" w:rsidRPr="00113927" w:rsidRDefault="00AB0AE0" w:rsidP="00E8390C">
      <w:pPr>
        <w:spacing w:before="240" w:after="0" w:line="240" w:lineRule="auto"/>
        <w:jc w:val="both"/>
        <w:rPr>
          <w:rFonts w:ascii="David" w:eastAsia="Times New Roman" w:hAnsi="David" w:cs="David"/>
          <w:sz w:val="24"/>
          <w:szCs w:val="24"/>
          <w:rtl/>
        </w:rPr>
      </w:pPr>
      <w:r w:rsidRPr="00113927">
        <w:rPr>
          <w:rFonts w:ascii="David" w:eastAsia="Times New Roman" w:hAnsi="David" w:cs="David"/>
          <w:sz w:val="24"/>
          <w:szCs w:val="24"/>
          <w:rtl/>
        </w:rPr>
        <w:t>___________________________________</w:t>
      </w:r>
    </w:p>
    <w:p w:rsidR="00AB0AE0" w:rsidRPr="00113927" w:rsidRDefault="00AB0AE0" w:rsidP="00113927">
      <w:pPr>
        <w:widowControl w:val="0"/>
        <w:pBdr>
          <w:bottom w:val="single" w:sz="12" w:space="1" w:color="auto"/>
        </w:pBdr>
        <w:tabs>
          <w:tab w:val="left" w:pos="746"/>
        </w:tabs>
        <w:spacing w:before="240" w:after="0" w:line="240" w:lineRule="auto"/>
        <w:rPr>
          <w:rFonts w:ascii="David" w:eastAsia="Times New Roman" w:hAnsi="David" w:cs="David"/>
          <w:sz w:val="24"/>
          <w:szCs w:val="24"/>
          <w:rtl/>
        </w:rPr>
      </w:pPr>
      <w:r w:rsidRPr="00113927">
        <w:rPr>
          <w:rFonts w:ascii="David" w:eastAsia="Times New Roman" w:hAnsi="David" w:cs="David" w:hint="eastAsia"/>
          <w:sz w:val="24"/>
          <w:szCs w:val="24"/>
          <w:rtl/>
        </w:rPr>
        <w:t>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ראשי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ואחראי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00BA2BB2">
        <w:rPr>
          <w:rFonts w:ascii="David" w:eastAsia="Times New Roman" w:hAnsi="David" w:cs="David" w:hint="cs"/>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w:t>
      </w:r>
      <w:r w:rsidR="00BA2BB2">
        <w:rPr>
          <w:rFonts w:ascii="David" w:eastAsia="Times New Roman" w:hAnsi="David" w:cs="David" w:hint="cs"/>
          <w:sz w:val="24"/>
          <w:szCs w:val="24"/>
          <w:rtl/>
        </w:rPr>
        <w:t xml:space="preserve"> </w:t>
      </w:r>
      <w:r w:rsidRPr="00113927">
        <w:rPr>
          <w:rFonts w:ascii="David" w:eastAsia="Times New Roman" w:hAnsi="David" w:cs="David"/>
          <w:sz w:val="24"/>
          <w:szCs w:val="24"/>
          <w:rtl/>
        </w:rPr>
        <w:t>_______________________________________</w:t>
      </w:r>
    </w:p>
    <w:p w:rsidR="00AB0AE0" w:rsidRPr="00113927" w:rsidRDefault="00AB0AE0" w:rsidP="00E8390C">
      <w:pPr>
        <w:widowControl w:val="0"/>
        <w:tabs>
          <w:tab w:val="left" w:pos="746"/>
        </w:tabs>
        <w:spacing w:before="240" w:after="0" w:line="240" w:lineRule="auto"/>
        <w:ind w:right="-540"/>
        <w:jc w:val="both"/>
        <w:rPr>
          <w:rFonts w:ascii="David" w:eastAsia="Times New Roman" w:hAnsi="David" w:cs="David"/>
          <w:sz w:val="24"/>
          <w:szCs w:val="24"/>
          <w:rtl/>
        </w:rPr>
      </w:pPr>
      <w:r w:rsidRPr="00113927">
        <w:rPr>
          <w:rFonts w:ascii="David" w:eastAsia="Times New Roman" w:hAnsi="David" w:cs="David" w:hint="eastAsia"/>
          <w:b/>
          <w:bCs/>
          <w:sz w:val="24"/>
          <w:szCs w:val="24"/>
          <w:rtl/>
        </w:rPr>
        <w:t>אימות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חתימה</w:t>
      </w:r>
      <w:r w:rsidRPr="00113927">
        <w:rPr>
          <w:rFonts w:ascii="David" w:eastAsia="Times New Roman" w:hAnsi="David" w:cs="David"/>
          <w:b/>
          <w:bCs/>
          <w:sz w:val="24"/>
          <w:szCs w:val="24"/>
          <w:rtl/>
        </w:rPr>
        <w:t>:</w:t>
      </w:r>
      <w:r w:rsidR="00A86ADB">
        <w:rPr>
          <w:rFonts w:ascii="David" w:eastAsia="Times New Roman" w:hAnsi="David" w:cs="David"/>
          <w:sz w:val="24"/>
          <w:szCs w:val="24"/>
          <w:rtl/>
        </w:rPr>
        <w:t xml:space="preserve"> </w:t>
      </w:r>
    </w:p>
    <w:p w:rsidR="00AB0AE0" w:rsidRPr="00113927" w:rsidRDefault="00AB0AE0" w:rsidP="00E8390C">
      <w:pPr>
        <w:widowControl w:val="0"/>
        <w:tabs>
          <w:tab w:val="left" w:pos="746"/>
        </w:tabs>
        <w:spacing w:before="240" w:after="0" w:line="240" w:lineRule="auto"/>
        <w:ind w:right="-540"/>
        <w:jc w:val="both"/>
        <w:rPr>
          <w:rFonts w:ascii="David" w:eastAsia="Times New Roman" w:hAnsi="David" w:cs="David"/>
          <w:sz w:val="24"/>
          <w:szCs w:val="24"/>
          <w:rtl/>
        </w:rPr>
      </w:pPr>
      <w:r w:rsidRPr="00113927">
        <w:rPr>
          <w:rFonts w:ascii="David" w:eastAsia="Times New Roman" w:hAnsi="David" w:cs="David" w:hint="eastAsia"/>
          <w:sz w:val="24"/>
          <w:szCs w:val="24"/>
          <w:rtl/>
        </w:rPr>
        <w:t>אני</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הח</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מ</w:t>
      </w:r>
      <w:r w:rsidRPr="00113927">
        <w:rPr>
          <w:rFonts w:ascii="David" w:eastAsia="Times New Roman" w:hAnsi="David" w:cs="David"/>
          <w:sz w:val="24"/>
          <w:szCs w:val="24"/>
          <w:rtl/>
        </w:rPr>
        <w:t xml:space="preserve"> _________________, </w:t>
      </w:r>
      <w:r w:rsidRPr="00113927">
        <w:rPr>
          <w:rFonts w:ascii="David" w:eastAsia="Times New Roman" w:hAnsi="David" w:cs="David" w:hint="eastAsia"/>
          <w:sz w:val="24"/>
          <w:szCs w:val="24"/>
          <w:rtl/>
        </w:rPr>
        <w:t>עו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החתומים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____________ </w:t>
      </w:r>
      <w:r w:rsidRPr="00113927">
        <w:rPr>
          <w:rFonts w:ascii="David" w:eastAsia="Times New Roman" w:hAnsi="David" w:cs="David" w:hint="eastAsia"/>
          <w:sz w:val="24"/>
          <w:szCs w:val="24"/>
          <w:rtl/>
        </w:rPr>
        <w:t>מס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ז</w:t>
      </w:r>
      <w:r w:rsidRPr="00113927">
        <w:rPr>
          <w:rFonts w:ascii="David" w:eastAsia="Times New Roman" w:hAnsi="David" w:cs="David"/>
          <w:sz w:val="24"/>
          <w:szCs w:val="24"/>
          <w:rtl/>
        </w:rPr>
        <w:t xml:space="preserve">. ___________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-_________________ </w:t>
      </w:r>
      <w:r w:rsidRPr="00113927">
        <w:rPr>
          <w:rFonts w:ascii="David" w:eastAsia="Times New Roman" w:hAnsi="David" w:cs="David" w:hint="eastAsia"/>
          <w:sz w:val="24"/>
          <w:szCs w:val="24"/>
          <w:rtl/>
        </w:rPr>
        <w:t>מס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ז</w:t>
      </w:r>
      <w:r w:rsidRPr="00113927">
        <w:rPr>
          <w:rFonts w:ascii="David" w:eastAsia="Times New Roman" w:hAnsi="David" w:cs="David"/>
          <w:sz w:val="24"/>
          <w:szCs w:val="24"/>
          <w:rtl/>
        </w:rPr>
        <w:t xml:space="preserve">. ________, </w:t>
      </w:r>
      <w:r w:rsidRPr="00113927">
        <w:rPr>
          <w:rFonts w:ascii="David" w:eastAsia="Times New Roman" w:hAnsi="David" w:cs="David" w:hint="eastAsia"/>
          <w:sz w:val="24"/>
          <w:szCs w:val="24"/>
          <w:rtl/>
        </w:rPr>
        <w:t>המוכרים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זוהו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תעודות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הזהות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מטעם</w:t>
      </w:r>
      <w:r w:rsidRPr="00113927">
        <w:rPr>
          <w:rFonts w:ascii="David" w:eastAsia="Times New Roman" w:hAnsi="David" w:cs="David"/>
          <w:sz w:val="24"/>
          <w:szCs w:val="24"/>
          <w:rtl/>
        </w:rPr>
        <w:t xml:space="preserve"> ___________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ולחייבו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בחתימותיהם</w:t>
      </w:r>
      <w:r w:rsidRPr="00113927">
        <w:rPr>
          <w:rFonts w:ascii="David" w:eastAsia="Times New Roman" w:hAnsi="David" w:cs="David"/>
          <w:sz w:val="24"/>
          <w:szCs w:val="24"/>
          <w:rtl/>
        </w:rPr>
        <w:t>.</w:t>
      </w:r>
    </w:p>
    <w:p w:rsidR="00AB0AE0" w:rsidRPr="00113927" w:rsidRDefault="00AB0AE0" w:rsidP="00E8390C">
      <w:pPr>
        <w:spacing w:before="240" w:after="0" w:line="240" w:lineRule="auto"/>
        <w:jc w:val="both"/>
        <w:rPr>
          <w:rFonts w:ascii="David" w:eastAsia="Times New Roman" w:hAnsi="David" w:cs="David"/>
          <w:sz w:val="24"/>
          <w:szCs w:val="24"/>
          <w:rtl/>
        </w:rPr>
      </w:pPr>
      <w:r w:rsidRPr="00113927">
        <w:rPr>
          <w:rFonts w:ascii="David" w:eastAsia="Times New Roman" w:hAnsi="David" w:cs="David"/>
          <w:sz w:val="24"/>
          <w:szCs w:val="24"/>
          <w:rtl/>
        </w:rPr>
        <w:t>__________________</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 ______________________</w:t>
      </w:r>
    </w:p>
    <w:p w:rsidR="00AB0AE0" w:rsidRPr="00113927" w:rsidRDefault="00AB0AE0" w:rsidP="00E8390C">
      <w:pPr>
        <w:widowControl w:val="0"/>
        <w:spacing w:after="0" w:line="240" w:lineRule="auto"/>
        <w:ind w:firstLine="360"/>
        <w:jc w:val="both"/>
        <w:rPr>
          <w:rFonts w:ascii="David" w:eastAsia="Times New Roman" w:hAnsi="David" w:cs="David"/>
          <w:sz w:val="24"/>
          <w:szCs w:val="24"/>
        </w:rPr>
      </w:pPr>
      <w:r w:rsidRPr="00113927">
        <w:rPr>
          <w:rFonts w:ascii="David" w:eastAsia="Times New Roman" w:hAnsi="David" w:cs="David" w:hint="eastAsia"/>
          <w:sz w:val="24"/>
          <w:szCs w:val="24"/>
          <w:rtl/>
        </w:rPr>
        <w:t>תאריך</w:t>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hint="eastAsia"/>
          <w:sz w:val="24"/>
          <w:szCs w:val="24"/>
          <w:rtl/>
        </w:rPr>
        <w:t>עו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ד</w:t>
      </w:r>
      <w:r w:rsidRPr="00113927">
        <w:rPr>
          <w:rFonts w:ascii="David" w:eastAsia="Times New Roman" w:hAnsi="David" w:cs="David"/>
          <w:sz w:val="24"/>
          <w:szCs w:val="24"/>
          <w:rtl/>
        </w:rPr>
        <w:t xml:space="preserve"> </w:t>
      </w:r>
    </w:p>
    <w:p w:rsidR="005B5BF3" w:rsidRPr="00F536D6" w:rsidRDefault="00AB0AE0" w:rsidP="00DD687B">
      <w:pPr>
        <w:bidi w:val="0"/>
        <w:rPr>
          <w:rFonts w:eastAsia="Times New Roman" w:cs="David"/>
          <w:sz w:val="24"/>
          <w:szCs w:val="24"/>
        </w:rPr>
      </w:pPr>
      <w:r w:rsidRPr="00113927">
        <w:rPr>
          <w:rFonts w:ascii="David" w:eastAsia="Times New Roman" w:hAnsi="David" w:cs="David"/>
          <w:sz w:val="24"/>
          <w:szCs w:val="24"/>
          <w:rtl/>
        </w:rPr>
        <w:t xml:space="preserve"> </w:t>
      </w:r>
    </w:p>
    <w:p w:rsidR="00BA2BB2" w:rsidRPr="00522245" w:rsidRDefault="00BA2BB2" w:rsidP="00113927">
      <w:pPr>
        <w:spacing w:after="0" w:line="240" w:lineRule="auto"/>
        <w:rPr>
          <w:rFonts w:ascii="David" w:eastAsia="Times New Roman" w:hAnsi="David" w:cs="David"/>
          <w:b/>
          <w:bCs/>
          <w:sz w:val="24"/>
          <w:szCs w:val="24"/>
          <w:rtl/>
        </w:rPr>
      </w:pPr>
    </w:p>
    <w:p w:rsidR="00AD145B" w:rsidRPr="00F536D6" w:rsidRDefault="00AD145B" w:rsidP="00AD145B">
      <w:pPr>
        <w:rPr>
          <w:rFonts w:cs="David"/>
          <w:b/>
          <w:bCs/>
        </w:rPr>
      </w:pPr>
    </w:p>
    <w:p w:rsidR="00AD08B2" w:rsidRDefault="0046612F" w:rsidP="00A0218C">
      <w:pPr>
        <w:rPr>
          <w:b/>
          <w:bCs/>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D08B2" w:rsidRPr="00627FC6" w:rsidTr="00C77EAD">
        <w:trPr>
          <w:trHeight w:hRule="exact" w:val="561"/>
          <w:jc w:val="right"/>
        </w:trPr>
        <w:tc>
          <w:tcPr>
            <w:tcW w:w="8306" w:type="dxa"/>
            <w:tcBorders>
              <w:top w:val="nil"/>
              <w:bottom w:val="nil"/>
            </w:tcBorders>
            <w:shd w:val="clear" w:color="auto" w:fill="D9D9D9" w:themeFill="background1" w:themeFillShade="D9"/>
            <w:vAlign w:val="center"/>
          </w:tcPr>
          <w:p w:rsidR="00AD08B2" w:rsidRPr="005A7CAC" w:rsidRDefault="00F16E21" w:rsidP="00C77EAD">
            <w:pPr>
              <w:pStyle w:val="afffd"/>
              <w:jc w:val="left"/>
              <w:rPr>
                <w:rFonts w:ascii="David" w:hAnsi="David" w:cs="David"/>
                <w:color w:val="auto"/>
                <w:rtl/>
              </w:rPr>
            </w:pPr>
            <w:r>
              <w:rPr>
                <w:rFonts w:ascii="David" w:hAnsi="David" w:cs="David" w:hint="cs"/>
                <w:color w:val="auto"/>
                <w:rtl/>
              </w:rPr>
              <w:lastRenderedPageBreak/>
              <w:t xml:space="preserve">רשימת </w:t>
            </w:r>
            <w:r w:rsidR="00AD08B2" w:rsidRPr="005A7CAC">
              <w:rPr>
                <w:rFonts w:ascii="David" w:hAnsi="David" w:cs="David" w:hint="eastAsia"/>
                <w:color w:val="auto"/>
                <w:rtl/>
              </w:rPr>
              <w:t>נספח</w:t>
            </w:r>
            <w:r>
              <w:rPr>
                <w:rFonts w:ascii="David" w:hAnsi="David" w:cs="David" w:hint="cs"/>
                <w:color w:val="auto"/>
                <w:rtl/>
              </w:rPr>
              <w:t>י ההסכם</w:t>
            </w:r>
          </w:p>
        </w:tc>
      </w:tr>
      <w:tr w:rsidR="00AD08B2" w:rsidRPr="00627FC6" w:rsidTr="00C77EAD">
        <w:trPr>
          <w:trHeight w:hRule="exact" w:val="561"/>
          <w:jc w:val="right"/>
        </w:trPr>
        <w:tc>
          <w:tcPr>
            <w:tcW w:w="8306" w:type="dxa"/>
            <w:tcBorders>
              <w:top w:val="nil"/>
              <w:bottom w:val="nil"/>
            </w:tcBorders>
            <w:shd w:val="clear" w:color="auto" w:fill="1B3461"/>
            <w:vAlign w:val="center"/>
          </w:tcPr>
          <w:p w:rsidR="00AD08B2" w:rsidRPr="005A7CAC" w:rsidRDefault="00AD08B2" w:rsidP="00C77EAD">
            <w:pPr>
              <w:pStyle w:val="TenderPart01"/>
              <w:spacing w:after="0" w:line="360" w:lineRule="auto"/>
              <w:jc w:val="left"/>
              <w:rPr>
                <w:rFonts w:ascii="David" w:hAnsi="David"/>
                <w:sz w:val="28"/>
                <w:szCs w:val="28"/>
                <w:rtl/>
              </w:rPr>
            </w:pPr>
          </w:p>
        </w:tc>
      </w:tr>
    </w:tbl>
    <w:p w:rsidR="00A0218C" w:rsidRDefault="00A0218C" w:rsidP="00A0218C">
      <w:pPr>
        <w:spacing w:after="0" w:line="360" w:lineRule="auto"/>
        <w:ind w:left="1134" w:hanging="1134"/>
        <w:rPr>
          <w:rFonts w:ascii="David" w:eastAsia="Times New Roman" w:hAnsi="David" w:cs="David"/>
          <w:sz w:val="24"/>
          <w:szCs w:val="24"/>
          <w:rtl/>
          <w:lang w:eastAsia="en-GB"/>
        </w:rPr>
      </w:pPr>
    </w:p>
    <w:p w:rsidR="00A0218C" w:rsidRDefault="00A0218C" w:rsidP="00A0218C">
      <w:pPr>
        <w:spacing w:after="0" w:line="360" w:lineRule="auto"/>
        <w:ind w:left="1134" w:hanging="1134"/>
        <w:rPr>
          <w:rFonts w:ascii="David" w:eastAsia="Times New Roman" w:hAnsi="David" w:cs="David"/>
          <w:sz w:val="24"/>
          <w:szCs w:val="24"/>
          <w:rtl/>
          <w:lang w:eastAsia="en-GB"/>
        </w:rPr>
      </w:pPr>
      <w:r>
        <w:rPr>
          <w:rFonts w:ascii="David" w:eastAsia="Times New Roman" w:hAnsi="David" w:cs="David" w:hint="cs"/>
          <w:sz w:val="24"/>
          <w:szCs w:val="24"/>
          <w:rtl/>
          <w:lang w:eastAsia="en-GB"/>
        </w:rPr>
        <w:t>נספח 1: הצעת המחקר המאושרת</w:t>
      </w:r>
      <w:r w:rsidR="00150787">
        <w:rPr>
          <w:rFonts w:ascii="David" w:eastAsia="Times New Roman" w:hAnsi="David" w:cs="David" w:hint="cs"/>
          <w:sz w:val="24"/>
          <w:szCs w:val="24"/>
          <w:rtl/>
          <w:lang w:eastAsia="en-GB"/>
        </w:rPr>
        <w:t>- תצורף לאחר אישור המשרד לקבלת המענק</w:t>
      </w:r>
    </w:p>
    <w:p w:rsidR="00A0218C" w:rsidRDefault="00A0218C" w:rsidP="00A0218C">
      <w:pPr>
        <w:spacing w:after="0" w:line="360" w:lineRule="auto"/>
        <w:ind w:left="1134" w:hanging="1134"/>
        <w:rPr>
          <w:rFonts w:ascii="David" w:eastAsia="Times New Roman" w:hAnsi="David" w:cs="David"/>
          <w:sz w:val="24"/>
          <w:szCs w:val="24"/>
          <w:lang w:eastAsia="en-GB"/>
        </w:rPr>
      </w:pPr>
      <w:r>
        <w:rPr>
          <w:rFonts w:ascii="David" w:eastAsia="Times New Roman" w:hAnsi="David" w:cs="David" w:hint="cs"/>
          <w:sz w:val="24"/>
          <w:szCs w:val="24"/>
          <w:rtl/>
          <w:lang w:eastAsia="en-GB"/>
        </w:rPr>
        <w:t>נספח 2: מפרט תקציבי מאושר</w:t>
      </w:r>
      <w:r w:rsidR="00150787">
        <w:rPr>
          <w:rFonts w:ascii="David" w:eastAsia="Times New Roman" w:hAnsi="David" w:cs="David" w:hint="cs"/>
          <w:sz w:val="24"/>
          <w:szCs w:val="24"/>
          <w:rtl/>
          <w:lang w:eastAsia="en-GB"/>
        </w:rPr>
        <w:t>- יצורף לאחר אישור המשרד לקבלת המענק</w:t>
      </w:r>
    </w:p>
    <w:p w:rsidR="00361892" w:rsidRDefault="00361892" w:rsidP="00361892">
      <w:pPr>
        <w:overflowPunct w:val="0"/>
        <w:autoSpaceDE w:val="0"/>
        <w:autoSpaceDN w:val="0"/>
        <w:adjustRightInd w:val="0"/>
        <w:spacing w:line="360" w:lineRule="auto"/>
        <w:textAlignment w:val="baseline"/>
        <w:rPr>
          <w:rFonts w:ascii="David" w:hAnsi="David" w:cs="David"/>
          <w:szCs w:val="24"/>
          <w:rtl/>
        </w:rPr>
      </w:pPr>
      <w:r>
        <w:rPr>
          <w:rFonts w:ascii="David" w:hAnsi="David" w:cs="David"/>
          <w:szCs w:val="24"/>
          <w:rtl/>
        </w:rPr>
        <w:t xml:space="preserve">נספח </w:t>
      </w:r>
      <w:r>
        <w:rPr>
          <w:rFonts w:ascii="David" w:hAnsi="David" w:cs="David" w:hint="cs"/>
          <w:szCs w:val="24"/>
          <w:rtl/>
        </w:rPr>
        <w:t xml:space="preserve">3: </w:t>
      </w:r>
      <w:r w:rsidRPr="00361892">
        <w:rPr>
          <w:rFonts w:ascii="David" w:hAnsi="David" w:cs="David"/>
          <w:szCs w:val="24"/>
          <w:rtl/>
        </w:rPr>
        <w:t>התחייבות להעדר ניגוד עניינים</w:t>
      </w:r>
    </w:p>
    <w:p w:rsidR="00A0218C" w:rsidRDefault="00A0218C" w:rsidP="00361892">
      <w:pPr>
        <w:spacing w:after="0" w:line="360" w:lineRule="auto"/>
        <w:ind w:left="1134" w:hanging="1134"/>
        <w:rPr>
          <w:rFonts w:ascii="David" w:eastAsia="Times New Roman" w:hAnsi="David" w:cs="David"/>
          <w:sz w:val="24"/>
          <w:szCs w:val="24"/>
          <w:rtl/>
          <w:lang w:eastAsia="en-GB"/>
        </w:rPr>
      </w:pPr>
      <w:r>
        <w:rPr>
          <w:rFonts w:ascii="David" w:eastAsia="Times New Roman" w:hAnsi="David" w:cs="David" w:hint="cs"/>
          <w:sz w:val="24"/>
          <w:szCs w:val="24"/>
          <w:rtl/>
          <w:lang w:eastAsia="en-GB"/>
        </w:rPr>
        <w:t xml:space="preserve">נספח </w:t>
      </w:r>
      <w:r w:rsidR="00361892">
        <w:rPr>
          <w:rFonts w:ascii="David" w:eastAsia="Times New Roman" w:hAnsi="David" w:cs="David" w:hint="cs"/>
          <w:sz w:val="24"/>
          <w:szCs w:val="24"/>
          <w:rtl/>
          <w:lang w:eastAsia="en-GB"/>
        </w:rPr>
        <w:t>4</w:t>
      </w:r>
      <w:r w:rsidR="00F16E21">
        <w:rPr>
          <w:rFonts w:ascii="David" w:eastAsia="Times New Roman" w:hAnsi="David" w:cs="David" w:hint="cs"/>
          <w:sz w:val="24"/>
          <w:szCs w:val="24"/>
          <w:rtl/>
          <w:lang w:eastAsia="en-GB"/>
        </w:rPr>
        <w:t>:</w:t>
      </w:r>
      <w:r>
        <w:rPr>
          <w:rFonts w:ascii="David" w:eastAsia="Times New Roman" w:hAnsi="David" w:cs="David" w:hint="cs"/>
          <w:sz w:val="24"/>
          <w:szCs w:val="24"/>
          <w:rtl/>
          <w:lang w:eastAsia="en-GB"/>
        </w:rPr>
        <w:t xml:space="preserve"> </w:t>
      </w:r>
      <w:r w:rsidRPr="00A0218C">
        <w:rPr>
          <w:rFonts w:ascii="David" w:eastAsia="Times New Roman" w:hAnsi="David" w:cs="David"/>
          <w:sz w:val="24"/>
          <w:szCs w:val="24"/>
          <w:rtl/>
          <w:lang w:eastAsia="en-GB"/>
        </w:rPr>
        <w:t>הצהרת המוסד על ניצול תקציב שנת המחקר</w:t>
      </w:r>
    </w:p>
    <w:p w:rsidR="00A0218C" w:rsidRPr="00A0218C" w:rsidRDefault="00A0218C" w:rsidP="00361892">
      <w:pPr>
        <w:spacing w:after="0" w:line="360" w:lineRule="auto"/>
        <w:ind w:left="1134" w:hanging="1134"/>
        <w:rPr>
          <w:rFonts w:ascii="David" w:eastAsia="Times New Roman" w:hAnsi="David" w:cs="David"/>
          <w:sz w:val="24"/>
          <w:szCs w:val="24"/>
          <w:rtl/>
          <w:lang w:eastAsia="en-GB"/>
        </w:rPr>
      </w:pPr>
      <w:r w:rsidRPr="00A0218C">
        <w:rPr>
          <w:rFonts w:ascii="David" w:eastAsia="Times New Roman" w:hAnsi="David" w:cs="David"/>
          <w:sz w:val="24"/>
          <w:szCs w:val="24"/>
          <w:rtl/>
          <w:lang w:eastAsia="en-GB"/>
        </w:rPr>
        <w:t xml:space="preserve">נספח </w:t>
      </w:r>
      <w:r w:rsidR="00361892">
        <w:rPr>
          <w:rFonts w:ascii="David" w:eastAsia="Times New Roman" w:hAnsi="David" w:cs="David" w:hint="cs"/>
          <w:sz w:val="24"/>
          <w:szCs w:val="24"/>
          <w:rtl/>
          <w:lang w:eastAsia="en-GB"/>
        </w:rPr>
        <w:t>5</w:t>
      </w:r>
      <w:r w:rsidR="00F16E21">
        <w:rPr>
          <w:rFonts w:ascii="David" w:eastAsia="Times New Roman" w:hAnsi="David" w:cs="David" w:hint="cs"/>
          <w:sz w:val="24"/>
          <w:szCs w:val="24"/>
          <w:rtl/>
          <w:lang w:eastAsia="en-GB"/>
        </w:rPr>
        <w:t xml:space="preserve">: </w:t>
      </w:r>
      <w:r w:rsidRPr="00A0218C">
        <w:rPr>
          <w:rFonts w:ascii="David" w:eastAsia="Times New Roman" w:hAnsi="David" w:cs="David"/>
          <w:sz w:val="24"/>
          <w:szCs w:val="24"/>
          <w:rtl/>
          <w:lang w:eastAsia="en-GB"/>
        </w:rPr>
        <w:t>הצהרת רו"ח חיצוני בדבר הוצאות שהוצאו</w:t>
      </w:r>
    </w:p>
    <w:p w:rsidR="00AD08B2" w:rsidRPr="00A0218C" w:rsidRDefault="00A0218C" w:rsidP="00361892">
      <w:pPr>
        <w:spacing w:after="0" w:line="360" w:lineRule="auto"/>
        <w:ind w:left="1134" w:hanging="1134"/>
        <w:rPr>
          <w:rFonts w:ascii="David" w:eastAsia="Times New Roman" w:hAnsi="David" w:cs="David"/>
          <w:sz w:val="24"/>
          <w:szCs w:val="24"/>
          <w:rtl/>
          <w:lang w:eastAsia="en-GB"/>
        </w:rPr>
      </w:pPr>
      <w:r w:rsidRPr="00A0218C">
        <w:rPr>
          <w:rFonts w:ascii="David" w:eastAsia="Times New Roman" w:hAnsi="David" w:cs="David"/>
          <w:sz w:val="24"/>
          <w:szCs w:val="24"/>
          <w:rtl/>
          <w:lang w:eastAsia="en-GB"/>
        </w:rPr>
        <w:t xml:space="preserve">נספח </w:t>
      </w:r>
      <w:r w:rsidR="00361892">
        <w:rPr>
          <w:rFonts w:ascii="David" w:eastAsia="Times New Roman" w:hAnsi="David" w:cs="David" w:hint="cs"/>
          <w:sz w:val="24"/>
          <w:szCs w:val="24"/>
          <w:rtl/>
          <w:lang w:eastAsia="en-GB"/>
        </w:rPr>
        <w:t>6</w:t>
      </w:r>
      <w:r>
        <w:rPr>
          <w:rFonts w:ascii="David" w:eastAsia="Times New Roman" w:hAnsi="David" w:cs="David" w:hint="cs"/>
          <w:sz w:val="24"/>
          <w:szCs w:val="24"/>
          <w:rtl/>
          <w:lang w:eastAsia="en-GB"/>
        </w:rPr>
        <w:t xml:space="preserve">: </w:t>
      </w:r>
      <w:r w:rsidRPr="00A0218C">
        <w:rPr>
          <w:rFonts w:ascii="David" w:eastAsia="Times New Roman" w:hAnsi="David" w:cs="David"/>
          <w:sz w:val="24"/>
          <w:szCs w:val="24"/>
          <w:rtl/>
          <w:lang w:eastAsia="en-GB"/>
        </w:rPr>
        <w:t>בקשה להחזר השקעות בגין הכנסות מתמלוגים</w:t>
      </w:r>
    </w:p>
    <w:p w:rsidR="00A0218C" w:rsidRDefault="00A0218C" w:rsidP="00AD08B2">
      <w:pPr>
        <w:spacing w:after="0" w:line="360" w:lineRule="auto"/>
        <w:ind w:left="1134" w:hanging="1134"/>
        <w:rPr>
          <w:rFonts w:ascii="David" w:eastAsia="Times New Roman" w:hAnsi="David" w:cs="David"/>
          <w:sz w:val="24"/>
          <w:szCs w:val="24"/>
          <w:rtl/>
          <w:lang w:eastAsia="en-GB"/>
        </w:rPr>
      </w:pPr>
    </w:p>
    <w:p w:rsidR="00A0218C" w:rsidRDefault="00A0218C" w:rsidP="00A0218C">
      <w:pPr>
        <w:spacing w:after="0" w:line="360" w:lineRule="auto"/>
        <w:ind w:left="1134" w:hanging="1134"/>
        <w:rPr>
          <w:rFonts w:ascii="David" w:eastAsia="Times New Roman" w:hAnsi="David" w:cs="David"/>
          <w:sz w:val="24"/>
          <w:szCs w:val="24"/>
          <w:rtl/>
          <w:lang w:eastAsia="en-GB"/>
        </w:rPr>
      </w:pPr>
      <w:r>
        <w:rPr>
          <w:rFonts w:ascii="David" w:eastAsia="Times New Roman" w:hAnsi="David" w:cs="David"/>
          <w:sz w:val="24"/>
          <w:szCs w:val="24"/>
          <w:rtl/>
          <w:lang w:eastAsia="en-GB"/>
        </w:rPr>
        <w:br w:type="page"/>
      </w:r>
    </w:p>
    <w:p w:rsidR="00361892" w:rsidRPr="00361892" w:rsidRDefault="00361892" w:rsidP="00361892">
      <w:pPr>
        <w:overflowPunct w:val="0"/>
        <w:autoSpaceDE w:val="0"/>
        <w:autoSpaceDN w:val="0"/>
        <w:adjustRightInd w:val="0"/>
        <w:spacing w:line="360" w:lineRule="auto"/>
        <w:textAlignment w:val="baseline"/>
        <w:rPr>
          <w:rFonts w:ascii="David" w:hAnsi="David" w:cs="David"/>
          <w:szCs w:val="24"/>
          <w:u w:val="single"/>
          <w:rtl/>
        </w:rPr>
      </w:pPr>
      <w:r w:rsidRPr="00361892">
        <w:rPr>
          <w:rFonts w:ascii="David" w:hAnsi="David" w:cs="David"/>
          <w:szCs w:val="24"/>
          <w:u w:val="single"/>
          <w:rtl/>
        </w:rPr>
        <w:lastRenderedPageBreak/>
        <w:t xml:space="preserve">נספח </w:t>
      </w:r>
      <w:r w:rsidRPr="00361892">
        <w:rPr>
          <w:rFonts w:ascii="David" w:hAnsi="David" w:cs="David" w:hint="cs"/>
          <w:szCs w:val="24"/>
          <w:u w:val="single"/>
          <w:rtl/>
        </w:rPr>
        <w:t xml:space="preserve">3: </w:t>
      </w:r>
      <w:r w:rsidRPr="00361892">
        <w:rPr>
          <w:rFonts w:ascii="David" w:hAnsi="David" w:cs="David"/>
          <w:szCs w:val="24"/>
          <w:u w:val="single"/>
          <w:rtl/>
        </w:rPr>
        <w:t>התחייבות להעדר ניגוד עניינים</w:t>
      </w:r>
    </w:p>
    <w:p w:rsidR="00361892" w:rsidRPr="00C82DA3" w:rsidRDefault="00361892" w:rsidP="00361892">
      <w:pPr>
        <w:overflowPunct w:val="0"/>
        <w:autoSpaceDE w:val="0"/>
        <w:autoSpaceDN w:val="0"/>
        <w:adjustRightInd w:val="0"/>
        <w:spacing w:line="360" w:lineRule="auto"/>
        <w:ind w:left="368" w:hanging="368"/>
        <w:textAlignment w:val="baseline"/>
        <w:rPr>
          <w:rFonts w:ascii="David" w:hAnsi="David" w:cs="David"/>
          <w:szCs w:val="24"/>
          <w:rtl/>
        </w:rPr>
      </w:pPr>
      <w:r w:rsidRPr="00C82DA3">
        <w:rPr>
          <w:rFonts w:ascii="David" w:hAnsi="David" w:cs="David"/>
          <w:szCs w:val="24"/>
          <w:rtl/>
        </w:rPr>
        <w:t>1.</w:t>
      </w:r>
      <w:r w:rsidRPr="00C82DA3">
        <w:rPr>
          <w:rFonts w:ascii="David" w:hAnsi="David" w:cs="David"/>
          <w:szCs w:val="24"/>
          <w:rtl/>
        </w:rPr>
        <w:tab/>
        <w:t xml:space="preserve">מבצע המחקר, הפיתוח או נותן שירותים (לעיל ולהלן: "מספק השירות") מתחייב לעמוד בתנאי העדר ניגוד העניינים המצוינים להלן. </w:t>
      </w:r>
    </w:p>
    <w:p w:rsidR="00361892" w:rsidRPr="00C82DA3" w:rsidRDefault="00361892" w:rsidP="00361892">
      <w:pPr>
        <w:overflowPunct w:val="0"/>
        <w:autoSpaceDE w:val="0"/>
        <w:autoSpaceDN w:val="0"/>
        <w:adjustRightInd w:val="0"/>
        <w:spacing w:line="360" w:lineRule="auto"/>
        <w:ind w:left="368" w:hanging="368"/>
        <w:textAlignment w:val="baseline"/>
        <w:rPr>
          <w:rFonts w:ascii="David" w:hAnsi="David" w:cs="David"/>
          <w:szCs w:val="24"/>
          <w:rtl/>
        </w:rPr>
      </w:pPr>
      <w:r w:rsidRPr="00C82DA3">
        <w:rPr>
          <w:rFonts w:ascii="David" w:hAnsi="David" w:cs="David"/>
          <w:szCs w:val="24"/>
          <w:rtl/>
        </w:rPr>
        <w:t>2.</w:t>
      </w:r>
      <w:r w:rsidRPr="00C82DA3">
        <w:rPr>
          <w:rFonts w:ascii="David" w:hAnsi="David" w:cs="David"/>
          <w:szCs w:val="24"/>
          <w:rtl/>
        </w:rPr>
        <w:tab/>
        <w:t>מי מהחוקרים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"חוקרים" לעניין נספח זה - כל מי שעובדים או פועלים בקשר לשירות נשוא ההתקשרות.</w:t>
      </w:r>
    </w:p>
    <w:p w:rsidR="00361892" w:rsidRPr="00C82DA3" w:rsidRDefault="00361892" w:rsidP="00361892">
      <w:pPr>
        <w:overflowPunct w:val="0"/>
        <w:autoSpaceDE w:val="0"/>
        <w:autoSpaceDN w:val="0"/>
        <w:adjustRightInd w:val="0"/>
        <w:spacing w:line="360" w:lineRule="auto"/>
        <w:ind w:left="368" w:hanging="368"/>
        <w:textAlignment w:val="baseline"/>
        <w:rPr>
          <w:rFonts w:ascii="David" w:hAnsi="David" w:cs="David"/>
          <w:szCs w:val="24"/>
          <w:rtl/>
        </w:rPr>
      </w:pPr>
      <w:r w:rsidRPr="00C82DA3">
        <w:rPr>
          <w:rFonts w:ascii="David" w:hAnsi="David" w:cs="David"/>
          <w:szCs w:val="24"/>
          <w:rtl/>
        </w:rPr>
        <w:t>3.</w:t>
      </w:r>
      <w:r w:rsidRPr="00C82DA3">
        <w:rPr>
          <w:rFonts w:ascii="David" w:hAnsi="David" w:cs="David"/>
          <w:szCs w:val="24"/>
          <w:rtl/>
        </w:rPr>
        <w:tab/>
        <w:t>החוקרים ימנעו במשך כל תקופת ההסכם מלהיות מעורבים בעניין העלול ליצור מצב של ניגוד עניינים בינם לבין המשרד.</w:t>
      </w:r>
    </w:p>
    <w:p w:rsidR="00361892" w:rsidRPr="00C82DA3" w:rsidRDefault="00361892" w:rsidP="00361892">
      <w:pPr>
        <w:overflowPunct w:val="0"/>
        <w:autoSpaceDE w:val="0"/>
        <w:autoSpaceDN w:val="0"/>
        <w:adjustRightInd w:val="0"/>
        <w:spacing w:line="360" w:lineRule="auto"/>
        <w:ind w:left="368" w:hanging="368"/>
        <w:textAlignment w:val="baseline"/>
        <w:rPr>
          <w:rFonts w:ascii="David" w:hAnsi="David" w:cs="David"/>
          <w:szCs w:val="24"/>
          <w:rtl/>
        </w:rPr>
      </w:pPr>
      <w:r w:rsidRPr="00C82DA3">
        <w:rPr>
          <w:rFonts w:ascii="David" w:hAnsi="David" w:cs="David"/>
          <w:szCs w:val="24"/>
          <w:rtl/>
        </w:rPr>
        <w:t>4.</w:t>
      </w:r>
      <w:r w:rsidRPr="00C82DA3">
        <w:rPr>
          <w:rFonts w:ascii="David" w:hAnsi="David" w:cs="David"/>
          <w:szCs w:val="24"/>
          <w:rtl/>
        </w:rPr>
        <w:tab/>
        <w:t>על מספק השירות להודיע למשרד, לאלתר, על כל עניין אשר עלול להעמיד את מי מהחוקרים במצב של ניגוד עניינים או חשש לניגוד עניינים, אישי או מוסדי, בקשר לשירות שיינתן למשרד, ולפעול בעניין זה על פי הוראותיו של המשרד לשם פתרון הסוגיה.</w:t>
      </w:r>
    </w:p>
    <w:p w:rsidR="00361892" w:rsidRDefault="00361892" w:rsidP="00361892">
      <w:pPr>
        <w:overflowPunct w:val="0"/>
        <w:autoSpaceDE w:val="0"/>
        <w:autoSpaceDN w:val="0"/>
        <w:adjustRightInd w:val="0"/>
        <w:spacing w:line="360" w:lineRule="auto"/>
        <w:ind w:left="368" w:hanging="368"/>
        <w:jc w:val="both"/>
        <w:textAlignment w:val="baseline"/>
        <w:rPr>
          <w:rFonts w:ascii="David" w:hAnsi="David" w:cs="David"/>
          <w:szCs w:val="24"/>
          <w:rtl/>
        </w:rPr>
      </w:pPr>
      <w:r w:rsidRPr="00C82DA3">
        <w:rPr>
          <w:rFonts w:ascii="David" w:hAnsi="David" w:cs="David"/>
          <w:szCs w:val="24"/>
          <w:rtl/>
        </w:rPr>
        <w:t>5.</w:t>
      </w:r>
      <w:r w:rsidRPr="00C82DA3">
        <w:rPr>
          <w:rFonts w:ascii="David" w:hAnsi="David" w:cs="David"/>
          <w:szCs w:val="24"/>
          <w:rtl/>
        </w:rPr>
        <w:tab/>
        <w:t>אין לחוקר הראשי קשר אישי או מקצועי עם עובדי המשרד המזמין (אם קיים יש לציין זאת ולצרף מסמך חתום על ידי החוקר הראשי ובו פירוט הקשר האישי או המקצועי כאמור). "חוקר ראשי" לעניין נספח זה – חוקר במוסד המחקר אשר מנהל את המחקר.</w:t>
      </w:r>
    </w:p>
    <w:tbl>
      <w:tblPr>
        <w:tblStyle w:val="afb"/>
        <w:bidiVisual/>
        <w:tblW w:w="0" w:type="auto"/>
        <w:tblLook w:val="04A0" w:firstRow="1" w:lastRow="0" w:firstColumn="1" w:lastColumn="0" w:noHBand="0" w:noVBand="1"/>
      </w:tblPr>
      <w:tblGrid>
        <w:gridCol w:w="4148"/>
        <w:gridCol w:w="4148"/>
      </w:tblGrid>
      <w:tr w:rsidR="00361892" w:rsidTr="00071EA2">
        <w:tc>
          <w:tcPr>
            <w:tcW w:w="4148" w:type="dxa"/>
          </w:tcPr>
          <w:p w:rsidR="00361892" w:rsidRDefault="00361892" w:rsidP="00071EA2">
            <w:pPr>
              <w:overflowPunct w:val="0"/>
              <w:autoSpaceDE w:val="0"/>
              <w:autoSpaceDN w:val="0"/>
              <w:adjustRightInd w:val="0"/>
              <w:spacing w:line="360" w:lineRule="auto"/>
              <w:jc w:val="both"/>
              <w:textAlignment w:val="baseline"/>
              <w:rPr>
                <w:rFonts w:ascii="David" w:hAnsi="David" w:cs="David"/>
                <w:szCs w:val="24"/>
                <w:rtl/>
              </w:rPr>
            </w:pPr>
            <w:r w:rsidRPr="0006605B">
              <w:rPr>
                <w:rFonts w:ascii="David" w:hAnsi="David" w:cs="David"/>
                <w:szCs w:val="24"/>
                <w:rtl/>
              </w:rPr>
              <w:t>שם מלא וחתימה</w:t>
            </w:r>
            <w:r>
              <w:rPr>
                <w:rFonts w:ascii="David" w:hAnsi="David" w:cs="David" w:hint="cs"/>
                <w:szCs w:val="24"/>
                <w:rtl/>
              </w:rPr>
              <w:t xml:space="preserve"> של החוקר הראשי</w:t>
            </w:r>
          </w:p>
        </w:tc>
        <w:tc>
          <w:tcPr>
            <w:tcW w:w="4148" w:type="dxa"/>
          </w:tcPr>
          <w:p w:rsidR="00361892" w:rsidRDefault="00361892" w:rsidP="00071EA2">
            <w:pPr>
              <w:overflowPunct w:val="0"/>
              <w:autoSpaceDE w:val="0"/>
              <w:autoSpaceDN w:val="0"/>
              <w:adjustRightInd w:val="0"/>
              <w:spacing w:line="360" w:lineRule="auto"/>
              <w:jc w:val="both"/>
              <w:textAlignment w:val="baseline"/>
              <w:rPr>
                <w:rFonts w:ascii="David" w:hAnsi="David" w:cs="David"/>
                <w:szCs w:val="24"/>
                <w:rtl/>
              </w:rPr>
            </w:pPr>
            <w:r>
              <w:rPr>
                <w:rFonts w:ascii="David" w:hAnsi="David" w:cs="David" w:hint="cs"/>
                <w:szCs w:val="24"/>
                <w:rtl/>
              </w:rPr>
              <w:t>תאריך</w:t>
            </w:r>
          </w:p>
        </w:tc>
      </w:tr>
      <w:tr w:rsidR="00361892" w:rsidTr="00071EA2">
        <w:tc>
          <w:tcPr>
            <w:tcW w:w="4148" w:type="dxa"/>
          </w:tcPr>
          <w:p w:rsidR="00361892" w:rsidRDefault="00361892" w:rsidP="00071EA2">
            <w:pPr>
              <w:overflowPunct w:val="0"/>
              <w:autoSpaceDE w:val="0"/>
              <w:autoSpaceDN w:val="0"/>
              <w:adjustRightInd w:val="0"/>
              <w:spacing w:line="360" w:lineRule="auto"/>
              <w:jc w:val="both"/>
              <w:textAlignment w:val="baseline"/>
              <w:rPr>
                <w:rFonts w:ascii="David" w:hAnsi="David" w:cs="David"/>
                <w:szCs w:val="24"/>
                <w:rtl/>
              </w:rPr>
            </w:pPr>
          </w:p>
        </w:tc>
        <w:tc>
          <w:tcPr>
            <w:tcW w:w="4148" w:type="dxa"/>
          </w:tcPr>
          <w:p w:rsidR="00361892" w:rsidRDefault="00361892" w:rsidP="00071EA2">
            <w:pPr>
              <w:overflowPunct w:val="0"/>
              <w:autoSpaceDE w:val="0"/>
              <w:autoSpaceDN w:val="0"/>
              <w:adjustRightInd w:val="0"/>
              <w:spacing w:line="360" w:lineRule="auto"/>
              <w:jc w:val="both"/>
              <w:textAlignment w:val="baseline"/>
              <w:rPr>
                <w:rFonts w:ascii="David" w:hAnsi="David" w:cs="David"/>
                <w:szCs w:val="24"/>
                <w:rtl/>
              </w:rPr>
            </w:pPr>
          </w:p>
        </w:tc>
      </w:tr>
    </w:tbl>
    <w:p w:rsidR="00361892" w:rsidRDefault="00361892" w:rsidP="00361892">
      <w:pPr>
        <w:overflowPunct w:val="0"/>
        <w:autoSpaceDE w:val="0"/>
        <w:autoSpaceDN w:val="0"/>
        <w:adjustRightInd w:val="0"/>
        <w:spacing w:line="360" w:lineRule="auto"/>
        <w:jc w:val="both"/>
        <w:textAlignment w:val="baseline"/>
        <w:rPr>
          <w:rFonts w:ascii="David" w:hAnsi="David" w:cs="David"/>
          <w:szCs w:val="24"/>
          <w:rtl/>
        </w:rPr>
      </w:pPr>
    </w:p>
    <w:p w:rsidR="00361892" w:rsidRPr="0046612F" w:rsidRDefault="00361892" w:rsidP="00361892">
      <w:pPr>
        <w:bidi w:val="0"/>
        <w:rPr>
          <w:rFonts w:ascii="David" w:hAnsi="David" w:cs="David"/>
          <w:b/>
          <w:bCs/>
          <w:sz w:val="28"/>
          <w:szCs w:val="28"/>
        </w:rPr>
      </w:pPr>
      <w:r w:rsidRPr="0046612F">
        <w:rPr>
          <w:rFonts w:ascii="David" w:hAnsi="David" w:cs="David"/>
          <w:b/>
          <w:bCs/>
          <w:sz w:val="28"/>
          <w:szCs w:val="28"/>
          <w:rtl/>
        </w:rPr>
        <w:br w:type="page"/>
      </w:r>
    </w:p>
    <w:p w:rsidR="00361892" w:rsidRDefault="00361892" w:rsidP="00F16E21">
      <w:pPr>
        <w:spacing w:after="0" w:line="360" w:lineRule="auto"/>
        <w:ind w:left="1134" w:hanging="1134"/>
        <w:rPr>
          <w:rFonts w:ascii="David" w:eastAsia="Times New Roman" w:hAnsi="David" w:cs="David"/>
          <w:sz w:val="24"/>
          <w:szCs w:val="24"/>
          <w:u w:val="single"/>
          <w:rtl/>
          <w:lang w:eastAsia="en-GB"/>
        </w:rPr>
      </w:pPr>
    </w:p>
    <w:p w:rsidR="00A0218C" w:rsidRPr="00A0218C" w:rsidRDefault="00A0218C" w:rsidP="00361892">
      <w:pPr>
        <w:spacing w:after="0" w:line="360" w:lineRule="auto"/>
        <w:ind w:left="1134" w:hanging="1134"/>
        <w:rPr>
          <w:rFonts w:ascii="David" w:eastAsia="Times New Roman" w:hAnsi="David" w:cs="David"/>
          <w:sz w:val="24"/>
          <w:szCs w:val="24"/>
          <w:u w:val="single"/>
          <w:rtl/>
          <w:lang w:eastAsia="en-GB"/>
        </w:rPr>
      </w:pPr>
      <w:r w:rsidRPr="00A0218C">
        <w:rPr>
          <w:rFonts w:ascii="David" w:eastAsia="Times New Roman" w:hAnsi="David" w:cs="David" w:hint="cs"/>
          <w:sz w:val="24"/>
          <w:szCs w:val="24"/>
          <w:u w:val="single"/>
          <w:rtl/>
          <w:lang w:eastAsia="en-GB"/>
        </w:rPr>
        <w:t xml:space="preserve">נספח </w:t>
      </w:r>
      <w:r w:rsidR="00361892">
        <w:rPr>
          <w:rFonts w:ascii="David" w:eastAsia="Times New Roman" w:hAnsi="David" w:cs="David" w:hint="cs"/>
          <w:sz w:val="24"/>
          <w:szCs w:val="24"/>
          <w:u w:val="single"/>
          <w:rtl/>
          <w:lang w:eastAsia="en-GB"/>
        </w:rPr>
        <w:t>4</w:t>
      </w:r>
      <w:r w:rsidR="00F16E21">
        <w:rPr>
          <w:rFonts w:ascii="David" w:eastAsia="Times New Roman" w:hAnsi="David" w:cs="David" w:hint="cs"/>
          <w:sz w:val="24"/>
          <w:szCs w:val="24"/>
          <w:u w:val="single"/>
          <w:rtl/>
          <w:lang w:eastAsia="en-GB"/>
        </w:rPr>
        <w:t xml:space="preserve">: </w:t>
      </w:r>
      <w:r w:rsidRPr="00A0218C">
        <w:rPr>
          <w:rFonts w:ascii="David" w:eastAsia="Times New Roman" w:hAnsi="David" w:cs="David"/>
          <w:sz w:val="24"/>
          <w:szCs w:val="24"/>
          <w:u w:val="single"/>
          <w:rtl/>
          <w:lang w:eastAsia="en-GB"/>
        </w:rPr>
        <w:t>הצהרת המוסד על ניצול תקציב שנת המחקר</w:t>
      </w:r>
    </w:p>
    <w:p w:rsidR="00AD08B2" w:rsidRPr="00113927" w:rsidRDefault="00AD08B2" w:rsidP="00AD08B2">
      <w:pPr>
        <w:spacing w:after="0" w:line="360" w:lineRule="auto"/>
        <w:ind w:left="1134" w:hanging="1134"/>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לכבוד</w:t>
      </w:r>
      <w:r w:rsidRPr="00113927">
        <w:rPr>
          <w:rFonts w:ascii="David" w:eastAsia="Times New Roman" w:hAnsi="David" w:cs="David"/>
          <w:sz w:val="24"/>
          <w:szCs w:val="24"/>
          <w:rtl/>
          <w:lang w:eastAsia="en-GB"/>
        </w:rPr>
        <w:t>:</w:t>
      </w:r>
    </w:p>
    <w:p w:rsidR="00AD08B2" w:rsidRPr="00113927" w:rsidRDefault="00AD08B2" w:rsidP="00AD08B2">
      <w:pPr>
        <w:spacing w:after="0" w:line="360" w:lineRule="auto"/>
        <w:ind w:left="1134" w:hanging="1134"/>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משרד</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p>
    <w:p w:rsidR="00AD08B2" w:rsidRPr="00113927" w:rsidRDefault="00AD08B2" w:rsidP="00AD08B2">
      <w:pPr>
        <w:spacing w:after="0" w:line="360" w:lineRule="auto"/>
        <w:ind w:left="1134"/>
        <w:rPr>
          <w:rFonts w:ascii="David" w:eastAsia="Times New Roman" w:hAnsi="David" w:cs="David"/>
          <w:sz w:val="24"/>
          <w:szCs w:val="24"/>
          <w:rtl/>
          <w:lang w:eastAsia="en-GB"/>
        </w:rPr>
      </w:pPr>
    </w:p>
    <w:p w:rsidR="00AD08B2" w:rsidRPr="00113927" w:rsidRDefault="00AD08B2" w:rsidP="00AD08B2">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sz w:val="24"/>
          <w:szCs w:val="24"/>
          <w:rtl/>
          <w:lang w:eastAsia="en-GB"/>
        </w:rPr>
        <w:t xml:space="preserve">אנו החתומים מטה </w:t>
      </w:r>
      <w:r w:rsidRPr="00113927">
        <w:rPr>
          <w:rFonts w:ascii="David" w:eastAsia="Times New Roman" w:hAnsi="David" w:cs="David" w:hint="eastAsia"/>
          <w:sz w:val="24"/>
          <w:szCs w:val="24"/>
          <w:rtl/>
          <w:lang w:eastAsia="en-GB"/>
        </w:rPr>
        <w:t>מצהירים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ו</w:t>
      </w:r>
      <w:r w:rsidRPr="00113927">
        <w:rPr>
          <w:rFonts w:ascii="David" w:eastAsia="Times New Roman" w:hAnsi="David" w:cs="David"/>
          <w:sz w:val="24"/>
          <w:szCs w:val="24"/>
          <w:rtl/>
          <w:lang w:eastAsia="en-GB"/>
        </w:rPr>
        <w:t xml:space="preserve">מאשרים בזאת כי בדקנו את דו"ח ביצוע התקציב </w:t>
      </w:r>
      <w:r w:rsidRPr="00113927">
        <w:rPr>
          <w:rFonts w:ascii="David" w:eastAsia="Times New Roman" w:hAnsi="David" w:cs="David" w:hint="eastAsia"/>
          <w:sz w:val="24"/>
          <w:szCs w:val="24"/>
          <w:rtl/>
          <w:lang w:eastAsia="en-GB"/>
        </w:rPr>
        <w:t>בגין</w:t>
      </w:r>
      <w:r w:rsidRPr="00113927">
        <w:rPr>
          <w:rFonts w:ascii="David" w:eastAsia="Times New Roman" w:hAnsi="David" w:cs="David"/>
          <w:sz w:val="24"/>
          <w:szCs w:val="24"/>
          <w:rtl/>
          <w:lang w:eastAsia="en-GB"/>
        </w:rPr>
        <w:t xml:space="preserve"> מחקר _______________ (להלן – "</w:t>
      </w:r>
      <w:r w:rsidRPr="00113927">
        <w:rPr>
          <w:rFonts w:ascii="David" w:eastAsia="Times New Roman" w:hAnsi="David" w:cs="David" w:hint="eastAsia"/>
          <w:b/>
          <w:bCs/>
          <w:sz w:val="24"/>
          <w:szCs w:val="24"/>
          <w:rtl/>
          <w:lang w:eastAsia="en-GB"/>
        </w:rPr>
        <w:t>המחקר</w:t>
      </w:r>
      <w:r w:rsidRPr="00113927">
        <w:rPr>
          <w:rFonts w:ascii="David" w:eastAsia="Times New Roman" w:hAnsi="David" w:cs="David"/>
          <w:sz w:val="24"/>
          <w:szCs w:val="24"/>
          <w:rtl/>
          <w:lang w:eastAsia="en-GB"/>
        </w:rPr>
        <w:t xml:space="preserve">") לשנת המחקר ה__________, הרצ"ב שהוגש למשרד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r w:rsidRPr="00113927">
        <w:rPr>
          <w:rFonts w:ascii="David" w:eastAsia="Times New Roman" w:hAnsi="David" w:cs="David"/>
          <w:sz w:val="24"/>
          <w:szCs w:val="24"/>
          <w:rtl/>
          <w:lang w:eastAsia="en-GB"/>
        </w:rPr>
        <w:t>(להלן – "</w:t>
      </w:r>
      <w:r w:rsidRPr="00113927">
        <w:rPr>
          <w:rFonts w:ascii="David" w:eastAsia="Times New Roman" w:hAnsi="David" w:cs="David" w:hint="eastAsia"/>
          <w:b/>
          <w:bCs/>
          <w:sz w:val="24"/>
          <w:szCs w:val="24"/>
          <w:rtl/>
          <w:lang w:eastAsia="en-GB"/>
        </w:rPr>
        <w:t>המשרד</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לצורך</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מימון</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המחקר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בידי</w:t>
      </w:r>
      <w:r w:rsidRPr="00113927">
        <w:rPr>
          <w:rFonts w:ascii="David" w:eastAsia="Times New Roman" w:hAnsi="David" w:cs="David"/>
          <w:sz w:val="24"/>
          <w:szCs w:val="24"/>
          <w:rtl/>
          <w:lang w:eastAsia="en-GB"/>
        </w:rPr>
        <w:t xml:space="preserve"> המשרד ומסומן על</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ידנו בחתימתנו לשם זיהוי (להלן – "</w:t>
      </w:r>
      <w:r w:rsidRPr="00113927">
        <w:rPr>
          <w:rFonts w:ascii="David" w:eastAsia="Times New Roman" w:hAnsi="David" w:cs="David"/>
          <w:b/>
          <w:bCs/>
          <w:sz w:val="24"/>
          <w:szCs w:val="24"/>
          <w:rtl/>
          <w:lang w:eastAsia="en-GB"/>
        </w:rPr>
        <w:t>הדו"ח</w:t>
      </w:r>
      <w:r w:rsidRPr="00113927">
        <w:rPr>
          <w:rFonts w:ascii="David" w:eastAsia="Times New Roman" w:hAnsi="David" w:cs="David"/>
          <w:sz w:val="24"/>
          <w:szCs w:val="24"/>
          <w:rtl/>
          <w:lang w:eastAsia="en-GB"/>
        </w:rPr>
        <w:t>").</w:t>
      </w:r>
    </w:p>
    <w:p w:rsidR="00AD08B2" w:rsidRPr="00113927" w:rsidRDefault="00AD08B2" w:rsidP="00AD08B2">
      <w:pPr>
        <w:spacing w:after="0" w:line="240" w:lineRule="auto"/>
        <w:rPr>
          <w:rFonts w:ascii="David" w:eastAsia="Times New Roman" w:hAnsi="David" w:cs="David"/>
          <w:sz w:val="24"/>
          <w:szCs w:val="24"/>
          <w:rtl/>
          <w:lang w:eastAsia="en-GB"/>
        </w:rPr>
      </w:pPr>
    </w:p>
    <w:p w:rsidR="00AD08B2" w:rsidRDefault="00AD08B2" w:rsidP="00AD08B2">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sz w:val="24"/>
          <w:szCs w:val="24"/>
          <w:rtl/>
          <w:lang w:eastAsia="en-GB"/>
        </w:rPr>
        <w:t xml:space="preserve">בדקנו ומצאנו </w:t>
      </w:r>
      <w:r w:rsidRPr="00113927">
        <w:rPr>
          <w:rFonts w:ascii="David" w:eastAsia="Times New Roman" w:hAnsi="David" w:cs="David" w:hint="eastAsia"/>
          <w:sz w:val="24"/>
          <w:szCs w:val="24"/>
          <w:rtl/>
          <w:lang w:eastAsia="en-GB"/>
        </w:rPr>
        <w:t>כי</w:t>
      </w:r>
      <w:r w:rsidRPr="00113927">
        <w:rPr>
          <w:rFonts w:ascii="David" w:eastAsia="Times New Roman" w:hAnsi="David" w:cs="David"/>
          <w:sz w:val="24"/>
          <w:szCs w:val="24"/>
          <w:rtl/>
          <w:lang w:eastAsia="en-GB"/>
        </w:rPr>
        <w:t xml:space="preserve"> כל ה</w:t>
      </w:r>
      <w:r w:rsidRPr="00113927">
        <w:rPr>
          <w:rFonts w:ascii="David" w:eastAsia="Times New Roman" w:hAnsi="David" w:cs="David" w:hint="eastAsia"/>
          <w:sz w:val="24"/>
          <w:szCs w:val="24"/>
          <w:rtl/>
          <w:lang w:eastAsia="en-GB"/>
        </w:rPr>
        <w:t>התחייבויו</w:t>
      </w:r>
      <w:r w:rsidRPr="00113927">
        <w:rPr>
          <w:rFonts w:ascii="David" w:eastAsia="Times New Roman" w:hAnsi="David" w:cs="David"/>
          <w:sz w:val="24"/>
          <w:szCs w:val="24"/>
          <w:rtl/>
          <w:lang w:eastAsia="en-GB"/>
        </w:rPr>
        <w:t xml:space="preserve">ת שבוצעו בגין המחקר הוצאו בהתאם </w:t>
      </w:r>
      <w:r w:rsidRPr="00113927">
        <w:rPr>
          <w:rFonts w:ascii="David" w:eastAsia="Times New Roman" w:hAnsi="David" w:cs="David" w:hint="eastAsia"/>
          <w:sz w:val="24"/>
          <w:szCs w:val="24"/>
          <w:rtl/>
          <w:lang w:eastAsia="en-GB"/>
        </w:rPr>
        <w:t>להוראות</w:t>
      </w:r>
      <w:r w:rsidRPr="00113927">
        <w:rPr>
          <w:rFonts w:ascii="David" w:eastAsia="Times New Roman" w:hAnsi="David" w:cs="David"/>
          <w:sz w:val="24"/>
          <w:szCs w:val="24"/>
          <w:rtl/>
          <w:lang w:eastAsia="en-GB"/>
        </w:rPr>
        <w:t xml:space="preserve"> המשרד, ו</w:t>
      </w:r>
      <w:r w:rsidRPr="00113927">
        <w:rPr>
          <w:rFonts w:ascii="David" w:eastAsia="Times New Roman" w:hAnsi="David" w:cs="David" w:hint="eastAsia"/>
          <w:sz w:val="24"/>
          <w:szCs w:val="24"/>
          <w:rtl/>
          <w:lang w:eastAsia="en-GB"/>
        </w:rPr>
        <w:t>ל</w:t>
      </w:r>
      <w:r w:rsidRPr="00113927">
        <w:rPr>
          <w:rFonts w:ascii="David" w:eastAsia="Times New Roman" w:hAnsi="David" w:cs="David"/>
          <w:sz w:val="24"/>
          <w:szCs w:val="24"/>
          <w:rtl/>
          <w:lang w:eastAsia="en-GB"/>
        </w:rPr>
        <w:t>הוראות הדין המחייבות, ובהתאם לאסמכתאות מבססות הכולל</w:t>
      </w:r>
      <w:r w:rsidRPr="00113927">
        <w:rPr>
          <w:rFonts w:ascii="David" w:eastAsia="Times New Roman" w:hAnsi="David" w:cs="David" w:hint="eastAsia"/>
          <w:sz w:val="24"/>
          <w:szCs w:val="24"/>
          <w:rtl/>
          <w:lang w:eastAsia="en-GB"/>
        </w:rPr>
        <w:t>ו</w:t>
      </w:r>
      <w:r w:rsidRPr="00113927">
        <w:rPr>
          <w:rFonts w:ascii="David" w:eastAsia="Times New Roman" w:hAnsi="David" w:cs="David"/>
          <w:sz w:val="24"/>
          <w:szCs w:val="24"/>
          <w:rtl/>
          <w:lang w:eastAsia="en-GB"/>
        </w:rPr>
        <w:t xml:space="preserve">ת, בין היתר, חשבוניות מס </w:t>
      </w:r>
      <w:r w:rsidRPr="00113927">
        <w:rPr>
          <w:rFonts w:ascii="David" w:eastAsia="Times New Roman" w:hAnsi="David" w:cs="David" w:hint="eastAsia"/>
          <w:sz w:val="24"/>
          <w:szCs w:val="24"/>
          <w:rtl/>
          <w:lang w:eastAsia="en-GB"/>
        </w:rPr>
        <w:t>מקור</w:t>
      </w:r>
      <w:r w:rsidRPr="00113927">
        <w:rPr>
          <w:rFonts w:ascii="David" w:eastAsia="Times New Roman" w:hAnsi="David" w:cs="David"/>
          <w:sz w:val="24"/>
          <w:szCs w:val="24"/>
          <w:rtl/>
          <w:lang w:eastAsia="en-GB"/>
        </w:rPr>
        <w:t xml:space="preserve"> או קבלות </w:t>
      </w:r>
      <w:r w:rsidRPr="00113927">
        <w:rPr>
          <w:rFonts w:ascii="David" w:eastAsia="Times New Roman" w:hAnsi="David" w:cs="David" w:hint="eastAsia"/>
          <w:sz w:val="24"/>
          <w:szCs w:val="24"/>
          <w:rtl/>
          <w:lang w:eastAsia="en-GB"/>
        </w:rPr>
        <w:t>מקור</w:t>
      </w:r>
      <w:r w:rsidRPr="00113927">
        <w:rPr>
          <w:rFonts w:ascii="David" w:eastAsia="Times New Roman" w:hAnsi="David" w:cs="David"/>
          <w:sz w:val="24"/>
          <w:szCs w:val="24"/>
          <w:rtl/>
          <w:lang w:eastAsia="en-GB"/>
        </w:rPr>
        <w:t xml:space="preserve"> בגין הוצאות שהוצאו לטובת המחקר כאמור,</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דיווחים בגין שכר </w:t>
      </w:r>
      <w:r w:rsidRPr="00113927">
        <w:rPr>
          <w:rFonts w:ascii="David" w:eastAsia="Times New Roman" w:hAnsi="David" w:cs="David" w:hint="eastAsia"/>
          <w:sz w:val="24"/>
          <w:szCs w:val="24"/>
          <w:rtl/>
          <w:lang w:eastAsia="en-GB"/>
        </w:rPr>
        <w:t>ונלוות</w:t>
      </w:r>
      <w:r w:rsidRPr="00113927">
        <w:rPr>
          <w:rFonts w:ascii="David" w:eastAsia="Times New Roman" w:hAnsi="David" w:cs="David"/>
          <w:sz w:val="24"/>
          <w:szCs w:val="24"/>
          <w:rtl/>
          <w:lang w:eastAsia="en-GB"/>
        </w:rPr>
        <w:t xml:space="preserve"> ששול</w:t>
      </w:r>
      <w:r w:rsidRPr="00113927">
        <w:rPr>
          <w:rFonts w:ascii="David" w:eastAsia="Times New Roman" w:hAnsi="David" w:cs="David" w:hint="eastAsia"/>
          <w:sz w:val="24"/>
          <w:szCs w:val="24"/>
          <w:rtl/>
          <w:lang w:eastAsia="en-GB"/>
        </w:rPr>
        <w:t>מו</w:t>
      </w:r>
      <w:r w:rsidRPr="00113927">
        <w:rPr>
          <w:rFonts w:ascii="David" w:eastAsia="Times New Roman" w:hAnsi="David" w:cs="David"/>
          <w:sz w:val="24"/>
          <w:szCs w:val="24"/>
          <w:rtl/>
          <w:lang w:eastAsia="en-GB"/>
        </w:rPr>
        <w:t xml:space="preserve"> אך ורק בגין עובדים שהועסקו במחקר, </w:t>
      </w:r>
      <w:r w:rsidRPr="00113927">
        <w:rPr>
          <w:rFonts w:ascii="David" w:eastAsia="Times New Roman" w:hAnsi="David" w:cs="David" w:hint="eastAsia"/>
          <w:sz w:val="24"/>
          <w:szCs w:val="24"/>
          <w:rtl/>
          <w:lang w:eastAsia="en-GB"/>
        </w:rPr>
        <w:t>בהתאם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לטבלאות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השכר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הנהוגות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במוסד</w:t>
      </w:r>
      <w:r w:rsidRPr="00113927">
        <w:rPr>
          <w:rFonts w:ascii="David" w:eastAsia="Times New Roman" w:hAnsi="David" w:cs="David"/>
          <w:sz w:val="24"/>
          <w:szCs w:val="24"/>
          <w:rtl/>
          <w:lang w:eastAsia="en-GB"/>
        </w:rPr>
        <w:t xml:space="preserve">, ואסמכתאות אחרות ככל שהדו"ח מתבסס עליהן, </w:t>
      </w:r>
      <w:r w:rsidRPr="00113927">
        <w:rPr>
          <w:rFonts w:ascii="David" w:eastAsia="Times New Roman" w:hAnsi="David" w:cs="David" w:hint="eastAsia"/>
          <w:sz w:val="24"/>
          <w:szCs w:val="24"/>
          <w:rtl/>
          <w:lang w:eastAsia="en-GB"/>
        </w:rPr>
        <w:t>וכי</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השכר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הניתן</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למועסקים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במחקר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הממומנים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רק</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באופן</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חלקי</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ממחקר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זה</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אינו</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עולה</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על</w:t>
      </w:r>
      <w:r w:rsidRPr="00113927">
        <w:rPr>
          <w:rFonts w:ascii="David" w:eastAsia="Times New Roman" w:hAnsi="David" w:cs="David"/>
          <w:sz w:val="24"/>
          <w:szCs w:val="24"/>
          <w:rtl/>
          <w:lang w:eastAsia="en-GB"/>
        </w:rPr>
        <w:t xml:space="preserve"> 100% </w:t>
      </w:r>
      <w:r w:rsidRPr="00113927">
        <w:rPr>
          <w:rFonts w:ascii="David" w:eastAsia="Times New Roman" w:hAnsi="David" w:cs="David" w:hint="eastAsia"/>
          <w:sz w:val="24"/>
          <w:szCs w:val="24"/>
          <w:rtl/>
          <w:lang w:eastAsia="en-GB"/>
        </w:rPr>
        <w:t>בהתאם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לטבלאות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השכר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הנהוגות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במוסד</w:t>
      </w:r>
      <w:r>
        <w:rPr>
          <w:rFonts w:ascii="David" w:eastAsia="Times New Roman" w:hAnsi="David" w:cs="David" w:hint="cs"/>
          <w:sz w:val="24"/>
          <w:szCs w:val="24"/>
          <w:rtl/>
          <w:lang w:eastAsia="en-GB"/>
        </w:rPr>
        <w:t xml:space="preserve"> וכי שכרם לא השתנה בעקבות מענק המחקר.</w:t>
      </w:r>
    </w:p>
    <w:p w:rsidR="00AD08B2" w:rsidRDefault="00AD08B2" w:rsidP="00AD08B2">
      <w:pPr>
        <w:spacing w:after="0" w:line="240" w:lineRule="auto"/>
        <w:jc w:val="both"/>
        <w:rPr>
          <w:rFonts w:ascii="David" w:eastAsia="Times New Roman" w:hAnsi="David" w:cs="David"/>
          <w:sz w:val="24"/>
          <w:szCs w:val="24"/>
          <w:rtl/>
          <w:lang w:eastAsia="en-GB"/>
        </w:rPr>
      </w:pPr>
    </w:p>
    <w:p w:rsidR="00AD08B2" w:rsidRPr="00113927" w:rsidRDefault="00AD08B2" w:rsidP="006F27F0">
      <w:pPr>
        <w:spacing w:after="0" w:line="240" w:lineRule="auto"/>
        <w:jc w:val="both"/>
        <w:rPr>
          <w:rFonts w:ascii="David" w:eastAsia="Times New Roman" w:hAnsi="David" w:cs="David"/>
          <w:sz w:val="24"/>
          <w:szCs w:val="24"/>
          <w:rtl/>
          <w:lang w:eastAsia="en-GB"/>
        </w:rPr>
      </w:pPr>
      <w:r>
        <w:rPr>
          <w:rFonts w:ascii="David" w:eastAsia="Times New Roman" w:hAnsi="David" w:cs="David" w:hint="cs"/>
          <w:sz w:val="24"/>
          <w:szCs w:val="24"/>
          <w:rtl/>
          <w:lang w:eastAsia="en-GB"/>
        </w:rPr>
        <w:t xml:space="preserve">בדקנו ומצאנו כי המוסד גבה הוצאות תקורה של 15% בלבד ולא שולמו לו </w:t>
      </w:r>
      <w:r w:rsidR="006F27F0">
        <w:rPr>
          <w:rFonts w:ascii="David" w:eastAsia="Times New Roman" w:hAnsi="David" w:cs="David" w:hint="cs"/>
          <w:sz w:val="24"/>
          <w:szCs w:val="24"/>
          <w:rtl/>
          <w:lang w:eastAsia="en-GB"/>
        </w:rPr>
        <w:t xml:space="preserve">או נגבו על ידו </w:t>
      </w:r>
      <w:r>
        <w:rPr>
          <w:rFonts w:ascii="David" w:eastAsia="Times New Roman" w:hAnsi="David" w:cs="David" w:hint="cs"/>
          <w:sz w:val="24"/>
          <w:szCs w:val="24"/>
          <w:rtl/>
          <w:lang w:eastAsia="en-GB"/>
        </w:rPr>
        <w:t xml:space="preserve">הוצאות </w:t>
      </w:r>
      <w:r w:rsidR="006F27F0">
        <w:rPr>
          <w:rFonts w:ascii="David" w:eastAsia="Times New Roman" w:hAnsi="David" w:cs="David" w:hint="cs"/>
          <w:sz w:val="24"/>
          <w:szCs w:val="24"/>
          <w:rtl/>
          <w:lang w:eastAsia="en-GB"/>
        </w:rPr>
        <w:t xml:space="preserve">או תקורות נוספות מכל מקור שהוא, כולל לא מתקציב החוקר או מתקציב מחקרים אחרים. </w:t>
      </w:r>
    </w:p>
    <w:p w:rsidR="00AD08B2" w:rsidRDefault="00AD08B2" w:rsidP="00AD08B2">
      <w:pPr>
        <w:spacing w:after="0" w:line="240" w:lineRule="auto"/>
        <w:jc w:val="both"/>
        <w:rPr>
          <w:rFonts w:ascii="David" w:eastAsia="Times New Roman" w:hAnsi="David" w:cs="David"/>
          <w:sz w:val="24"/>
          <w:szCs w:val="24"/>
          <w:rtl/>
          <w:lang w:eastAsia="en-GB"/>
        </w:rPr>
      </w:pPr>
    </w:p>
    <w:p w:rsidR="006F27F0" w:rsidRPr="00113927" w:rsidRDefault="006F27F0" w:rsidP="00AD08B2">
      <w:pPr>
        <w:spacing w:after="0" w:line="240" w:lineRule="auto"/>
        <w:jc w:val="both"/>
        <w:rPr>
          <w:rFonts w:ascii="David" w:eastAsia="Times New Roman" w:hAnsi="David" w:cs="David"/>
          <w:sz w:val="24"/>
          <w:szCs w:val="24"/>
          <w:rtl/>
          <w:lang w:eastAsia="en-GB"/>
        </w:rPr>
      </w:pPr>
    </w:p>
    <w:p w:rsidR="00AD08B2" w:rsidRPr="00113927" w:rsidRDefault="00AD08B2" w:rsidP="00AD08B2">
      <w:pPr>
        <w:spacing w:after="0" w:line="240" w:lineRule="auto"/>
        <w:rPr>
          <w:rFonts w:ascii="David" w:eastAsia="Times New Roman" w:hAnsi="David" w:cs="David"/>
          <w:sz w:val="24"/>
          <w:szCs w:val="24"/>
          <w:rtl/>
          <w:lang w:eastAsia="en-GB"/>
        </w:rPr>
      </w:pPr>
      <w:r w:rsidRPr="00113927">
        <w:rPr>
          <w:rFonts w:ascii="David" w:eastAsia="Times New Roman" w:hAnsi="David" w:cs="David"/>
          <w:sz w:val="24"/>
          <w:szCs w:val="24"/>
          <w:rtl/>
          <w:lang w:eastAsia="en-GB"/>
        </w:rPr>
        <w:t>המוסד מצהיר כי לא קיבל השתתפות במימון המחקר עד לחתימת הסכם זה פרט למימון:</w:t>
      </w:r>
    </w:p>
    <w:p w:rsidR="00AD08B2" w:rsidRPr="00113927" w:rsidRDefault="00AD08B2" w:rsidP="00AD08B2">
      <w:pPr>
        <w:spacing w:after="0" w:line="240" w:lineRule="auto"/>
        <w:rPr>
          <w:rFonts w:ascii="David" w:eastAsia="Times New Roman" w:hAnsi="David" w:cs="David"/>
          <w:sz w:val="24"/>
          <w:szCs w:val="24"/>
          <w:rtl/>
          <w:lang w:eastAsia="en-GB"/>
        </w:rPr>
      </w:pPr>
      <w:r w:rsidRPr="00113927">
        <w:rPr>
          <w:rFonts w:ascii="David" w:eastAsia="Times New Roman" w:hAnsi="David" w:cs="David"/>
          <w:sz w:val="24"/>
          <w:szCs w:val="24"/>
          <w:rtl/>
          <w:lang w:eastAsia="en-GB"/>
        </w:rPr>
        <w:t>(1)</w:t>
      </w:r>
      <w:r w:rsidRPr="00113927">
        <w:rPr>
          <w:rFonts w:ascii="David" w:eastAsia="Times New Roman" w:hAnsi="David" w:cs="David"/>
          <w:sz w:val="24"/>
          <w:szCs w:val="24"/>
          <w:rtl/>
          <w:lang w:eastAsia="en-GB"/>
        </w:rPr>
        <w:tab/>
        <w:t>בסך של</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___________________</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מאת</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_______________________</w:t>
      </w:r>
    </w:p>
    <w:p w:rsidR="00AD08B2" w:rsidRPr="00113927" w:rsidRDefault="00AD08B2" w:rsidP="00AD08B2">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sz w:val="24"/>
          <w:szCs w:val="24"/>
          <w:rtl/>
          <w:lang w:eastAsia="en-GB"/>
        </w:rPr>
        <w:t>(2)</w:t>
      </w:r>
      <w:r w:rsidRPr="00113927">
        <w:rPr>
          <w:rFonts w:ascii="David" w:eastAsia="Times New Roman" w:hAnsi="David" w:cs="David"/>
          <w:sz w:val="24"/>
          <w:szCs w:val="24"/>
          <w:rtl/>
          <w:lang w:eastAsia="en-GB"/>
        </w:rPr>
        <w:tab/>
        <w:t>בסך של</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___________________</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 מאת _______________________</w:t>
      </w:r>
    </w:p>
    <w:p w:rsidR="00AD08B2" w:rsidRPr="00113927" w:rsidRDefault="00AD08B2" w:rsidP="00AD08B2">
      <w:pPr>
        <w:spacing w:after="0" w:line="240" w:lineRule="auto"/>
        <w:jc w:val="both"/>
        <w:rPr>
          <w:rFonts w:ascii="David" w:eastAsia="Times New Roman" w:hAnsi="David" w:cs="David"/>
          <w:sz w:val="24"/>
          <w:szCs w:val="24"/>
          <w:rtl/>
          <w:lang w:eastAsia="en-GB"/>
        </w:rPr>
      </w:pPr>
    </w:p>
    <w:p w:rsidR="00AD08B2" w:rsidRPr="00113927" w:rsidRDefault="00AD08B2" w:rsidP="00AD08B2">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המוסד</w:t>
      </w:r>
      <w:r w:rsidRPr="00113927">
        <w:rPr>
          <w:rFonts w:ascii="David" w:eastAsia="Times New Roman" w:hAnsi="David" w:cs="David"/>
          <w:sz w:val="24"/>
          <w:szCs w:val="24"/>
          <w:rtl/>
          <w:lang w:eastAsia="en-GB"/>
        </w:rPr>
        <w:t xml:space="preserve"> מצהיר כי לא נוצרו הכנסות מתמלוגים בגין רישיונות שימוש בתוצר הידע ממחקר זה. </w:t>
      </w:r>
    </w:p>
    <w:p w:rsidR="00AD08B2" w:rsidRPr="00113927" w:rsidRDefault="00AD08B2" w:rsidP="00AD08B2">
      <w:pPr>
        <w:spacing w:after="0" w:line="240" w:lineRule="auto"/>
        <w:jc w:val="both"/>
        <w:rPr>
          <w:rFonts w:ascii="David" w:eastAsia="Times New Roman" w:hAnsi="David" w:cs="David"/>
          <w:sz w:val="24"/>
          <w:szCs w:val="24"/>
          <w:rtl/>
          <w:lang w:eastAsia="en-GB"/>
        </w:rPr>
      </w:pPr>
    </w:p>
    <w:p w:rsidR="00AD08B2" w:rsidRPr="00113927" w:rsidRDefault="00AD08B2" w:rsidP="00AD08B2">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לאור</w:t>
      </w:r>
      <w:r w:rsidRPr="00113927">
        <w:rPr>
          <w:rFonts w:ascii="David" w:eastAsia="Times New Roman" w:hAnsi="David" w:cs="David"/>
          <w:sz w:val="24"/>
          <w:szCs w:val="24"/>
          <w:rtl/>
          <w:lang w:eastAsia="en-GB"/>
        </w:rPr>
        <w:t xml:space="preserve"> בדיקתנו הננו מאשרים את נאותות דו"ח ביצוע התקציב שהוגש לצורך תשלום על-ידי המשרד במסגרת מימון מחקרים.</w:t>
      </w:r>
      <w:r>
        <w:rPr>
          <w:rFonts w:ascii="David" w:eastAsia="Times New Roman" w:hAnsi="David" w:cs="David"/>
          <w:sz w:val="24"/>
          <w:szCs w:val="24"/>
          <w:rtl/>
          <w:lang w:eastAsia="en-GB"/>
        </w:rPr>
        <w:t xml:space="preserve"> </w:t>
      </w:r>
    </w:p>
    <w:p w:rsidR="00AD08B2" w:rsidRPr="00113927" w:rsidRDefault="00AD08B2" w:rsidP="00AD08B2">
      <w:pPr>
        <w:spacing w:after="0" w:line="240" w:lineRule="auto"/>
        <w:rPr>
          <w:rFonts w:ascii="David" w:eastAsia="Times New Roman" w:hAnsi="David" w:cs="David"/>
          <w:sz w:val="24"/>
          <w:szCs w:val="24"/>
          <w:rtl/>
        </w:rPr>
      </w:pPr>
    </w:p>
    <w:p w:rsidR="00AD08B2" w:rsidRPr="00113927" w:rsidRDefault="00AD08B2" w:rsidP="00AD08B2">
      <w:pPr>
        <w:spacing w:after="0" w:line="240" w:lineRule="auto"/>
        <w:rPr>
          <w:rFonts w:ascii="David" w:eastAsia="Times New Roman" w:hAnsi="David" w:cs="David"/>
          <w:sz w:val="24"/>
          <w:szCs w:val="24"/>
          <w:rtl/>
        </w:rPr>
      </w:pPr>
    </w:p>
    <w:p w:rsidR="00AD08B2" w:rsidRPr="00113927" w:rsidRDefault="00AD08B2" w:rsidP="00AD08B2">
      <w:pPr>
        <w:spacing w:after="0" w:line="360" w:lineRule="auto"/>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תאריך</w:t>
      </w:r>
      <w:r w:rsidRPr="00113927">
        <w:rPr>
          <w:rFonts w:ascii="David" w:eastAsia="Times New Roman" w:hAnsi="David" w:cs="David"/>
          <w:sz w:val="24"/>
          <w:szCs w:val="24"/>
          <w:rtl/>
          <w:lang w:eastAsia="en-GB"/>
        </w:rPr>
        <w:t>:</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חתימת מורשי חתימה וחשב המוסד וחותמת המוסד:</w:t>
      </w:r>
      <w:r>
        <w:rPr>
          <w:rFonts w:ascii="David" w:eastAsia="Times New Roman" w:hAnsi="David" w:cs="David"/>
          <w:sz w:val="24"/>
          <w:szCs w:val="24"/>
          <w:rtl/>
          <w:lang w:eastAsia="en-GB"/>
        </w:rPr>
        <w:t xml:space="preserve">     </w:t>
      </w:r>
    </w:p>
    <w:p w:rsidR="00AD08B2" w:rsidRPr="00113927" w:rsidRDefault="00AD08B2" w:rsidP="00AD08B2">
      <w:pPr>
        <w:spacing w:after="0" w:line="360" w:lineRule="auto"/>
        <w:ind w:left="1134"/>
        <w:rPr>
          <w:rFonts w:ascii="David" w:eastAsia="Times New Roman" w:hAnsi="David" w:cs="David"/>
          <w:sz w:val="24"/>
          <w:szCs w:val="24"/>
          <w:rtl/>
          <w:lang w:eastAsia="en-GB"/>
        </w:rPr>
      </w:pPr>
    </w:p>
    <w:p w:rsidR="00AD08B2" w:rsidRDefault="00AD08B2" w:rsidP="00AD08B2">
      <w:r w:rsidRPr="00113927">
        <w:rPr>
          <w:rFonts w:ascii="David" w:eastAsia="Times New Roman" w:hAnsi="David" w:cs="David"/>
          <w:sz w:val="24"/>
          <w:szCs w:val="24"/>
          <w:rtl/>
          <w:lang w:eastAsia="en-GB"/>
        </w:rPr>
        <w:t>________</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 ____________</w:t>
      </w:r>
      <w:r>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 </w:t>
      </w:r>
    </w:p>
    <w:p w:rsidR="00AD08B2" w:rsidRDefault="00AD08B2">
      <w:pPr>
        <w:bidi w:val="0"/>
        <w:rPr>
          <w:b/>
          <w:bCs/>
          <w:rtl/>
        </w:rPr>
      </w:pPr>
      <w:r>
        <w:rPr>
          <w:b/>
          <w:bCs/>
          <w:rtl/>
        </w:rPr>
        <w:br w:type="page"/>
      </w:r>
    </w:p>
    <w:p w:rsidR="00AD08B2" w:rsidRPr="00A0218C" w:rsidRDefault="00A0218C" w:rsidP="00361892">
      <w:pPr>
        <w:spacing w:after="0" w:line="360" w:lineRule="auto"/>
        <w:jc w:val="both"/>
        <w:rPr>
          <w:rFonts w:ascii="David" w:eastAsia="Times New Roman" w:hAnsi="David" w:cs="David"/>
          <w:sz w:val="24"/>
          <w:szCs w:val="24"/>
          <w:u w:val="single"/>
          <w:rtl/>
        </w:rPr>
      </w:pPr>
      <w:r w:rsidRPr="00A0218C">
        <w:rPr>
          <w:rFonts w:ascii="David" w:eastAsia="Times New Roman" w:hAnsi="David" w:cs="David"/>
          <w:sz w:val="24"/>
          <w:szCs w:val="24"/>
          <w:u w:val="single"/>
          <w:rtl/>
        </w:rPr>
        <w:lastRenderedPageBreak/>
        <w:t xml:space="preserve">נספח </w:t>
      </w:r>
      <w:r w:rsidR="00361892">
        <w:rPr>
          <w:rFonts w:ascii="David" w:eastAsia="Times New Roman" w:hAnsi="David" w:cs="David" w:hint="cs"/>
          <w:sz w:val="24"/>
          <w:szCs w:val="24"/>
          <w:u w:val="single"/>
          <w:rtl/>
        </w:rPr>
        <w:t>5</w:t>
      </w:r>
      <w:r w:rsidRPr="00A0218C">
        <w:rPr>
          <w:rFonts w:ascii="David" w:eastAsia="Times New Roman" w:hAnsi="David" w:cs="David" w:hint="cs"/>
          <w:sz w:val="24"/>
          <w:szCs w:val="24"/>
          <w:u w:val="single"/>
          <w:rtl/>
        </w:rPr>
        <w:t xml:space="preserve">: </w:t>
      </w:r>
      <w:r w:rsidRPr="00A0218C">
        <w:rPr>
          <w:rFonts w:ascii="David" w:eastAsia="Times New Roman" w:hAnsi="David" w:cs="David"/>
          <w:sz w:val="24"/>
          <w:szCs w:val="24"/>
          <w:u w:val="single"/>
          <w:rtl/>
        </w:rPr>
        <w:t>הצהרת רו"ח חיצוני בדבר הוצאות שהוצאו</w:t>
      </w:r>
    </w:p>
    <w:p w:rsidR="00A0218C" w:rsidRPr="00A0218C" w:rsidRDefault="00A0218C" w:rsidP="00A0218C">
      <w:pPr>
        <w:spacing w:after="0" w:line="240" w:lineRule="auto"/>
        <w:rPr>
          <w:rFonts w:ascii="David" w:eastAsia="Times New Roman" w:hAnsi="David" w:cs="David"/>
          <w:sz w:val="24"/>
          <w:szCs w:val="24"/>
          <w:rtl/>
        </w:rPr>
      </w:pPr>
    </w:p>
    <w:p w:rsidR="00AD08B2" w:rsidRPr="00113927" w:rsidRDefault="00AD08B2" w:rsidP="00AD08B2">
      <w:pPr>
        <w:spacing w:after="0" w:line="360" w:lineRule="auto"/>
        <w:ind w:left="720"/>
        <w:jc w:val="center"/>
        <w:rPr>
          <w:rFonts w:ascii="David" w:eastAsia="Times New Roman" w:hAnsi="David" w:cs="David"/>
          <w:sz w:val="24"/>
          <w:szCs w:val="24"/>
          <w:rtl/>
        </w:rPr>
      </w:pPr>
      <w:r w:rsidRPr="00113927">
        <w:rPr>
          <w:rFonts w:ascii="David" w:eastAsia="Times New Roman" w:hAnsi="David" w:cs="David"/>
          <w:sz w:val="24"/>
          <w:szCs w:val="24"/>
          <w:rtl/>
        </w:rPr>
        <w:t xml:space="preserve">(יימסר </w:t>
      </w:r>
      <w:r w:rsidRPr="00113927">
        <w:rPr>
          <w:rFonts w:ascii="David" w:eastAsia="Times New Roman" w:hAnsi="David" w:cs="David" w:hint="eastAsia"/>
          <w:sz w:val="24"/>
          <w:szCs w:val="24"/>
          <w:rtl/>
        </w:rPr>
        <w:t>בהתקשרות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הממוצע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400,000 </w:t>
      </w:r>
      <w:r w:rsidRPr="00113927">
        <w:rPr>
          <w:rFonts w:ascii="David" w:eastAsia="Times New Roman" w:hAnsi="David" w:cs="David" w:hint="eastAsia"/>
          <w:sz w:val="24"/>
          <w:szCs w:val="24"/>
          <w:rtl/>
        </w:rPr>
        <w:t>₪</w:t>
      </w:r>
      <w:r w:rsidRPr="00113927">
        <w:rPr>
          <w:rFonts w:ascii="David" w:eastAsia="Times New Roman" w:hAnsi="David" w:cs="David"/>
          <w:sz w:val="24"/>
          <w:szCs w:val="24"/>
          <w:rtl/>
        </w:rPr>
        <w:t>.</w:t>
      </w:r>
      <w:r>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הצהרת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החשבון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להימסר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הפירמה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החשבון</w:t>
      </w:r>
      <w:r w:rsidRPr="00113927">
        <w:rPr>
          <w:rFonts w:ascii="David" w:eastAsia="Times New Roman" w:hAnsi="David" w:cs="David"/>
          <w:sz w:val="24"/>
          <w:szCs w:val="24"/>
          <w:rtl/>
        </w:rPr>
        <w:t>)</w:t>
      </w:r>
    </w:p>
    <w:p w:rsidR="00AD08B2" w:rsidRDefault="00AD08B2" w:rsidP="00AD08B2">
      <w:pPr>
        <w:spacing w:after="0" w:line="360" w:lineRule="auto"/>
        <w:jc w:val="both"/>
        <w:rPr>
          <w:rFonts w:ascii="David" w:eastAsia="Times New Roman" w:hAnsi="David" w:cs="David"/>
          <w:sz w:val="24"/>
          <w:szCs w:val="24"/>
          <w:rtl/>
        </w:rPr>
      </w:pPr>
    </w:p>
    <w:p w:rsidR="00AD08B2" w:rsidRPr="005A7CAC" w:rsidRDefault="00AD08B2" w:rsidP="00AD08B2">
      <w:pPr>
        <w:pStyle w:val="TenderPart01"/>
        <w:spacing w:after="0" w:line="360" w:lineRule="auto"/>
        <w:rPr>
          <w:rFonts w:ascii="David" w:hAnsi="David"/>
          <w:b/>
          <w:bCs/>
          <w:sz w:val="28"/>
          <w:szCs w:val="28"/>
          <w:rtl/>
        </w:rPr>
      </w:pPr>
      <w:r w:rsidRPr="005A7CAC">
        <w:rPr>
          <w:rFonts w:ascii="David" w:hAnsi="David"/>
          <w:b/>
          <w:bCs/>
          <w:sz w:val="28"/>
          <w:szCs w:val="28"/>
          <w:rtl/>
        </w:rPr>
        <w:t>הצהרת רו"ח חיצוני בדבר הוצאות שהוצאו במסגרת ביצוע מחקר מספר</w:t>
      </w:r>
      <w:r>
        <w:rPr>
          <w:rFonts w:ascii="David" w:hAnsi="David" w:hint="cs"/>
          <w:b/>
          <w:bCs/>
          <w:sz w:val="28"/>
          <w:szCs w:val="28"/>
          <w:rtl/>
        </w:rPr>
        <w:t xml:space="preserve"> ____</w:t>
      </w:r>
    </w:p>
    <w:p w:rsidR="00AD08B2" w:rsidRPr="00113927" w:rsidRDefault="00AD08B2" w:rsidP="00AD08B2">
      <w:pPr>
        <w:spacing w:after="0" w:line="360" w:lineRule="auto"/>
        <w:jc w:val="both"/>
        <w:rPr>
          <w:rFonts w:ascii="David" w:eastAsia="Times New Roman" w:hAnsi="David" w:cs="David"/>
          <w:sz w:val="24"/>
          <w:szCs w:val="24"/>
          <w:rtl/>
        </w:rPr>
      </w:pPr>
    </w:p>
    <w:p w:rsidR="00AD08B2" w:rsidRPr="00113927" w:rsidRDefault="00AD08B2" w:rsidP="00AD08B2">
      <w:pPr>
        <w:spacing w:after="0" w:line="36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אני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מ</w:t>
      </w:r>
      <w:r w:rsidRPr="00113927">
        <w:rPr>
          <w:rFonts w:ascii="David" w:eastAsia="Times New Roman" w:hAnsi="David" w:cs="David"/>
          <w:sz w:val="24"/>
          <w:szCs w:val="24"/>
          <w:rtl/>
        </w:rPr>
        <w:t xml:space="preserve">, __________________, </w:t>
      </w:r>
      <w:r w:rsidRPr="00113927">
        <w:rPr>
          <w:rFonts w:ascii="David" w:eastAsia="Times New Roman" w:hAnsi="David" w:cs="David" w:hint="eastAsia"/>
          <w:sz w:val="24"/>
          <w:szCs w:val="24"/>
          <w:rtl/>
        </w:rPr>
        <w:t>רו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המבקר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______________________ </w:t>
      </w:r>
      <w:r w:rsidRPr="00113927">
        <w:rPr>
          <w:rFonts w:ascii="David" w:eastAsia="Times New Roman" w:hAnsi="David" w:cs="David" w:hint="eastAsia"/>
          <w:sz w:val="24"/>
          <w:szCs w:val="24"/>
          <w:rtl/>
        </w:rPr>
        <w:t>מספר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w:t>
      </w:r>
      <w:r w:rsidRPr="00113927">
        <w:rPr>
          <w:rFonts w:ascii="David" w:eastAsia="Times New Roman" w:hAnsi="David" w:cs="David"/>
          <w:sz w:val="24"/>
          <w:szCs w:val="24"/>
          <w:rtl/>
        </w:rPr>
        <w:t>.פ _______________________ (להלן: "</w:t>
      </w:r>
      <w:r w:rsidRPr="00113927">
        <w:rPr>
          <w:rFonts w:ascii="David" w:eastAsia="Times New Roman" w:hAnsi="David" w:cs="David" w:hint="eastAsia"/>
          <w:b/>
          <w:bCs/>
          <w:sz w:val="24"/>
          <w:szCs w:val="24"/>
          <w:rtl/>
        </w:rPr>
        <w:t>המוסד</w:t>
      </w:r>
      <w:r w:rsidRPr="00113927">
        <w:rPr>
          <w:rFonts w:ascii="David" w:eastAsia="Times New Roman" w:hAnsi="David" w:cs="David"/>
          <w:sz w:val="24"/>
          <w:szCs w:val="24"/>
          <w:rtl/>
        </w:rPr>
        <w:t>").</w:t>
      </w:r>
    </w:p>
    <w:p w:rsidR="00AD08B2" w:rsidRPr="00113927" w:rsidRDefault="00AD08B2" w:rsidP="00AD08B2">
      <w:pPr>
        <w:spacing w:after="0" w:line="360" w:lineRule="auto"/>
        <w:jc w:val="both"/>
        <w:rPr>
          <w:rFonts w:ascii="David" w:eastAsia="Times New Roman" w:hAnsi="David" w:cs="David"/>
          <w:sz w:val="24"/>
          <w:szCs w:val="24"/>
          <w:rtl/>
        </w:rPr>
      </w:pPr>
    </w:p>
    <w:p w:rsidR="00AD08B2" w:rsidRPr="00113927" w:rsidRDefault="00AD08B2" w:rsidP="00AD08B2">
      <w:pPr>
        <w:spacing w:after="0" w:line="360" w:lineRule="auto"/>
        <w:jc w:val="both"/>
        <w:rPr>
          <w:rFonts w:ascii="David" w:eastAsia="Times New Roman" w:hAnsi="David" w:cs="David"/>
          <w:sz w:val="24"/>
          <w:szCs w:val="24"/>
          <w:rtl/>
        </w:rPr>
      </w:pPr>
      <w:r w:rsidRPr="00113927">
        <w:rPr>
          <w:rFonts w:ascii="David" w:eastAsia="Times New Roman" w:hAnsi="David" w:cs="David" w:hint="eastAsia"/>
          <w:sz w:val="24"/>
          <w:szCs w:val="24"/>
          <w:u w:val="single"/>
          <w:rtl/>
        </w:rPr>
        <w:t>אני</w:t>
      </w:r>
      <w:r w:rsidRPr="00113927">
        <w:rPr>
          <w:rFonts w:ascii="David" w:eastAsia="Times New Roman" w:hAnsi="David" w:cs="David"/>
          <w:sz w:val="24"/>
          <w:szCs w:val="24"/>
          <w:u w:val="single"/>
          <w:rtl/>
        </w:rPr>
        <w:t xml:space="preserve"> </w:t>
      </w:r>
      <w:r w:rsidRPr="00113927">
        <w:rPr>
          <w:rFonts w:ascii="David" w:eastAsia="Times New Roman" w:hAnsi="David" w:cs="David" w:hint="eastAsia"/>
          <w:sz w:val="24"/>
          <w:szCs w:val="24"/>
          <w:u w:val="single"/>
          <w:rtl/>
        </w:rPr>
        <w:t>מאשר</w:t>
      </w:r>
      <w:r w:rsidRPr="00113927">
        <w:rPr>
          <w:rFonts w:ascii="David" w:eastAsia="Times New Roman" w:hAnsi="David" w:cs="David"/>
          <w:sz w:val="24"/>
          <w:szCs w:val="24"/>
          <w:u w:val="single"/>
          <w:rtl/>
        </w:rPr>
        <w:t xml:space="preserve"> </w:t>
      </w:r>
      <w:r w:rsidRPr="00113927">
        <w:rPr>
          <w:rFonts w:ascii="David" w:eastAsia="Times New Roman" w:hAnsi="David" w:cs="David" w:hint="eastAsia"/>
          <w:sz w:val="24"/>
          <w:szCs w:val="24"/>
          <w:u w:val="single"/>
          <w:rtl/>
        </w:rPr>
        <w:t>בזאת</w:t>
      </w:r>
      <w:r w:rsidRPr="00113927">
        <w:rPr>
          <w:rFonts w:ascii="David" w:eastAsia="Times New Roman" w:hAnsi="David" w:cs="David"/>
          <w:sz w:val="24"/>
          <w:szCs w:val="24"/>
          <w:u w:val="single"/>
          <w:rtl/>
        </w:rPr>
        <w:t xml:space="preserve"> </w:t>
      </w:r>
      <w:r w:rsidRPr="00113927">
        <w:rPr>
          <w:rFonts w:ascii="David" w:eastAsia="Times New Roman" w:hAnsi="David" w:cs="David" w:hint="eastAsia"/>
          <w:sz w:val="24"/>
          <w:szCs w:val="24"/>
          <w:u w:val="single"/>
          <w:rtl/>
        </w:rPr>
        <w:t>כי</w:t>
      </w:r>
      <w:r w:rsidRPr="00113927">
        <w:rPr>
          <w:rFonts w:ascii="David" w:eastAsia="Times New Roman" w:hAnsi="David" w:cs="David"/>
          <w:sz w:val="24"/>
          <w:szCs w:val="24"/>
          <w:rtl/>
        </w:rPr>
        <w:t>:</w:t>
      </w:r>
    </w:p>
    <w:p w:rsidR="00AD08B2" w:rsidRPr="00113927" w:rsidRDefault="00AD08B2" w:rsidP="00AD08B2">
      <w:pPr>
        <w:spacing w:after="0" w:line="360" w:lineRule="auto"/>
        <w:jc w:val="both"/>
        <w:rPr>
          <w:rFonts w:ascii="David" w:eastAsia="Times New Roman" w:hAnsi="David" w:cs="David"/>
          <w:sz w:val="24"/>
          <w:szCs w:val="24"/>
          <w:rtl/>
        </w:rPr>
      </w:pPr>
    </w:p>
    <w:p w:rsidR="00AD08B2" w:rsidRPr="00113927" w:rsidRDefault="00AD08B2" w:rsidP="007A4BFF">
      <w:pPr>
        <w:numPr>
          <w:ilvl w:val="0"/>
          <w:numId w:val="98"/>
        </w:numPr>
        <w:spacing w:after="200" w:line="360" w:lineRule="auto"/>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המצורף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חשבונאות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מקובלים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שהוצאו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נשוא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שבנדון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בתקופה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________ </w:t>
      </w:r>
      <w:r w:rsidRPr="00113927">
        <w:rPr>
          <w:rFonts w:ascii="David" w:eastAsia="Times New Roman" w:hAnsi="David" w:cs="David" w:hint="eastAsia"/>
          <w:sz w:val="24"/>
          <w:szCs w:val="24"/>
          <w:rtl/>
        </w:rPr>
        <w:t>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ליום</w:t>
      </w:r>
      <w:r w:rsidRPr="00113927">
        <w:rPr>
          <w:rFonts w:ascii="David" w:eastAsia="Times New Roman" w:hAnsi="David" w:cs="David"/>
          <w:sz w:val="24"/>
          <w:szCs w:val="24"/>
          <w:rtl/>
        </w:rPr>
        <w:t>_____________.</w:t>
      </w:r>
    </w:p>
    <w:p w:rsidR="00AD08B2" w:rsidRPr="00113927" w:rsidRDefault="00AD08B2" w:rsidP="00AD08B2">
      <w:pPr>
        <w:spacing w:after="0" w:line="360" w:lineRule="auto"/>
        <w:ind w:left="720"/>
        <w:contextualSpacing/>
        <w:rPr>
          <w:rFonts w:ascii="David" w:eastAsia="Times New Roman" w:hAnsi="David" w:cs="David"/>
          <w:sz w:val="24"/>
          <w:szCs w:val="24"/>
        </w:rPr>
      </w:pPr>
    </w:p>
    <w:p w:rsidR="00AD08B2" w:rsidRPr="00113927" w:rsidRDefault="00AD08B2" w:rsidP="007A4BFF">
      <w:pPr>
        <w:numPr>
          <w:ilvl w:val="0"/>
          <w:numId w:val="98"/>
        </w:numPr>
        <w:spacing w:after="200" w:line="360" w:lineRule="auto"/>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נוסף</w:t>
      </w:r>
      <w:r w:rsidRPr="00113927">
        <w:rPr>
          <w:rFonts w:ascii="David" w:eastAsia="Times New Roman" w:hAnsi="David" w:cs="David"/>
          <w:sz w:val="24"/>
          <w:szCs w:val="24"/>
          <w:rtl/>
        </w:rPr>
        <w:t xml:space="preserve">/משלים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6"/>
          <w:rtl/>
        </w:rPr>
        <w:t xml:space="preserve"> </w:t>
      </w:r>
      <w:r w:rsidRPr="00113927">
        <w:rPr>
          <w:rFonts w:ascii="David" w:eastAsia="Times New Roman" w:hAnsi="David" w:cs="David"/>
          <w:sz w:val="24"/>
          <w:szCs w:val="24"/>
          <w:rtl/>
        </w:rPr>
        <w:t xml:space="preserve">ו/או המועסקים במחקר בגין עבודתם במחקר, נשוא ההסכם שבנדון, מכל גוף שאינו משרד האנרגיה. </w:t>
      </w:r>
    </w:p>
    <w:p w:rsidR="00AD08B2" w:rsidRPr="00113927" w:rsidRDefault="00AD08B2" w:rsidP="00AD08B2">
      <w:pPr>
        <w:spacing w:after="0" w:line="360" w:lineRule="auto"/>
        <w:ind w:left="720"/>
        <w:contextualSpacing/>
        <w:rPr>
          <w:rFonts w:ascii="David" w:eastAsia="Times New Roman" w:hAnsi="David" w:cs="David"/>
          <w:sz w:val="24"/>
          <w:szCs w:val="24"/>
          <w:rtl/>
        </w:rPr>
      </w:pPr>
    </w:p>
    <w:p w:rsidR="00AD08B2" w:rsidRPr="00113927" w:rsidRDefault="00AD08B2" w:rsidP="00AD08B2">
      <w:pPr>
        <w:spacing w:after="0" w:line="360" w:lineRule="auto"/>
        <w:ind w:left="720"/>
        <w:contextualSpacing/>
        <w:rPr>
          <w:rFonts w:ascii="David" w:eastAsia="Times New Roman" w:hAnsi="David" w:cs="David"/>
          <w:sz w:val="24"/>
          <w:szCs w:val="24"/>
          <w:rtl/>
        </w:rPr>
      </w:pPr>
      <w:r w:rsidRPr="00113927">
        <w:rPr>
          <w:rFonts w:ascii="David" w:eastAsia="Times New Roman" w:hAnsi="David" w:cs="David"/>
          <w:sz w:val="24"/>
          <w:szCs w:val="24"/>
          <w:rtl/>
        </w:rPr>
        <w:t>(במידת הצורך יש להוסיף- "להוציא את הגופים אשר המשרד אישר מימון נוסף על ידם, בסכומים המפורטים להלן:"</w:t>
      </w:r>
      <w:r>
        <w:rPr>
          <w:rFonts w:ascii="David" w:eastAsia="Times New Roman" w:hAnsi="David" w:cs="David"/>
          <w:sz w:val="24"/>
          <w:szCs w:val="24"/>
          <w:rtl/>
        </w:rPr>
        <w:t xml:space="preserve"> </w:t>
      </w:r>
      <w:r w:rsidRPr="00113927">
        <w:rPr>
          <w:rFonts w:ascii="David" w:eastAsia="Times New Roman" w:hAnsi="David" w:cs="David"/>
          <w:sz w:val="24"/>
          <w:szCs w:val="24"/>
          <w:rtl/>
        </w:rPr>
        <w:t>ופירוט שמות גופים וסכומי מימון)</w:t>
      </w:r>
      <w:r>
        <w:rPr>
          <w:rFonts w:ascii="David" w:eastAsia="Times New Roman" w:hAnsi="David" w:cs="David"/>
          <w:sz w:val="24"/>
          <w:szCs w:val="24"/>
          <w:rtl/>
        </w:rPr>
        <w:t xml:space="preserve"> </w:t>
      </w:r>
    </w:p>
    <w:p w:rsidR="00AD08B2" w:rsidRPr="00113927" w:rsidRDefault="00AD08B2" w:rsidP="00AD08B2">
      <w:pPr>
        <w:spacing w:after="0" w:line="360" w:lineRule="auto"/>
        <w:jc w:val="both"/>
        <w:rPr>
          <w:rFonts w:ascii="David" w:eastAsia="Times New Roman" w:hAnsi="David" w:cs="David"/>
          <w:sz w:val="24"/>
          <w:szCs w:val="24"/>
          <w:rtl/>
        </w:rPr>
      </w:pPr>
    </w:p>
    <w:p w:rsidR="00AD08B2" w:rsidRPr="00113927" w:rsidRDefault="00AD08B2" w:rsidP="00AD08B2">
      <w:pPr>
        <w:spacing w:after="0" w:line="360" w:lineRule="auto"/>
        <w:jc w:val="both"/>
        <w:rPr>
          <w:rFonts w:ascii="David" w:eastAsia="Times New Roman" w:hAnsi="David" w:cs="David"/>
          <w:sz w:val="24"/>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1039"/>
        <w:gridCol w:w="2225"/>
        <w:gridCol w:w="913"/>
        <w:gridCol w:w="2127"/>
      </w:tblGrid>
      <w:tr w:rsidR="00AD08B2" w:rsidRPr="00B80D79" w:rsidTr="00C77EAD">
        <w:trPr>
          <w:jc w:val="center"/>
        </w:trPr>
        <w:tc>
          <w:tcPr>
            <w:tcW w:w="2144" w:type="dxa"/>
            <w:tcBorders>
              <w:top w:val="single" w:sz="4" w:space="0" w:color="auto"/>
            </w:tcBorders>
          </w:tcPr>
          <w:p w:rsidR="00AD08B2" w:rsidRPr="00113927" w:rsidRDefault="00AD08B2" w:rsidP="00C77EAD">
            <w:pPr>
              <w:spacing w:line="360" w:lineRule="auto"/>
              <w:jc w:val="center"/>
              <w:rPr>
                <w:rFonts w:ascii="David" w:hAnsi="David" w:cs="David"/>
                <w:sz w:val="24"/>
                <w:szCs w:val="24"/>
                <w:rtl/>
              </w:rPr>
            </w:pPr>
            <w:r w:rsidRPr="00113927">
              <w:rPr>
                <w:rFonts w:ascii="David" w:hAnsi="David" w:cs="David" w:hint="eastAsia"/>
                <w:sz w:val="24"/>
                <w:szCs w:val="24"/>
                <w:rtl/>
              </w:rPr>
              <w:t>תאריך</w:t>
            </w:r>
          </w:p>
        </w:tc>
        <w:tc>
          <w:tcPr>
            <w:tcW w:w="1134" w:type="dxa"/>
          </w:tcPr>
          <w:p w:rsidR="00AD08B2" w:rsidRPr="00113927" w:rsidRDefault="00AD08B2" w:rsidP="00C77EAD">
            <w:pPr>
              <w:spacing w:line="360" w:lineRule="auto"/>
              <w:jc w:val="both"/>
              <w:rPr>
                <w:rFonts w:ascii="David" w:hAnsi="David" w:cs="David"/>
                <w:sz w:val="24"/>
                <w:szCs w:val="24"/>
                <w:rtl/>
              </w:rPr>
            </w:pPr>
          </w:p>
        </w:tc>
        <w:tc>
          <w:tcPr>
            <w:tcW w:w="2409" w:type="dxa"/>
            <w:tcBorders>
              <w:top w:val="single" w:sz="4" w:space="0" w:color="auto"/>
            </w:tcBorders>
          </w:tcPr>
          <w:p w:rsidR="00AD08B2" w:rsidRPr="00113927" w:rsidRDefault="00AD08B2" w:rsidP="00C77EAD">
            <w:pPr>
              <w:spacing w:line="360" w:lineRule="auto"/>
              <w:jc w:val="center"/>
              <w:rPr>
                <w:rFonts w:ascii="David" w:hAnsi="David" w:cs="David"/>
                <w:sz w:val="24"/>
                <w:szCs w:val="24"/>
                <w:rtl/>
              </w:rPr>
            </w:pPr>
            <w:r w:rsidRPr="00113927">
              <w:rPr>
                <w:rFonts w:ascii="David" w:hAnsi="David" w:cs="David" w:hint="eastAsia"/>
                <w:sz w:val="24"/>
                <w:szCs w:val="24"/>
                <w:rtl/>
              </w:rPr>
              <w:t>שם</w:t>
            </w:r>
            <w:r w:rsidRPr="00113927">
              <w:rPr>
                <w:rFonts w:ascii="David" w:hAnsi="David" w:cs="David"/>
                <w:sz w:val="24"/>
                <w:szCs w:val="24"/>
                <w:rtl/>
              </w:rPr>
              <w:t xml:space="preserve"> רו"ח</w:t>
            </w:r>
          </w:p>
        </w:tc>
        <w:tc>
          <w:tcPr>
            <w:tcW w:w="993" w:type="dxa"/>
          </w:tcPr>
          <w:p w:rsidR="00AD08B2" w:rsidRPr="00113927" w:rsidRDefault="00AD08B2" w:rsidP="00C77EAD">
            <w:pPr>
              <w:spacing w:line="360" w:lineRule="auto"/>
              <w:jc w:val="both"/>
              <w:rPr>
                <w:rFonts w:ascii="David" w:hAnsi="David" w:cs="David"/>
                <w:sz w:val="24"/>
                <w:szCs w:val="24"/>
                <w:rtl/>
              </w:rPr>
            </w:pPr>
          </w:p>
        </w:tc>
        <w:tc>
          <w:tcPr>
            <w:tcW w:w="2268" w:type="dxa"/>
            <w:tcBorders>
              <w:top w:val="single" w:sz="4" w:space="0" w:color="auto"/>
            </w:tcBorders>
          </w:tcPr>
          <w:p w:rsidR="00AD08B2" w:rsidRPr="00113927" w:rsidRDefault="00AD08B2" w:rsidP="00C77EAD">
            <w:pPr>
              <w:spacing w:line="360" w:lineRule="auto"/>
              <w:jc w:val="center"/>
              <w:rPr>
                <w:rFonts w:ascii="David" w:hAnsi="David" w:cs="David"/>
                <w:sz w:val="24"/>
                <w:szCs w:val="24"/>
                <w:rtl/>
              </w:rPr>
            </w:pPr>
            <w:r w:rsidRPr="00113927">
              <w:rPr>
                <w:rFonts w:ascii="David" w:hAnsi="David" w:cs="David" w:hint="eastAsia"/>
                <w:sz w:val="24"/>
                <w:szCs w:val="24"/>
                <w:rtl/>
              </w:rPr>
              <w:t>חתימה</w:t>
            </w:r>
            <w:r w:rsidRPr="00113927">
              <w:rPr>
                <w:rFonts w:ascii="David" w:hAnsi="David" w:cs="David"/>
                <w:sz w:val="24"/>
                <w:szCs w:val="24"/>
                <w:rtl/>
              </w:rPr>
              <w:t xml:space="preserve"> </w:t>
            </w:r>
            <w:r w:rsidRPr="00113927">
              <w:rPr>
                <w:rFonts w:ascii="David" w:hAnsi="David" w:cs="David" w:hint="eastAsia"/>
                <w:sz w:val="24"/>
                <w:szCs w:val="24"/>
                <w:rtl/>
              </w:rPr>
              <w:t>וחותמת</w:t>
            </w:r>
          </w:p>
        </w:tc>
      </w:tr>
    </w:tbl>
    <w:p w:rsidR="00AD08B2" w:rsidRDefault="00AD08B2" w:rsidP="00AD08B2">
      <w:pPr>
        <w:spacing w:after="0" w:line="360" w:lineRule="auto"/>
        <w:rPr>
          <w:rFonts w:ascii="David" w:eastAsia="Times New Roman" w:hAnsi="David" w:cs="David"/>
          <w:sz w:val="24"/>
          <w:szCs w:val="24"/>
          <w:rtl/>
        </w:rPr>
      </w:pPr>
    </w:p>
    <w:p w:rsidR="00AD08B2" w:rsidRDefault="00AD08B2">
      <w:pPr>
        <w:bidi w:val="0"/>
        <w:rPr>
          <w:rFonts w:ascii="David" w:eastAsia="Times New Roman" w:hAnsi="David" w:cs="David"/>
          <w:sz w:val="24"/>
          <w:szCs w:val="24"/>
          <w:rtl/>
        </w:rPr>
      </w:pPr>
      <w:r>
        <w:rPr>
          <w:rFonts w:ascii="David" w:eastAsia="Times New Roman" w:hAnsi="David" w:cs="David"/>
          <w:sz w:val="24"/>
          <w:szCs w:val="24"/>
          <w:rtl/>
        </w:rPr>
        <w:br w:type="page"/>
      </w:r>
    </w:p>
    <w:p w:rsidR="00AD08B2" w:rsidRPr="00A0218C" w:rsidRDefault="00A0218C" w:rsidP="00361892">
      <w:pPr>
        <w:spacing w:after="0" w:line="240" w:lineRule="auto"/>
        <w:rPr>
          <w:rFonts w:ascii="David" w:eastAsia="Times New Roman" w:hAnsi="David" w:cs="David"/>
          <w:sz w:val="24"/>
          <w:szCs w:val="24"/>
          <w:u w:val="single"/>
          <w:rtl/>
        </w:rPr>
      </w:pPr>
      <w:r w:rsidRPr="00A0218C">
        <w:rPr>
          <w:rFonts w:ascii="David" w:eastAsia="Times New Roman" w:hAnsi="David" w:cs="David"/>
          <w:sz w:val="24"/>
          <w:szCs w:val="24"/>
          <w:u w:val="single"/>
          <w:rtl/>
        </w:rPr>
        <w:lastRenderedPageBreak/>
        <w:t xml:space="preserve">נספח </w:t>
      </w:r>
      <w:r w:rsidR="00361892">
        <w:rPr>
          <w:rFonts w:ascii="David" w:eastAsia="Times New Roman" w:hAnsi="David" w:cs="David" w:hint="cs"/>
          <w:sz w:val="24"/>
          <w:szCs w:val="24"/>
          <w:u w:val="single"/>
          <w:rtl/>
        </w:rPr>
        <w:t>6</w:t>
      </w:r>
      <w:r>
        <w:rPr>
          <w:rFonts w:ascii="David" w:eastAsia="Times New Roman" w:hAnsi="David" w:cs="David" w:hint="cs"/>
          <w:sz w:val="24"/>
          <w:szCs w:val="24"/>
          <w:u w:val="single"/>
          <w:rtl/>
        </w:rPr>
        <w:t xml:space="preserve">: </w:t>
      </w:r>
      <w:r w:rsidRPr="00A0218C">
        <w:rPr>
          <w:rFonts w:ascii="David" w:eastAsia="Times New Roman" w:hAnsi="David" w:cs="David"/>
          <w:sz w:val="24"/>
          <w:szCs w:val="24"/>
          <w:u w:val="single"/>
          <w:rtl/>
        </w:rPr>
        <w:t>בקשה להחזר השקעות בגין הכנסות מתמלוגים</w:t>
      </w:r>
      <w:r w:rsidR="008144C1">
        <w:rPr>
          <w:rFonts w:ascii="David" w:eastAsia="Times New Roman" w:hAnsi="David" w:cs="David" w:hint="cs"/>
          <w:sz w:val="24"/>
          <w:szCs w:val="24"/>
          <w:u w:val="single"/>
          <w:rtl/>
        </w:rPr>
        <w:t>, במקרים בהם זה רלוונטי</w:t>
      </w:r>
    </w:p>
    <w:p w:rsidR="00AD08B2" w:rsidRPr="00113927" w:rsidRDefault="00AD08B2" w:rsidP="008144C1">
      <w:pPr>
        <w:spacing w:after="0" w:line="240" w:lineRule="auto"/>
        <w:jc w:val="center"/>
        <w:rPr>
          <w:rFonts w:ascii="David" w:eastAsia="Times New Roman" w:hAnsi="David" w:cs="David"/>
          <w:b/>
          <w:bCs/>
          <w:sz w:val="24"/>
          <w:szCs w:val="24"/>
        </w:rPr>
      </w:pPr>
      <w:r>
        <w:rPr>
          <w:rFonts w:ascii="David" w:eastAsia="Times New Roman" w:hAnsi="David" w:cs="David" w:hint="cs"/>
          <w:b/>
          <w:bCs/>
          <w:sz w:val="24"/>
          <w:szCs w:val="24"/>
          <w:rtl/>
        </w:rPr>
        <w:t>(</w:t>
      </w:r>
      <w:r w:rsidR="008144C1">
        <w:rPr>
          <w:rFonts w:ascii="David" w:eastAsia="Times New Roman" w:hAnsi="David" w:cs="David" w:hint="cs"/>
          <w:b/>
          <w:bCs/>
          <w:sz w:val="24"/>
          <w:szCs w:val="24"/>
          <w:rtl/>
        </w:rPr>
        <w:t xml:space="preserve">מוצג להלן תמונה של הקובץ. אולם יש להגיש את הטופס בסיום כל שנה </w:t>
      </w:r>
      <w:r w:rsidRPr="00113927">
        <w:rPr>
          <w:rFonts w:ascii="David" w:eastAsia="Times New Roman" w:hAnsi="David" w:cs="David"/>
          <w:b/>
          <w:bCs/>
          <w:sz w:val="24"/>
          <w:szCs w:val="24"/>
          <w:rtl/>
        </w:rPr>
        <w:t xml:space="preserve">בפורמט של </w:t>
      </w:r>
      <w:r w:rsidRPr="00113927">
        <w:rPr>
          <w:rFonts w:ascii="David" w:eastAsia="Times New Roman" w:hAnsi="David" w:cs="David"/>
          <w:b/>
          <w:bCs/>
          <w:sz w:val="24"/>
          <w:szCs w:val="24"/>
        </w:rPr>
        <w:t>excel</w:t>
      </w:r>
      <w:r>
        <w:rPr>
          <w:rFonts w:ascii="David" w:eastAsia="Times New Roman" w:hAnsi="David" w:cs="David" w:hint="cs"/>
          <w:b/>
          <w:bCs/>
          <w:sz w:val="24"/>
          <w:szCs w:val="24"/>
          <w:rtl/>
        </w:rPr>
        <w:t>)</w:t>
      </w:r>
    </w:p>
    <w:p w:rsidR="00AD08B2" w:rsidRPr="00113927" w:rsidRDefault="00AD08B2" w:rsidP="00AD08B2">
      <w:pPr>
        <w:spacing w:after="0" w:line="240" w:lineRule="auto"/>
        <w:jc w:val="center"/>
        <w:rPr>
          <w:rFonts w:ascii="David" w:eastAsia="Times New Roman" w:hAnsi="David" w:cs="David"/>
          <w:b/>
          <w:bCs/>
          <w:sz w:val="24"/>
          <w:szCs w:val="24"/>
          <w:rtl/>
        </w:rPr>
      </w:pPr>
    </w:p>
    <w:p w:rsidR="00AD08B2" w:rsidRPr="00113927" w:rsidRDefault="008144C1" w:rsidP="00AD08B2">
      <w:pPr>
        <w:spacing w:after="0" w:line="360" w:lineRule="auto"/>
        <w:rPr>
          <w:rFonts w:ascii="David" w:eastAsia="Times New Roman" w:hAnsi="David" w:cs="David"/>
          <w:sz w:val="24"/>
          <w:szCs w:val="24"/>
          <w:rtl/>
        </w:rPr>
      </w:pPr>
      <w:r w:rsidRPr="008144C1">
        <w:rPr>
          <w:noProof/>
          <w:rtl/>
        </w:rPr>
        <w:drawing>
          <wp:inline distT="0" distB="0" distL="0" distR="0" wp14:anchorId="49108CF5" wp14:editId="758A19A4">
            <wp:extent cx="5274137" cy="6646545"/>
            <wp:effectExtent l="0" t="0" r="3175"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6">
                      <a:extLst>
                        <a:ext uri="{28A0092B-C50C-407E-A947-70E740481C1C}">
                          <a14:useLocalDpi xmlns:a14="http://schemas.microsoft.com/office/drawing/2010/main" val="0"/>
                        </a:ext>
                      </a:extLst>
                    </a:blip>
                    <a:srcRect t="1967"/>
                    <a:stretch/>
                  </pic:blipFill>
                  <pic:spPr bwMode="auto">
                    <a:xfrm>
                      <a:off x="0" y="0"/>
                      <a:ext cx="5274310" cy="6646764"/>
                    </a:xfrm>
                    <a:prstGeom prst="rect">
                      <a:avLst/>
                    </a:prstGeom>
                    <a:noFill/>
                    <a:ln>
                      <a:noFill/>
                    </a:ln>
                    <a:extLst>
                      <a:ext uri="{53640926-AAD7-44D8-BBD7-CCE9431645EC}">
                        <a14:shadowObscured xmlns:a14="http://schemas.microsoft.com/office/drawing/2010/main"/>
                      </a:ext>
                    </a:extLst>
                  </pic:spPr>
                </pic:pic>
              </a:graphicData>
            </a:graphic>
          </wp:inline>
        </w:drawing>
      </w:r>
      <w:r w:rsidR="00AD08B2" w:rsidRPr="00113927">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D145B" w:rsidRPr="00627FC6" w:rsidDel="005B5BF3" w:rsidTr="0046612F">
        <w:trPr>
          <w:trHeight w:hRule="exact" w:val="561"/>
          <w:jc w:val="right"/>
        </w:trPr>
        <w:tc>
          <w:tcPr>
            <w:tcW w:w="8306" w:type="dxa"/>
            <w:tcBorders>
              <w:top w:val="nil"/>
              <w:bottom w:val="nil"/>
            </w:tcBorders>
            <w:shd w:val="clear" w:color="auto" w:fill="D9D9D9" w:themeFill="background1" w:themeFillShade="D9"/>
            <w:vAlign w:val="center"/>
          </w:tcPr>
          <w:p w:rsidR="00AD145B" w:rsidRPr="00113927" w:rsidDel="005B5BF3" w:rsidRDefault="00AD145B" w:rsidP="004C2EFF">
            <w:pPr>
              <w:pStyle w:val="afffd"/>
              <w:jc w:val="left"/>
              <w:rPr>
                <w:rFonts w:ascii="David" w:hAnsi="David" w:cs="David"/>
                <w:color w:val="auto"/>
                <w:rtl/>
              </w:rPr>
            </w:pPr>
            <w:r w:rsidRPr="00113927" w:rsidDel="005B5BF3">
              <w:rPr>
                <w:rFonts w:ascii="David" w:hAnsi="David" w:cs="David" w:hint="eastAsia"/>
                <w:color w:val="auto"/>
                <w:rtl/>
              </w:rPr>
              <w:lastRenderedPageBreak/>
              <w:t>נספח</w:t>
            </w:r>
            <w:r w:rsidRPr="00113927" w:rsidDel="005B5BF3">
              <w:rPr>
                <w:rFonts w:ascii="David" w:hAnsi="David" w:cs="David"/>
                <w:color w:val="auto"/>
                <w:rtl/>
              </w:rPr>
              <w:t xml:space="preserve"> </w:t>
            </w:r>
            <w:r w:rsidRPr="00113927" w:rsidDel="005B5BF3">
              <w:rPr>
                <w:rFonts w:ascii="David" w:hAnsi="David" w:cs="David" w:hint="eastAsia"/>
                <w:color w:val="auto"/>
                <w:rtl/>
              </w:rPr>
              <w:t>ב</w:t>
            </w:r>
            <w:r w:rsidRPr="00113927" w:rsidDel="005B5BF3">
              <w:rPr>
                <w:rFonts w:ascii="David" w:hAnsi="David" w:cs="David"/>
                <w:color w:val="auto"/>
                <w:rtl/>
              </w:rPr>
              <w:t>.1'</w:t>
            </w:r>
          </w:p>
        </w:tc>
      </w:tr>
      <w:tr w:rsidR="00AD145B" w:rsidRPr="00627FC6" w:rsidDel="005B5BF3" w:rsidTr="0046612F">
        <w:trPr>
          <w:trHeight w:hRule="exact" w:val="561"/>
          <w:jc w:val="right"/>
        </w:trPr>
        <w:tc>
          <w:tcPr>
            <w:tcW w:w="8306" w:type="dxa"/>
            <w:tcBorders>
              <w:top w:val="nil"/>
              <w:bottom w:val="nil"/>
            </w:tcBorders>
            <w:shd w:val="clear" w:color="auto" w:fill="1B3461"/>
            <w:vAlign w:val="center"/>
          </w:tcPr>
          <w:p w:rsidR="00AD145B" w:rsidRPr="00113927" w:rsidDel="005B5BF3" w:rsidRDefault="00AD145B" w:rsidP="004C2EFF">
            <w:pPr>
              <w:pStyle w:val="afffd"/>
              <w:jc w:val="left"/>
              <w:rPr>
                <w:rFonts w:ascii="David" w:hAnsi="David" w:cs="David"/>
                <w:rtl/>
              </w:rPr>
            </w:pPr>
            <w:r w:rsidRPr="00113927" w:rsidDel="005B5BF3">
              <w:rPr>
                <w:rFonts w:ascii="David" w:hAnsi="David" w:cs="David" w:hint="eastAsia"/>
                <w:b w:val="0"/>
                <w:i/>
                <w:rtl/>
              </w:rPr>
              <w:t>התחייבות</w:t>
            </w:r>
            <w:r w:rsidRPr="00113927" w:rsidDel="005B5BF3">
              <w:rPr>
                <w:rFonts w:ascii="David" w:hAnsi="David" w:cs="David"/>
                <w:b w:val="0"/>
                <w:i/>
                <w:rtl/>
              </w:rPr>
              <w:t xml:space="preserve"> </w:t>
            </w:r>
            <w:r w:rsidRPr="00113927" w:rsidDel="005B5BF3">
              <w:rPr>
                <w:rFonts w:ascii="David" w:hAnsi="David" w:cs="David" w:hint="eastAsia"/>
                <w:b w:val="0"/>
                <w:i/>
                <w:rtl/>
              </w:rPr>
              <w:t>ליחידה</w:t>
            </w:r>
            <w:r w:rsidRPr="00113927" w:rsidDel="005B5BF3">
              <w:rPr>
                <w:rFonts w:ascii="David" w:hAnsi="David" w:cs="David"/>
                <w:b w:val="0"/>
                <w:i/>
                <w:rtl/>
              </w:rPr>
              <w:t xml:space="preserve"> </w:t>
            </w:r>
            <w:r w:rsidRPr="00113927" w:rsidDel="005B5BF3">
              <w:rPr>
                <w:rFonts w:ascii="David" w:hAnsi="David" w:cs="David" w:hint="eastAsia"/>
                <w:b w:val="0"/>
                <w:i/>
                <w:rtl/>
              </w:rPr>
              <w:t>ממשלתית</w:t>
            </w:r>
          </w:p>
        </w:tc>
      </w:tr>
    </w:tbl>
    <w:p w:rsidR="00AD145B" w:rsidRPr="00113927" w:rsidDel="005B5BF3" w:rsidRDefault="00AD145B" w:rsidP="00AD145B">
      <w:pPr>
        <w:spacing w:after="0" w:line="360" w:lineRule="auto"/>
        <w:jc w:val="both"/>
        <w:rPr>
          <w:rFonts w:ascii="David" w:eastAsia="Times New Roman" w:hAnsi="David" w:cs="David"/>
          <w:sz w:val="24"/>
          <w:szCs w:val="24"/>
          <w:rtl/>
        </w:rPr>
      </w:pP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לשכת המדען הראשי</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תיק מס': _____________</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נחתם ביום: _____________</w:t>
      </w:r>
    </w:p>
    <w:p w:rsidR="00AD145B" w:rsidRPr="00113927" w:rsidDel="005B5BF3" w:rsidRDefault="00AD145B" w:rsidP="00AD145B">
      <w:pPr>
        <w:spacing w:after="0" w:line="360" w:lineRule="auto"/>
        <w:jc w:val="both"/>
        <w:rPr>
          <w:rFonts w:ascii="David" w:eastAsia="Times New Roman" w:hAnsi="David" w:cs="David"/>
          <w:sz w:val="24"/>
          <w:szCs w:val="24"/>
        </w:rPr>
      </w:pPr>
    </w:p>
    <w:p w:rsidR="00AD145B" w:rsidRPr="00113927" w:rsidDel="005B5BF3" w:rsidRDefault="00AD145B" w:rsidP="00AD145B">
      <w:pPr>
        <w:spacing w:after="0" w:line="360" w:lineRule="auto"/>
        <w:jc w:val="both"/>
        <w:rPr>
          <w:rFonts w:ascii="David" w:eastAsia="Times New Roman" w:hAnsi="David" w:cs="David"/>
          <w:sz w:val="24"/>
          <w:szCs w:val="24"/>
        </w:rPr>
      </w:pP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 xml:space="preserve">לכבוד </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(להלן: "</w:t>
      </w:r>
      <w:r w:rsidRPr="00113927" w:rsidDel="005B5BF3">
        <w:rPr>
          <w:rFonts w:ascii="David" w:eastAsia="Times New Roman" w:hAnsi="David" w:cs="David"/>
          <w:b/>
          <w:bCs/>
          <w:sz w:val="24"/>
          <w:szCs w:val="24"/>
          <w:rtl/>
        </w:rPr>
        <w:t>היחידה</w:t>
      </w:r>
      <w:r w:rsidRPr="00113927" w:rsidDel="005B5BF3">
        <w:rPr>
          <w:rFonts w:ascii="David" w:eastAsia="Times New Roman" w:hAnsi="David" w:cs="David"/>
          <w:sz w:val="24"/>
          <w:szCs w:val="24"/>
          <w:rtl/>
        </w:rPr>
        <w:t>")</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הנדון: הזמנת ביצוע מחקר בנושא : _______________</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מספרנו: __________</w:t>
      </w:r>
    </w:p>
    <w:p w:rsidR="00AD145B" w:rsidRPr="00113927" w:rsidDel="005B5BF3" w:rsidRDefault="00AD145B" w:rsidP="00AD145B">
      <w:pPr>
        <w:spacing w:after="0" w:line="360" w:lineRule="auto"/>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אנו מתחייבים בזאת להשתתף בעלויות המחקר שבנדון כמפורט להלן:</w:t>
      </w:r>
    </w:p>
    <w:p w:rsidR="00AD145B" w:rsidRPr="0021789B" w:rsidDel="005B5BF3" w:rsidRDefault="00AD145B" w:rsidP="0032624A">
      <w:pPr>
        <w:pStyle w:val="af5"/>
        <w:numPr>
          <w:ilvl w:val="6"/>
          <w:numId w:val="79"/>
        </w:numPr>
        <w:tabs>
          <w:tab w:val="clear" w:pos="2520"/>
          <w:tab w:val="num" w:pos="651"/>
        </w:tabs>
        <w:spacing w:line="360" w:lineRule="auto"/>
        <w:ind w:left="651" w:hanging="425"/>
        <w:jc w:val="both"/>
        <w:rPr>
          <w:rFonts w:ascii="David" w:hAnsi="David"/>
          <w:szCs w:val="24"/>
        </w:rPr>
      </w:pPr>
      <w:r w:rsidRPr="0021789B" w:rsidDel="005B5BF3">
        <w:rPr>
          <w:rFonts w:ascii="David" w:hAnsi="David"/>
          <w:szCs w:val="24"/>
          <w:rtl/>
        </w:rPr>
        <w:t xml:space="preserve">המחקר יבוצע בהתאם לתוכנית העבודה המצורפת </w:t>
      </w:r>
      <w:r w:rsidRPr="0021789B" w:rsidDel="005B5BF3">
        <w:rPr>
          <w:rFonts w:ascii="David" w:hAnsi="David"/>
          <w:b/>
          <w:bCs/>
          <w:szCs w:val="24"/>
          <w:rtl/>
        </w:rPr>
        <w:t xml:space="preserve">כנספח </w:t>
      </w:r>
      <w:r w:rsidR="00995047">
        <w:rPr>
          <w:rFonts w:ascii="David" w:hAnsi="David"/>
          <w:b/>
          <w:bCs/>
          <w:szCs w:val="24"/>
        </w:rPr>
        <w:t>1</w:t>
      </w:r>
      <w:r w:rsidRPr="0021789B" w:rsidDel="005B5BF3">
        <w:rPr>
          <w:rFonts w:ascii="David" w:hAnsi="David"/>
          <w:szCs w:val="24"/>
          <w:rtl/>
        </w:rPr>
        <w:t xml:space="preserve"> להזמנה זו, </w:t>
      </w:r>
      <w:r w:rsidR="0032624A" w:rsidRPr="0021789B" w:rsidDel="005B5BF3">
        <w:rPr>
          <w:rFonts w:ascii="David" w:hAnsi="David"/>
          <w:szCs w:val="24"/>
          <w:rtl/>
        </w:rPr>
        <w:t>בהתאם למפרט המופיע ב</w:t>
      </w:r>
      <w:r w:rsidR="0032624A" w:rsidRPr="0021789B" w:rsidDel="005B5BF3">
        <w:rPr>
          <w:rFonts w:ascii="David" w:hAnsi="David"/>
          <w:b/>
          <w:bCs/>
          <w:szCs w:val="24"/>
          <w:rtl/>
        </w:rPr>
        <w:t>נספח</w:t>
      </w:r>
      <w:r w:rsidR="0032624A">
        <w:rPr>
          <w:rFonts w:ascii="David" w:hAnsi="David" w:hint="cs"/>
          <w:b/>
          <w:bCs/>
          <w:szCs w:val="24"/>
          <w:rtl/>
        </w:rPr>
        <w:t xml:space="preserve"> 2  </w:t>
      </w:r>
      <w:r w:rsidR="0032624A" w:rsidRPr="0021789B" w:rsidDel="005B5BF3">
        <w:rPr>
          <w:rFonts w:ascii="David" w:hAnsi="David"/>
          <w:szCs w:val="24"/>
          <w:rtl/>
        </w:rPr>
        <w:t>להזמנה זו.</w:t>
      </w:r>
      <w:r w:rsidRPr="0021789B" w:rsidDel="005B5BF3">
        <w:rPr>
          <w:rFonts w:ascii="David" w:hAnsi="David"/>
          <w:szCs w:val="24"/>
          <w:rtl/>
        </w:rPr>
        <w:t xml:space="preserve"> </w:t>
      </w:r>
    </w:p>
    <w:p w:rsidR="00AD145B" w:rsidRPr="0021789B" w:rsidDel="005B5BF3" w:rsidRDefault="00AD145B" w:rsidP="007A4BFF">
      <w:pPr>
        <w:pStyle w:val="af5"/>
        <w:numPr>
          <w:ilvl w:val="6"/>
          <w:numId w:val="79"/>
        </w:numPr>
        <w:tabs>
          <w:tab w:val="clear" w:pos="2520"/>
          <w:tab w:val="num" w:pos="651"/>
        </w:tabs>
        <w:spacing w:line="360" w:lineRule="auto"/>
        <w:ind w:left="651" w:hanging="425"/>
        <w:jc w:val="both"/>
        <w:rPr>
          <w:rFonts w:ascii="David" w:hAnsi="David"/>
          <w:szCs w:val="24"/>
        </w:rPr>
      </w:pPr>
      <w:r w:rsidRPr="0021789B" w:rsidDel="005B5BF3">
        <w:rPr>
          <w:rFonts w:ascii="David" w:hAnsi="David"/>
          <w:szCs w:val="24"/>
          <w:rtl/>
        </w:rPr>
        <w:t>תקופת הביצוע הקבועה לעבודה הינה ________ החל מ- __________ ועד ליום</w:t>
      </w:r>
      <w:r w:rsidR="00A86ADB" w:rsidRPr="0021789B">
        <w:rPr>
          <w:rFonts w:ascii="David" w:hAnsi="David"/>
          <w:szCs w:val="24"/>
          <w:rtl/>
        </w:rPr>
        <w:t xml:space="preserve"> </w:t>
      </w:r>
      <w:r w:rsidRPr="0021789B" w:rsidDel="005B5BF3">
        <w:rPr>
          <w:rFonts w:ascii="David" w:hAnsi="David"/>
          <w:szCs w:val="24"/>
          <w:rtl/>
        </w:rPr>
        <w:t>___________.</w:t>
      </w:r>
      <w:r w:rsidR="00AD2C48" w:rsidRPr="0021789B">
        <w:rPr>
          <w:rFonts w:ascii="David" w:hAnsi="David"/>
          <w:szCs w:val="24"/>
          <w:rtl/>
        </w:rPr>
        <w:t xml:space="preserve"> למשרד שמורה האופציה להאריך</w:t>
      </w:r>
      <w:r w:rsidR="00A86ADB" w:rsidRPr="0021789B">
        <w:rPr>
          <w:rFonts w:ascii="David" w:hAnsi="David"/>
          <w:szCs w:val="24"/>
          <w:rtl/>
        </w:rPr>
        <w:t xml:space="preserve"> </w:t>
      </w:r>
      <w:r w:rsidR="00AD2C48" w:rsidRPr="0021789B">
        <w:rPr>
          <w:rFonts w:ascii="David" w:hAnsi="David"/>
          <w:szCs w:val="24"/>
          <w:rtl/>
        </w:rPr>
        <w:t>את תקופת ההתקשרות ב- 12 חודשים נוספים.</w:t>
      </w:r>
    </w:p>
    <w:p w:rsidR="00AD145B" w:rsidRPr="0021789B" w:rsidDel="005B5BF3" w:rsidRDefault="00AD145B" w:rsidP="007A4BFF">
      <w:pPr>
        <w:pStyle w:val="af5"/>
        <w:numPr>
          <w:ilvl w:val="6"/>
          <w:numId w:val="79"/>
        </w:numPr>
        <w:tabs>
          <w:tab w:val="clear" w:pos="2520"/>
          <w:tab w:val="num" w:pos="651"/>
        </w:tabs>
        <w:spacing w:line="360" w:lineRule="auto"/>
        <w:ind w:left="651" w:hanging="425"/>
        <w:jc w:val="both"/>
        <w:rPr>
          <w:rFonts w:ascii="David" w:hAnsi="David"/>
          <w:szCs w:val="24"/>
        </w:rPr>
      </w:pPr>
      <w:r w:rsidRPr="0021789B" w:rsidDel="005B5BF3">
        <w:rPr>
          <w:rFonts w:ascii="David" w:hAnsi="David"/>
          <w:szCs w:val="24"/>
          <w:rtl/>
        </w:rPr>
        <w:t>נציג היחידה האחראי לביצוע העבודה יהא</w:t>
      </w:r>
      <w:r w:rsidR="00A86ADB" w:rsidRPr="0021789B">
        <w:rPr>
          <w:rFonts w:ascii="David" w:hAnsi="David"/>
          <w:szCs w:val="24"/>
          <w:rtl/>
        </w:rPr>
        <w:t xml:space="preserve"> </w:t>
      </w:r>
      <w:r w:rsidRPr="0021789B" w:rsidDel="005B5BF3">
        <w:rPr>
          <w:rFonts w:ascii="David" w:hAnsi="David"/>
          <w:szCs w:val="24"/>
          <w:rtl/>
        </w:rPr>
        <w:t>______________</w:t>
      </w:r>
      <w:r w:rsidR="00A86ADB" w:rsidRPr="0021789B">
        <w:rPr>
          <w:rFonts w:ascii="David" w:hAnsi="David"/>
          <w:szCs w:val="24"/>
          <w:rtl/>
        </w:rPr>
        <w:t xml:space="preserve"> </w:t>
      </w:r>
      <w:r w:rsidRPr="0021789B" w:rsidDel="005B5BF3">
        <w:rPr>
          <w:rFonts w:ascii="David" w:hAnsi="David"/>
          <w:szCs w:val="24"/>
          <w:rtl/>
        </w:rPr>
        <w:t>(להלן - "</w:t>
      </w:r>
      <w:r w:rsidRPr="0021789B" w:rsidDel="005B5BF3">
        <w:rPr>
          <w:rFonts w:ascii="David" w:hAnsi="David"/>
          <w:b/>
          <w:bCs/>
          <w:szCs w:val="24"/>
          <w:rtl/>
        </w:rPr>
        <w:t>האחראי</w:t>
      </w:r>
      <w:r w:rsidRPr="0021789B" w:rsidDel="005B5BF3">
        <w:rPr>
          <w:rFonts w:ascii="David" w:hAnsi="David"/>
          <w:szCs w:val="24"/>
          <w:rtl/>
        </w:rPr>
        <w:t>"); נציג המשרד הוא</w:t>
      </w:r>
      <w:r w:rsidR="00A86ADB" w:rsidRPr="0021789B">
        <w:rPr>
          <w:rFonts w:ascii="David" w:hAnsi="David"/>
          <w:szCs w:val="24"/>
          <w:rtl/>
        </w:rPr>
        <w:t xml:space="preserve"> </w:t>
      </w:r>
      <w:r w:rsidRPr="0021789B" w:rsidDel="005B5BF3">
        <w:rPr>
          <w:rFonts w:ascii="David" w:hAnsi="David"/>
          <w:szCs w:val="24"/>
          <w:rtl/>
        </w:rPr>
        <w:t>______________</w:t>
      </w:r>
      <w:r w:rsidR="00A86ADB" w:rsidRPr="0021789B">
        <w:rPr>
          <w:rFonts w:ascii="David" w:hAnsi="David"/>
          <w:szCs w:val="24"/>
          <w:rtl/>
        </w:rPr>
        <w:t xml:space="preserve"> </w:t>
      </w:r>
      <w:r w:rsidRPr="0021789B" w:rsidDel="005B5BF3">
        <w:rPr>
          <w:rFonts w:ascii="David" w:hAnsi="David"/>
          <w:szCs w:val="24"/>
          <w:rtl/>
        </w:rPr>
        <w:t xml:space="preserve"> (להלן- "</w:t>
      </w:r>
      <w:r w:rsidRPr="0021789B" w:rsidDel="005B5BF3">
        <w:rPr>
          <w:rFonts w:ascii="David" w:hAnsi="David"/>
          <w:b/>
          <w:bCs/>
          <w:szCs w:val="24"/>
          <w:rtl/>
        </w:rPr>
        <w:t>הנציג</w:t>
      </w:r>
      <w:r w:rsidRPr="0021789B" w:rsidDel="005B5BF3">
        <w:rPr>
          <w:rFonts w:ascii="David" w:hAnsi="David"/>
          <w:szCs w:val="24"/>
          <w:rtl/>
        </w:rPr>
        <w:t>").</w:t>
      </w:r>
    </w:p>
    <w:p w:rsidR="00AD145B" w:rsidRPr="0021789B" w:rsidDel="005B5BF3" w:rsidRDefault="00AD145B" w:rsidP="0032624A">
      <w:pPr>
        <w:pStyle w:val="af5"/>
        <w:numPr>
          <w:ilvl w:val="6"/>
          <w:numId w:val="79"/>
        </w:numPr>
        <w:tabs>
          <w:tab w:val="clear" w:pos="2520"/>
          <w:tab w:val="num" w:pos="651"/>
        </w:tabs>
        <w:spacing w:line="360" w:lineRule="auto"/>
        <w:ind w:left="651" w:hanging="425"/>
        <w:jc w:val="both"/>
        <w:rPr>
          <w:rFonts w:ascii="David" w:hAnsi="David"/>
          <w:szCs w:val="24"/>
          <w:rtl/>
        </w:rPr>
      </w:pPr>
      <w:r w:rsidRPr="0021789B" w:rsidDel="005B5BF3">
        <w:rPr>
          <w:rFonts w:ascii="David" w:hAnsi="David"/>
          <w:szCs w:val="24"/>
          <w:rtl/>
        </w:rPr>
        <w:t>התקציב לביצוע העבודה הוא</w:t>
      </w:r>
      <w:r w:rsidR="00A86ADB" w:rsidRPr="0021789B">
        <w:rPr>
          <w:rFonts w:ascii="David" w:hAnsi="David"/>
          <w:szCs w:val="24"/>
          <w:rtl/>
        </w:rPr>
        <w:t xml:space="preserve"> </w:t>
      </w:r>
      <w:r w:rsidRPr="0021789B" w:rsidDel="005B5BF3">
        <w:rPr>
          <w:rFonts w:ascii="David" w:hAnsi="David"/>
          <w:szCs w:val="24"/>
          <w:rtl/>
        </w:rPr>
        <w:t>_______ ₪ (להלן- "</w:t>
      </w:r>
      <w:r w:rsidRPr="0021789B" w:rsidDel="005B5BF3">
        <w:rPr>
          <w:rFonts w:ascii="David" w:hAnsi="David"/>
          <w:b/>
          <w:bCs/>
          <w:szCs w:val="24"/>
          <w:rtl/>
        </w:rPr>
        <w:t>התקציב</w:t>
      </w:r>
      <w:r w:rsidRPr="0021789B" w:rsidDel="005B5BF3">
        <w:rPr>
          <w:rFonts w:ascii="David" w:hAnsi="David"/>
          <w:szCs w:val="24"/>
          <w:rtl/>
        </w:rPr>
        <w:t>"); סכום זה הוא סופי וכולל התייקרויות; התקציב מיועד למימון המחקר בהתאם למפרט המופיע ב</w:t>
      </w:r>
      <w:r w:rsidRPr="0021789B" w:rsidDel="005B5BF3">
        <w:rPr>
          <w:rFonts w:ascii="David" w:hAnsi="David"/>
          <w:b/>
          <w:bCs/>
          <w:szCs w:val="24"/>
          <w:rtl/>
        </w:rPr>
        <w:t>נספח</w:t>
      </w:r>
      <w:r w:rsidR="0032624A">
        <w:rPr>
          <w:rFonts w:ascii="David" w:hAnsi="David" w:hint="cs"/>
          <w:b/>
          <w:bCs/>
          <w:szCs w:val="24"/>
          <w:rtl/>
        </w:rPr>
        <w:t xml:space="preserve"> 2  </w:t>
      </w:r>
      <w:r w:rsidRPr="0021789B" w:rsidDel="005B5BF3">
        <w:rPr>
          <w:rFonts w:ascii="David" w:hAnsi="David"/>
          <w:szCs w:val="24"/>
          <w:rtl/>
        </w:rPr>
        <w:t>להזמנה זו.</w:t>
      </w:r>
    </w:p>
    <w:p w:rsidR="00AD145B" w:rsidRPr="00113927" w:rsidDel="005B5BF3" w:rsidRDefault="00AD145B" w:rsidP="007A4BFF">
      <w:pPr>
        <w:numPr>
          <w:ilvl w:val="1"/>
          <w:numId w:val="112"/>
        </w:numPr>
        <w:tabs>
          <w:tab w:val="clear" w:pos="720"/>
          <w:tab w:val="num" w:pos="1218"/>
        </w:tabs>
        <w:spacing w:before="120" w:after="120" w:line="360" w:lineRule="auto"/>
        <w:ind w:left="1218" w:hanging="567"/>
        <w:jc w:val="both"/>
        <w:rPr>
          <w:rFonts w:ascii="David" w:eastAsia="Times New Roman" w:hAnsi="David" w:cs="David"/>
          <w:sz w:val="24"/>
          <w:szCs w:val="24"/>
        </w:rPr>
      </w:pP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הראשונה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ישלם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מקדמה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בסך</w:t>
      </w:r>
      <w:r w:rsidRPr="00113927" w:rsidDel="005B5BF3">
        <w:rPr>
          <w:rFonts w:ascii="David" w:eastAsia="Times New Roman" w:hAnsi="David" w:cs="David"/>
          <w:sz w:val="24"/>
          <w:szCs w:val="24"/>
          <w:rtl/>
        </w:rPr>
        <w:t xml:space="preserve"> 50% מהתמורה </w:t>
      </w:r>
      <w:r w:rsidRPr="00113927" w:rsidDel="005B5BF3">
        <w:rPr>
          <w:rFonts w:ascii="David" w:eastAsia="Times New Roman" w:hAnsi="David" w:cs="David" w:hint="eastAsia"/>
          <w:sz w:val="24"/>
          <w:szCs w:val="24"/>
          <w:rtl/>
        </w:rPr>
        <w:t>השנתית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הראשונה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בסך</w:t>
      </w:r>
      <w:r w:rsidRPr="00113927" w:rsidDel="005B5BF3">
        <w:rPr>
          <w:rFonts w:ascii="David" w:eastAsia="Times New Roman" w:hAnsi="David" w:cs="David"/>
          <w:sz w:val="24"/>
          <w:szCs w:val="24"/>
          <w:rtl/>
        </w:rPr>
        <w:t xml:space="preserve"> _______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בתוך</w:t>
      </w:r>
      <w:r w:rsidRPr="00113927" w:rsidDel="005B5BF3">
        <w:rPr>
          <w:rFonts w:ascii="David" w:eastAsia="Times New Roman" w:hAnsi="David" w:cs="David"/>
          <w:sz w:val="24"/>
          <w:szCs w:val="24"/>
          <w:rtl/>
        </w:rPr>
        <w:t xml:space="preserve"> 30 </w:t>
      </w:r>
      <w:r w:rsidRPr="00113927" w:rsidDel="005B5BF3">
        <w:rPr>
          <w:rFonts w:ascii="David" w:eastAsia="Times New Roman" w:hAnsi="David" w:cs="David" w:hint="eastAsia"/>
          <w:sz w:val="24"/>
          <w:szCs w:val="24"/>
          <w:rtl/>
        </w:rPr>
        <w:t>ימים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ממועד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החתימה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הודעת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תחילת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בפועל</w:t>
      </w:r>
      <w:r w:rsidRPr="00113927" w:rsidDel="005B5BF3">
        <w:rPr>
          <w:rFonts w:ascii="David" w:eastAsia="Times New Roman" w:hAnsi="David" w:cs="David"/>
          <w:sz w:val="24"/>
          <w:szCs w:val="24"/>
          <w:rtl/>
        </w:rPr>
        <w:t>.</w:t>
      </w:r>
    </w:p>
    <w:p w:rsidR="00AD145B" w:rsidRPr="00113927" w:rsidDel="005B5BF3" w:rsidRDefault="00AD145B" w:rsidP="007A4BFF">
      <w:pPr>
        <w:numPr>
          <w:ilvl w:val="1"/>
          <w:numId w:val="112"/>
        </w:numPr>
        <w:tabs>
          <w:tab w:val="num" w:pos="1201"/>
        </w:tabs>
        <w:spacing w:before="120" w:after="120" w:line="360" w:lineRule="auto"/>
        <w:ind w:left="1227" w:hanging="633"/>
        <w:jc w:val="both"/>
        <w:rPr>
          <w:rFonts w:ascii="David" w:eastAsia="Times New Roman" w:hAnsi="David" w:cs="David"/>
          <w:sz w:val="24"/>
          <w:szCs w:val="24"/>
        </w:rPr>
      </w:pPr>
      <w:r w:rsidRPr="00113927" w:rsidDel="005B5BF3">
        <w:rPr>
          <w:rFonts w:ascii="David" w:eastAsia="Times New Roman" w:hAnsi="David" w:cs="David" w:hint="eastAsia"/>
          <w:sz w:val="24"/>
          <w:szCs w:val="24"/>
          <w:rtl/>
        </w:rPr>
        <w:t>יתרת</w:t>
      </w:r>
      <w:r w:rsidRPr="00113927" w:rsidDel="005B5BF3">
        <w:rPr>
          <w:rFonts w:ascii="David" w:eastAsia="Times New Roman" w:hAnsi="David" w:cs="David"/>
          <w:sz w:val="24"/>
          <w:szCs w:val="24"/>
          <w:rtl/>
        </w:rPr>
        <w:t xml:space="preserve"> התמורה </w:t>
      </w:r>
      <w:r w:rsidRPr="00113927" w:rsidDel="005B5BF3">
        <w:rPr>
          <w:rFonts w:ascii="David" w:eastAsia="Times New Roman" w:hAnsi="David" w:cs="David" w:hint="eastAsia"/>
          <w:sz w:val="24"/>
          <w:szCs w:val="24"/>
          <w:rtl/>
        </w:rPr>
        <w:t>השנתית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כל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מחקר</w:t>
      </w:r>
      <w:r w:rsidRPr="00113927" w:rsidDel="005B5BF3">
        <w:rPr>
          <w:rFonts w:ascii="David" w:eastAsia="Times New Roman" w:hAnsi="David" w:cs="David"/>
          <w:sz w:val="24"/>
          <w:szCs w:val="24"/>
          <w:rtl/>
        </w:rPr>
        <w:t xml:space="preserve"> (בגין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הראשונה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תשולם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לאחר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אישור</w:t>
      </w:r>
      <w:r w:rsidRPr="00113927" w:rsidDel="005B5BF3">
        <w:rPr>
          <w:rFonts w:ascii="David" w:eastAsia="Times New Roman" w:hAnsi="David" w:cs="David"/>
          <w:sz w:val="24"/>
          <w:szCs w:val="24"/>
          <w:rtl/>
        </w:rPr>
        <w:t xml:space="preserve"> </w:t>
      </w:r>
      <w:r w:rsidR="00056427">
        <w:rPr>
          <w:rFonts w:ascii="David" w:eastAsia="Times New Roman" w:hAnsi="David" w:cs="David" w:hint="cs"/>
          <w:sz w:val="24"/>
          <w:szCs w:val="24"/>
          <w:rtl/>
        </w:rPr>
        <w:t>דוח ביניים שנתי מדעי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הגשת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אותה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בידי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האמור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w:t>
      </w:r>
      <w:r w:rsidRPr="00113927" w:rsidDel="005B5BF3">
        <w:rPr>
          <w:rFonts w:ascii="David" w:eastAsia="Times New Roman" w:hAnsi="David" w:cs="David" w:hint="eastAsia"/>
          <w:b/>
          <w:bCs/>
          <w:sz w:val="24"/>
          <w:szCs w:val="24"/>
          <w:rtl/>
        </w:rPr>
        <w:t>סעיף</w:t>
      </w:r>
      <w:r w:rsidRPr="00113927" w:rsidDel="005B5BF3">
        <w:rPr>
          <w:rFonts w:ascii="David" w:eastAsia="Times New Roman" w:hAnsi="David" w:cs="David"/>
          <w:b/>
          <w:bCs/>
          <w:sz w:val="24"/>
          <w:szCs w:val="24"/>
          <w:rtl/>
        </w:rPr>
        <w:t xml:space="preserve"> 10</w:t>
      </w:r>
      <w:r w:rsidRPr="00113927" w:rsidDel="005B5BF3">
        <w:rPr>
          <w:rFonts w:ascii="David" w:eastAsia="Times New Roman" w:hAnsi="David" w:cs="David"/>
          <w:sz w:val="24"/>
          <w:szCs w:val="24"/>
          <w:rtl/>
        </w:rPr>
        <w:t xml:space="preserve"> </w:t>
      </w:r>
      <w:r w:rsidR="00E12B78" w:rsidRPr="00113927">
        <w:rPr>
          <w:rFonts w:ascii="David" w:eastAsia="Times New Roman" w:hAnsi="David" w:cs="David" w:hint="eastAsia"/>
          <w:sz w:val="24"/>
          <w:szCs w:val="24"/>
          <w:rtl/>
        </w:rPr>
        <w:t>להלן</w:t>
      </w:r>
      <w:r w:rsidRPr="00113927" w:rsidDel="005B5BF3">
        <w:rPr>
          <w:rFonts w:ascii="David" w:eastAsia="Times New Roman" w:hAnsi="David" w:cs="David"/>
          <w:sz w:val="24"/>
          <w:szCs w:val="24"/>
          <w:rtl/>
        </w:rPr>
        <w:t xml:space="preserve"> ואישורו בידי המשרד כנדרש.</w:t>
      </w:r>
    </w:p>
    <w:p w:rsidR="00AD145B" w:rsidRPr="00113927" w:rsidDel="005B5BF3" w:rsidRDefault="00AD145B" w:rsidP="007A4BFF">
      <w:pPr>
        <w:numPr>
          <w:ilvl w:val="1"/>
          <w:numId w:val="112"/>
        </w:numPr>
        <w:tabs>
          <w:tab w:val="num" w:pos="1201"/>
        </w:tabs>
        <w:spacing w:before="120" w:after="120" w:line="360" w:lineRule="auto"/>
        <w:ind w:left="1227" w:hanging="633"/>
        <w:jc w:val="both"/>
        <w:rPr>
          <w:rFonts w:ascii="David" w:eastAsia="Times New Roman" w:hAnsi="David" w:cs="David"/>
          <w:sz w:val="24"/>
          <w:szCs w:val="24"/>
        </w:rPr>
      </w:pPr>
      <w:r w:rsidRPr="00113927" w:rsidDel="005B5BF3">
        <w:rPr>
          <w:rFonts w:ascii="David" w:eastAsia="Times New Roman" w:hAnsi="David" w:cs="David" w:hint="eastAsia"/>
          <w:sz w:val="24"/>
          <w:szCs w:val="24"/>
          <w:rtl/>
        </w:rPr>
        <w:t>אושרה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הארכת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תשלום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התמורה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כאמור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לעיל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העניין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ישלם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מקדמה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בסך</w:t>
      </w:r>
      <w:r w:rsidRPr="00113927" w:rsidDel="005B5BF3">
        <w:rPr>
          <w:rFonts w:ascii="David" w:eastAsia="Times New Roman" w:hAnsi="David" w:cs="David"/>
          <w:sz w:val="24"/>
          <w:szCs w:val="24"/>
          <w:rtl/>
        </w:rPr>
        <w:t xml:space="preserve"> 50% </w:t>
      </w:r>
      <w:r w:rsidRPr="00113927" w:rsidDel="005B5BF3">
        <w:rPr>
          <w:rFonts w:ascii="David" w:eastAsia="Times New Roman" w:hAnsi="David" w:cs="David" w:hint="eastAsia"/>
          <w:sz w:val="24"/>
          <w:szCs w:val="24"/>
          <w:rtl/>
        </w:rPr>
        <w:t>מהתמורה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השנתית</w:t>
      </w:r>
      <w:r w:rsidRPr="00113927" w:rsidDel="005B5BF3">
        <w:rPr>
          <w:rFonts w:ascii="David" w:eastAsia="Times New Roman" w:hAnsi="David" w:cs="David"/>
          <w:sz w:val="24"/>
          <w:szCs w:val="24"/>
          <w:rtl/>
        </w:rPr>
        <w:t xml:space="preserve"> (בגין </w:t>
      </w:r>
      <w:r w:rsidRPr="00113927" w:rsidDel="005B5BF3">
        <w:rPr>
          <w:rFonts w:ascii="David" w:eastAsia="Times New Roman" w:hAnsi="David" w:cs="David" w:hint="eastAsia"/>
          <w:sz w:val="24"/>
          <w:szCs w:val="24"/>
          <w:rtl/>
        </w:rPr>
        <w:lastRenderedPageBreak/>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בהתקיים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התנאים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הבאים</w:t>
      </w:r>
      <w:r w:rsidRPr="00113927" w:rsidDel="005B5BF3">
        <w:rPr>
          <w:rFonts w:ascii="David" w:eastAsia="Times New Roman" w:hAnsi="David" w:cs="David"/>
          <w:sz w:val="24"/>
          <w:szCs w:val="24"/>
          <w:rtl/>
        </w:rPr>
        <w:t>:</w:t>
      </w:r>
    </w:p>
    <w:p w:rsidR="00AD145B" w:rsidRPr="00113927" w:rsidDel="005B5BF3" w:rsidRDefault="00AD145B" w:rsidP="007A4BFF">
      <w:pPr>
        <w:numPr>
          <w:ilvl w:val="2"/>
          <w:numId w:val="112"/>
        </w:numPr>
        <w:tabs>
          <w:tab w:val="num" w:pos="1561"/>
        </w:tabs>
        <w:spacing w:before="120" w:after="120" w:line="360" w:lineRule="auto"/>
        <w:ind w:left="1561"/>
        <w:jc w:val="both"/>
        <w:rPr>
          <w:rFonts w:ascii="David" w:eastAsia="Times New Roman" w:hAnsi="David" w:cs="David"/>
          <w:sz w:val="24"/>
          <w:szCs w:val="24"/>
        </w:rPr>
      </w:pP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הגישה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ביניים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מדעי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הקודמת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האמור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והמשרד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אישר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הארכת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w:t>
      </w:r>
    </w:p>
    <w:p w:rsidR="00AD145B" w:rsidRPr="00113927" w:rsidDel="005B5BF3" w:rsidRDefault="00AD145B" w:rsidP="007A4BFF">
      <w:pPr>
        <w:numPr>
          <w:ilvl w:val="2"/>
          <w:numId w:val="112"/>
        </w:numPr>
        <w:tabs>
          <w:tab w:val="num" w:pos="1561"/>
        </w:tabs>
        <w:spacing w:before="120" w:after="120" w:line="360" w:lineRule="auto"/>
        <w:ind w:left="1561"/>
        <w:jc w:val="both"/>
        <w:rPr>
          <w:rFonts w:ascii="David" w:eastAsia="Times New Roman" w:hAnsi="David" w:cs="David"/>
          <w:sz w:val="24"/>
          <w:szCs w:val="24"/>
        </w:rPr>
      </w:pP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הגישה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הקודמת</w:t>
      </w:r>
      <w:r w:rsidRPr="00113927" w:rsidDel="005B5BF3">
        <w:rPr>
          <w:rFonts w:ascii="David" w:eastAsia="Times New Roman" w:hAnsi="David" w:cs="David"/>
          <w:sz w:val="24"/>
          <w:szCs w:val="24"/>
          <w:rtl/>
        </w:rPr>
        <w:t xml:space="preserve"> (שבגינה </w:t>
      </w:r>
      <w:r w:rsidRPr="00113927" w:rsidDel="005B5BF3">
        <w:rPr>
          <w:rFonts w:ascii="David" w:eastAsia="Times New Roman" w:hAnsi="David" w:cs="David" w:hint="eastAsia"/>
          <w:sz w:val="24"/>
          <w:szCs w:val="24"/>
          <w:rtl/>
        </w:rPr>
        <w:t>הוגש</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הכספי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במועד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והוא</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אושר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ידי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w:t>
      </w:r>
    </w:p>
    <w:p w:rsidR="00AD145B" w:rsidRPr="00113927" w:rsidDel="005B5BF3" w:rsidRDefault="00AD145B" w:rsidP="00AD145B">
      <w:pPr>
        <w:spacing w:before="120" w:after="120" w:line="360" w:lineRule="auto"/>
        <w:ind w:left="1227"/>
        <w:jc w:val="both"/>
        <w:rPr>
          <w:rFonts w:ascii="David" w:eastAsia="Times New Roman" w:hAnsi="David" w:cs="David"/>
          <w:sz w:val="24"/>
          <w:szCs w:val="24"/>
        </w:rPr>
      </w:pP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ישלם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המקדמות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העניין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בתוך</w:t>
      </w:r>
      <w:r w:rsidRPr="00113927" w:rsidDel="005B5BF3">
        <w:rPr>
          <w:rFonts w:ascii="David" w:eastAsia="Times New Roman" w:hAnsi="David" w:cs="David"/>
          <w:sz w:val="24"/>
          <w:szCs w:val="24"/>
          <w:rtl/>
        </w:rPr>
        <w:t xml:space="preserve"> 30 </w:t>
      </w:r>
      <w:r w:rsidRPr="00113927" w:rsidDel="005B5BF3">
        <w:rPr>
          <w:rFonts w:ascii="David" w:eastAsia="Times New Roman" w:hAnsi="David" w:cs="David" w:hint="eastAsia"/>
          <w:sz w:val="24"/>
          <w:szCs w:val="24"/>
          <w:rtl/>
        </w:rPr>
        <w:t>יום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ממועד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אישור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הכספי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השנתי</w:t>
      </w:r>
      <w:r w:rsidRPr="00113927" w:rsidDel="005B5BF3">
        <w:rPr>
          <w:rFonts w:ascii="David" w:eastAsia="Times New Roman" w:hAnsi="David" w:cs="David"/>
          <w:sz w:val="24"/>
          <w:szCs w:val="24"/>
          <w:rtl/>
        </w:rPr>
        <w:t>.</w:t>
      </w:r>
    </w:p>
    <w:p w:rsidR="003031BD" w:rsidRPr="000D7904" w:rsidRDefault="003031BD" w:rsidP="007A4BFF">
      <w:pPr>
        <w:pStyle w:val="af5"/>
        <w:numPr>
          <w:ilvl w:val="6"/>
          <w:numId w:val="110"/>
        </w:numPr>
        <w:tabs>
          <w:tab w:val="clear" w:pos="2520"/>
          <w:tab w:val="num" w:pos="651"/>
        </w:tabs>
        <w:spacing w:line="360" w:lineRule="auto"/>
        <w:ind w:left="651" w:hanging="425"/>
        <w:jc w:val="both"/>
        <w:rPr>
          <w:rFonts w:ascii="David" w:hAnsi="David"/>
          <w:szCs w:val="24"/>
          <w:rtl/>
        </w:rPr>
      </w:pPr>
      <w:r w:rsidRPr="000D7904">
        <w:rPr>
          <w:rFonts w:ascii="David" w:hAnsi="David" w:hint="cs"/>
          <w:szCs w:val="24"/>
          <w:rtl/>
        </w:rPr>
        <w:t>היחידה</w:t>
      </w:r>
      <w:r w:rsidRPr="000D7904">
        <w:rPr>
          <w:rFonts w:ascii="David" w:hAnsi="David"/>
          <w:szCs w:val="24"/>
          <w:rtl/>
        </w:rPr>
        <w:t xml:space="preserve"> מתחייב</w:t>
      </w:r>
      <w:r w:rsidRPr="000D7904">
        <w:rPr>
          <w:rFonts w:ascii="David" w:hAnsi="David" w:hint="cs"/>
          <w:szCs w:val="24"/>
          <w:rtl/>
        </w:rPr>
        <w:t>ת</w:t>
      </w:r>
      <w:r w:rsidRPr="000D7904">
        <w:rPr>
          <w:rFonts w:ascii="David" w:hAnsi="David"/>
          <w:szCs w:val="24"/>
          <w:rtl/>
        </w:rPr>
        <w:t xml:space="preserve"> לא לשנות את הצעת המחקר (נספח א') ואת הנספח התקציבי (נספח ב') ולא לסטות מהם אלא אם יקבל את הסכמת המשרד בכתב ומראש.</w:t>
      </w:r>
    </w:p>
    <w:p w:rsidR="00AD145B" w:rsidRPr="000D7904" w:rsidDel="005B5BF3" w:rsidRDefault="003031BD" w:rsidP="007A4BFF">
      <w:pPr>
        <w:pStyle w:val="af5"/>
        <w:numPr>
          <w:ilvl w:val="6"/>
          <w:numId w:val="110"/>
        </w:numPr>
        <w:tabs>
          <w:tab w:val="clear" w:pos="2520"/>
          <w:tab w:val="num" w:pos="651"/>
        </w:tabs>
        <w:spacing w:line="360" w:lineRule="auto"/>
        <w:ind w:left="651" w:hanging="425"/>
        <w:jc w:val="both"/>
        <w:rPr>
          <w:rFonts w:ascii="David" w:hAnsi="David"/>
          <w:szCs w:val="24"/>
        </w:rPr>
      </w:pPr>
      <w:r w:rsidRPr="000D7904">
        <w:rPr>
          <w:rFonts w:ascii="David" w:hAnsi="David"/>
          <w:szCs w:val="24"/>
          <w:rtl/>
        </w:rPr>
        <w:t xml:space="preserve">על אף האמור בסעיף ג לעיל, </w:t>
      </w:r>
      <w:r>
        <w:rPr>
          <w:rFonts w:ascii="David" w:hAnsi="David" w:hint="cs"/>
          <w:szCs w:val="24"/>
          <w:rtl/>
        </w:rPr>
        <w:t>היחידה</w:t>
      </w:r>
      <w:r w:rsidRPr="000D7904">
        <w:rPr>
          <w:rFonts w:ascii="David" w:hAnsi="David"/>
          <w:szCs w:val="24"/>
          <w:rtl/>
        </w:rPr>
        <w:t xml:space="preserve"> רשאי</w:t>
      </w:r>
      <w:r>
        <w:rPr>
          <w:rFonts w:ascii="David" w:hAnsi="David" w:hint="cs"/>
          <w:szCs w:val="24"/>
          <w:rtl/>
        </w:rPr>
        <w:t>ת</w:t>
      </w:r>
      <w:r w:rsidRPr="000D7904">
        <w:rPr>
          <w:rFonts w:ascii="David" w:hAnsi="David"/>
          <w:szCs w:val="24"/>
          <w:rtl/>
        </w:rPr>
        <w:t xml:space="preserve"> לסטות מהצעת המחקר באופן שאינו משמעותי, ולערוך באופן עצמאי שינויים שאינם משמעותיים עד להיקף של </w:t>
      </w:r>
      <w:r>
        <w:rPr>
          <w:rFonts w:ascii="David" w:hAnsi="David" w:hint="cs"/>
          <w:szCs w:val="24"/>
          <w:rtl/>
        </w:rPr>
        <w:t>20</w:t>
      </w:r>
      <w:r w:rsidRPr="000D7904">
        <w:rPr>
          <w:rFonts w:ascii="David" w:hAnsi="David"/>
          <w:szCs w:val="24"/>
          <w:rtl/>
        </w:rPr>
        <w:t xml:space="preserve">% או עד עשרת אלפים ₪ (הגבוה מן השניים) בסעיפי תקציב המחקר בנספח התקציבי (נספח ב') בגין כל שנת מחקר. במידה </w:t>
      </w:r>
      <w:r>
        <w:rPr>
          <w:rFonts w:ascii="David" w:hAnsi="David" w:hint="cs"/>
          <w:szCs w:val="24"/>
          <w:rtl/>
        </w:rPr>
        <w:t>והיחידה</w:t>
      </w:r>
      <w:r w:rsidRPr="000D7904">
        <w:rPr>
          <w:rFonts w:ascii="David" w:hAnsi="David"/>
          <w:szCs w:val="24"/>
          <w:rtl/>
        </w:rPr>
        <w:t xml:space="preserve"> סט</w:t>
      </w:r>
      <w:r>
        <w:rPr>
          <w:rFonts w:ascii="David" w:hAnsi="David" w:hint="cs"/>
          <w:szCs w:val="24"/>
          <w:rtl/>
        </w:rPr>
        <w:t>ת</w:t>
      </w:r>
      <w:r w:rsidRPr="000D7904">
        <w:rPr>
          <w:rFonts w:ascii="David" w:hAnsi="David"/>
          <w:szCs w:val="24"/>
          <w:rtl/>
        </w:rPr>
        <w:t>ה באופן שאינו משמעותי מהצעת המחקר או שער</w:t>
      </w:r>
      <w:r w:rsidR="00067DFF">
        <w:rPr>
          <w:rFonts w:ascii="David" w:hAnsi="David" w:hint="cs"/>
          <w:szCs w:val="24"/>
          <w:rtl/>
        </w:rPr>
        <w:t>כה</w:t>
      </w:r>
      <w:r w:rsidRPr="000D7904">
        <w:rPr>
          <w:rFonts w:ascii="David" w:hAnsi="David"/>
          <w:szCs w:val="24"/>
          <w:rtl/>
        </w:rPr>
        <w:t xml:space="preserve"> שינוי שאינו משמעותי בתקציב המחקר, </w:t>
      </w:r>
      <w:r w:rsidR="00A7662A">
        <w:rPr>
          <w:rFonts w:ascii="David" w:hAnsi="David" w:hint="cs"/>
          <w:szCs w:val="24"/>
          <w:rtl/>
        </w:rPr>
        <w:t>תדווח</w:t>
      </w:r>
      <w:r w:rsidRPr="000D7904">
        <w:rPr>
          <w:rFonts w:ascii="David" w:hAnsi="David"/>
          <w:szCs w:val="24"/>
          <w:rtl/>
        </w:rPr>
        <w:t xml:space="preserve"> על כך למשרד במסגרת הדו"ח הכספי השנתי הנדרש בסעיף 8 להלן, באישור נציג המשרד.</w:t>
      </w:r>
      <w:r w:rsidR="00AD145B" w:rsidRPr="000D7904">
        <w:rPr>
          <w:rFonts w:ascii="David" w:hAnsi="David"/>
          <w:szCs w:val="24"/>
          <w:rtl/>
        </w:rPr>
        <w:t>היחידה המקצועית צריכה לאשר את הסטייה ולהעביר מכתב מסודר מראש לאגף הכספים לידיעה, זאת לצורך ביצוע תשלום</w:t>
      </w:r>
      <w:r w:rsidR="00AD145B" w:rsidRPr="000D7904" w:rsidDel="005B5BF3">
        <w:rPr>
          <w:rFonts w:ascii="David" w:hAnsi="David"/>
          <w:szCs w:val="24"/>
          <w:rtl/>
        </w:rPr>
        <w:t>.</w:t>
      </w:r>
    </w:p>
    <w:p w:rsidR="00AD145B" w:rsidRPr="00113927" w:rsidDel="005B5BF3" w:rsidRDefault="00AD145B" w:rsidP="0021789B">
      <w:pPr>
        <w:pStyle w:val="af5"/>
        <w:spacing w:line="360" w:lineRule="auto"/>
        <w:ind w:left="651"/>
        <w:jc w:val="both"/>
        <w:rPr>
          <w:rFonts w:ascii="David" w:hAnsi="David"/>
          <w:szCs w:val="24"/>
        </w:rPr>
      </w:pPr>
    </w:p>
    <w:p w:rsidR="00AD145B" w:rsidRPr="00113927" w:rsidDel="005B5BF3" w:rsidRDefault="00AD145B" w:rsidP="007A4BFF">
      <w:pPr>
        <w:pStyle w:val="af5"/>
        <w:numPr>
          <w:ilvl w:val="6"/>
          <w:numId w:val="110"/>
        </w:numPr>
        <w:tabs>
          <w:tab w:val="clear" w:pos="2520"/>
          <w:tab w:val="num" w:pos="651"/>
        </w:tabs>
        <w:spacing w:line="360" w:lineRule="auto"/>
        <w:ind w:left="651" w:hanging="451"/>
        <w:jc w:val="both"/>
        <w:rPr>
          <w:rFonts w:ascii="David" w:hAnsi="David"/>
          <w:szCs w:val="24"/>
        </w:rPr>
      </w:pPr>
      <w:r w:rsidRPr="00113927">
        <w:rPr>
          <w:rFonts w:ascii="David" w:hAnsi="David"/>
          <w:szCs w:val="24"/>
          <w:rtl/>
        </w:rPr>
        <w:t xml:space="preserve">המשרד יהיה רשאי לאשר סטייה משמעותית מהצעת המחקר </w:t>
      </w:r>
      <w:r w:rsidRPr="0021789B">
        <w:rPr>
          <w:rFonts w:ascii="David" w:hAnsi="David"/>
          <w:szCs w:val="24"/>
          <w:rtl/>
        </w:rPr>
        <w:t>נספח א'</w:t>
      </w:r>
      <w:r w:rsidRPr="00113927">
        <w:rPr>
          <w:rFonts w:ascii="David" w:hAnsi="David"/>
          <w:szCs w:val="24"/>
          <w:rtl/>
        </w:rPr>
        <w:t xml:space="preserve"> ו\או שינויים משמעותיים בנספח התקציבי </w:t>
      </w:r>
      <w:r w:rsidRPr="0021789B">
        <w:rPr>
          <w:rFonts w:ascii="David" w:hAnsi="David"/>
          <w:szCs w:val="24"/>
          <w:rtl/>
        </w:rPr>
        <w:t>נספח ב'</w:t>
      </w:r>
      <w:r w:rsidRPr="00113927">
        <w:rPr>
          <w:rFonts w:ascii="David" w:hAnsi="David"/>
          <w:szCs w:val="24"/>
          <w:rtl/>
        </w:rPr>
        <w:t>,</w:t>
      </w:r>
      <w:r w:rsidR="00A86ADB">
        <w:rPr>
          <w:rFonts w:ascii="David" w:hAnsi="David"/>
          <w:szCs w:val="24"/>
          <w:rtl/>
        </w:rPr>
        <w:t xml:space="preserve"> </w:t>
      </w:r>
      <w:r w:rsidRPr="00113927">
        <w:rPr>
          <w:rFonts w:ascii="David" w:hAnsi="David"/>
          <w:szCs w:val="24"/>
          <w:rtl/>
        </w:rPr>
        <w:t>ובכלל זה שינויים בשיעור הגבוה מ-</w:t>
      </w:r>
      <w:r w:rsidR="000D7904" w:rsidRPr="0021789B">
        <w:rPr>
          <w:rFonts w:ascii="David" w:hAnsi="David" w:hint="cs"/>
          <w:szCs w:val="24"/>
          <w:rtl/>
        </w:rPr>
        <w:t>2</w:t>
      </w:r>
      <w:r w:rsidR="000D7904" w:rsidRPr="0021789B">
        <w:rPr>
          <w:rFonts w:ascii="David" w:hAnsi="David"/>
          <w:szCs w:val="24"/>
          <w:rtl/>
        </w:rPr>
        <w:t>0</w:t>
      </w:r>
      <w:r w:rsidRPr="0021789B">
        <w:rPr>
          <w:rFonts w:ascii="David" w:hAnsi="David"/>
          <w:szCs w:val="24"/>
          <w:rtl/>
        </w:rPr>
        <w:t>%</w:t>
      </w:r>
      <w:r w:rsidRPr="00113927">
        <w:rPr>
          <w:rFonts w:ascii="David" w:hAnsi="David"/>
          <w:szCs w:val="24"/>
          <w:rtl/>
        </w:rPr>
        <w:t xml:space="preserve"> בסעיפי תקציב המחקר ו/או בין כלל הסעיפים התקציביים (לרבות שינויים המגדילים את סעיף השכר ו\או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60 יום</w:t>
      </w:r>
      <w:r w:rsidR="00A86ADB">
        <w:rPr>
          <w:rFonts w:ascii="David" w:hAnsi="David"/>
          <w:szCs w:val="24"/>
          <w:rtl/>
        </w:rPr>
        <w:t xml:space="preserve"> </w:t>
      </w:r>
      <w:r w:rsidRPr="00113927">
        <w:rPr>
          <w:rFonts w:ascii="David" w:hAnsi="David"/>
          <w:szCs w:val="24"/>
          <w:rtl/>
        </w:rPr>
        <w:t>לאחר קבלת כל המסמכים ואישורם בצורה מלאה בהתאם לכללי המשרד.</w:t>
      </w:r>
    </w:p>
    <w:p w:rsidR="00AD145B" w:rsidRPr="00113927" w:rsidDel="005B5BF3" w:rsidRDefault="00AD145B" w:rsidP="007A4BFF">
      <w:pPr>
        <w:pStyle w:val="af5"/>
        <w:numPr>
          <w:ilvl w:val="6"/>
          <w:numId w:val="110"/>
        </w:numPr>
        <w:tabs>
          <w:tab w:val="clear" w:pos="2520"/>
          <w:tab w:val="num" w:pos="651"/>
        </w:tabs>
        <w:spacing w:line="360" w:lineRule="auto"/>
        <w:ind w:left="651" w:hanging="451"/>
        <w:jc w:val="both"/>
        <w:rPr>
          <w:rFonts w:ascii="David" w:hAnsi="David"/>
          <w:szCs w:val="24"/>
        </w:rPr>
      </w:pPr>
      <w:r w:rsidRPr="00113927" w:rsidDel="005B5BF3">
        <w:rPr>
          <w:rFonts w:ascii="David" w:hAnsi="David"/>
          <w:szCs w:val="24"/>
          <w:rtl/>
        </w:rPr>
        <w:t xml:space="preserve">היחידה מצהירה כי המשרד הוא הגורם המממן היחידי של המחקר, למעט גורמי מימון אשר הוצגו במסגרת הצעת המחקר </w:t>
      </w:r>
      <w:r w:rsidRPr="0021789B" w:rsidDel="005B5BF3">
        <w:rPr>
          <w:rFonts w:ascii="David" w:hAnsi="David"/>
          <w:szCs w:val="24"/>
          <w:rtl/>
        </w:rPr>
        <w:t>נספח א'</w:t>
      </w:r>
      <w:r w:rsidRPr="00113927" w:rsidDel="005B5BF3">
        <w:rPr>
          <w:rFonts w:ascii="David" w:hAnsi="David"/>
          <w:szCs w:val="24"/>
          <w:rtl/>
        </w:rPr>
        <w:t xml:space="preserve"> ואושרו על ידי המשרד. אם לאחר חתימת ההסכם יעמדו לרשות המחקר מקורות מימון נוספים בכסף או בשווה כסף, </w:t>
      </w:r>
      <w:r w:rsidR="00CF2FCA">
        <w:rPr>
          <w:rFonts w:ascii="David" w:hAnsi="David" w:hint="cs"/>
          <w:szCs w:val="24"/>
          <w:rtl/>
        </w:rPr>
        <w:t>עליה לה</w:t>
      </w:r>
      <w:r w:rsidRPr="00113927" w:rsidDel="005B5BF3">
        <w:rPr>
          <w:rFonts w:ascii="David" w:hAnsi="David"/>
          <w:szCs w:val="24"/>
          <w:rtl/>
        </w:rPr>
        <w:t xml:space="preserve">ודיע על כך מיידית למשרד, </w:t>
      </w:r>
      <w:r w:rsidR="00CF2FCA">
        <w:rPr>
          <w:rFonts w:ascii="David" w:hAnsi="David" w:hint="cs"/>
          <w:szCs w:val="24"/>
          <w:rtl/>
        </w:rPr>
        <w:t>ול</w:t>
      </w:r>
      <w:r w:rsidRPr="00113927" w:rsidDel="005B5BF3">
        <w:rPr>
          <w:rFonts w:ascii="David" w:hAnsi="David"/>
          <w:szCs w:val="24"/>
          <w:rtl/>
        </w:rPr>
        <w:t>של</w:t>
      </w:r>
      <w:r w:rsidR="00CF2FCA">
        <w:rPr>
          <w:rFonts w:ascii="David" w:hAnsi="David" w:hint="cs"/>
          <w:szCs w:val="24"/>
          <w:rtl/>
        </w:rPr>
        <w:t>ו</w:t>
      </w:r>
      <w:r w:rsidRPr="00113927" w:rsidDel="005B5BF3">
        <w:rPr>
          <w:rFonts w:ascii="David" w:hAnsi="David"/>
          <w:szCs w:val="24"/>
          <w:rtl/>
        </w:rPr>
        <w:t>ח הצעת מחקר ונספח תקציבי מעודכנים ו</w:t>
      </w:r>
      <w:r w:rsidR="00CF2FCA">
        <w:rPr>
          <w:rFonts w:ascii="David" w:hAnsi="David" w:hint="cs"/>
          <w:szCs w:val="24"/>
          <w:rtl/>
        </w:rPr>
        <w:t>ל</w:t>
      </w:r>
      <w:r w:rsidRPr="00113927" w:rsidDel="005B5BF3">
        <w:rPr>
          <w:rFonts w:ascii="David" w:hAnsi="David"/>
          <w:szCs w:val="24"/>
          <w:rtl/>
        </w:rPr>
        <w:t>קבל את אישור המשרד.</w:t>
      </w:r>
      <w:r w:rsidR="006254B4">
        <w:rPr>
          <w:rFonts w:ascii="David" w:hAnsi="David" w:hint="cs"/>
          <w:szCs w:val="24"/>
          <w:rtl/>
        </w:rPr>
        <w:t xml:space="preserve"> יובהר כי היחידה לא תוכל לקבל תמיכה נוספת מאף משרד ממשלתי אחר למחקר זה. </w:t>
      </w:r>
    </w:p>
    <w:p w:rsidR="00AD145B" w:rsidRDefault="00AD145B" w:rsidP="007A4BFF">
      <w:pPr>
        <w:pStyle w:val="af5"/>
        <w:numPr>
          <w:ilvl w:val="6"/>
          <w:numId w:val="110"/>
        </w:numPr>
        <w:tabs>
          <w:tab w:val="clear" w:pos="2520"/>
          <w:tab w:val="num" w:pos="651"/>
        </w:tabs>
        <w:spacing w:line="360" w:lineRule="auto"/>
        <w:ind w:left="651" w:hanging="451"/>
        <w:jc w:val="both"/>
        <w:rPr>
          <w:rFonts w:ascii="David" w:hAnsi="David"/>
          <w:szCs w:val="24"/>
          <w:rtl/>
        </w:rPr>
      </w:pPr>
      <w:r w:rsidRPr="00113927" w:rsidDel="005B5BF3">
        <w:rPr>
          <w:rFonts w:ascii="David" w:hAnsi="David"/>
          <w:szCs w:val="24"/>
          <w:rtl/>
        </w:rPr>
        <w:t>החוקר מתחייב 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היחידה, ייקבע בהסכמת הצדדים סכום שישולם על ידי המשרד ליחידה, על פי אמות מידה מקובלות</w:t>
      </w:r>
    </w:p>
    <w:p w:rsidR="00E875A2" w:rsidRPr="00113927" w:rsidDel="005B5BF3" w:rsidRDefault="00E875A2" w:rsidP="007A4BFF">
      <w:pPr>
        <w:pStyle w:val="af5"/>
        <w:numPr>
          <w:ilvl w:val="6"/>
          <w:numId w:val="110"/>
        </w:numPr>
        <w:tabs>
          <w:tab w:val="clear" w:pos="2520"/>
          <w:tab w:val="num" w:pos="651"/>
        </w:tabs>
        <w:spacing w:line="360" w:lineRule="auto"/>
        <w:ind w:left="651" w:hanging="451"/>
        <w:jc w:val="both"/>
        <w:rPr>
          <w:rFonts w:ascii="David" w:hAnsi="David"/>
          <w:szCs w:val="24"/>
        </w:rPr>
      </w:pPr>
      <w:r w:rsidRPr="00E875A2">
        <w:rPr>
          <w:rFonts w:ascii="David" w:hAnsi="David"/>
          <w:szCs w:val="24"/>
          <w:rtl/>
        </w:rPr>
        <w:lastRenderedPageBreak/>
        <w:t xml:space="preserve">החוקר/ים מתחייב/ים להימנע ממצב של ניגוד עניינים או שיש בו חשש לניגוד עניינים ביחס להתחייבויותיו/הם לפי הסכם זה; החוקר/רים יודיע למשרד על כל מקרה אפשרי בו עשוי להתעורר ניגוד עניינים ויפעל לפי הנחיות המשרד. כתנאי לקבלת </w:t>
      </w:r>
      <w:r>
        <w:rPr>
          <w:rFonts w:ascii="David" w:hAnsi="David" w:hint="cs"/>
          <w:szCs w:val="24"/>
          <w:rtl/>
        </w:rPr>
        <w:t>ההתחייבות יחתום</w:t>
      </w:r>
      <w:r w:rsidRPr="00E875A2">
        <w:rPr>
          <w:rFonts w:ascii="David" w:hAnsi="David"/>
          <w:szCs w:val="24"/>
          <w:rtl/>
        </w:rPr>
        <w:t xml:space="preserve"> החוקר הראשי על כתב התחייבות בנוסח המצורף </w:t>
      </w:r>
      <w:r w:rsidRPr="00995047">
        <w:rPr>
          <w:rFonts w:ascii="David" w:hAnsi="David"/>
          <w:b/>
          <w:bCs/>
          <w:szCs w:val="24"/>
          <w:rtl/>
        </w:rPr>
        <w:t xml:space="preserve">בנספח </w:t>
      </w:r>
      <w:r w:rsidR="00995047" w:rsidRPr="00995047">
        <w:rPr>
          <w:rFonts w:ascii="David" w:hAnsi="David"/>
          <w:b/>
          <w:bCs/>
          <w:szCs w:val="24"/>
        </w:rPr>
        <w:t>3</w:t>
      </w:r>
      <w:r w:rsidRPr="00E875A2">
        <w:rPr>
          <w:rFonts w:ascii="David" w:hAnsi="David"/>
          <w:szCs w:val="24"/>
          <w:rtl/>
        </w:rPr>
        <w:t xml:space="preserve">.  </w:t>
      </w:r>
    </w:p>
    <w:p w:rsidR="00AD145B" w:rsidRPr="00113927" w:rsidDel="005B5BF3" w:rsidRDefault="00AD145B" w:rsidP="007A4BFF">
      <w:pPr>
        <w:pStyle w:val="af5"/>
        <w:numPr>
          <w:ilvl w:val="6"/>
          <w:numId w:val="110"/>
        </w:numPr>
        <w:tabs>
          <w:tab w:val="clear" w:pos="2520"/>
          <w:tab w:val="num" w:pos="651"/>
        </w:tabs>
        <w:spacing w:line="360" w:lineRule="auto"/>
        <w:ind w:left="651" w:hanging="451"/>
        <w:jc w:val="both"/>
        <w:rPr>
          <w:rFonts w:ascii="David" w:hAnsi="David"/>
          <w:szCs w:val="24"/>
        </w:rPr>
      </w:pPr>
      <w:r w:rsidRPr="00113927" w:rsidDel="005B5BF3">
        <w:rPr>
          <w:rFonts w:ascii="David" w:hAnsi="David"/>
          <w:szCs w:val="24"/>
          <w:rtl/>
        </w:rPr>
        <w:t>במקרה בו יאחרו היחידה או החוקר בהגשת בקשת ההמשך ודו"ח הביניים המדעי ללא אישור מוקדם מראש ובכתב מהמשרד, המשרד ינכה מתקציב המחקר סכום אשר יחושב באופן יחסי לתקופת האיחור (הפחתה של 10% מן התקציב עבור כל חודש איחור), ויחידה תתקן את הצעת המחקר והנספח התקציבי בהתאם ותעבירם לאישור המשרד.</w:t>
      </w:r>
    </w:p>
    <w:p w:rsidR="00AD145B" w:rsidRPr="00113927" w:rsidDel="005B5BF3" w:rsidRDefault="007A4BFF" w:rsidP="00AD145B">
      <w:pPr>
        <w:spacing w:after="0" w:line="360" w:lineRule="auto"/>
        <w:ind w:left="1445" w:hanging="567"/>
        <w:jc w:val="both"/>
        <w:rPr>
          <w:rFonts w:ascii="David" w:eastAsia="Times New Roman" w:hAnsi="David" w:cs="David"/>
          <w:sz w:val="24"/>
          <w:szCs w:val="24"/>
        </w:rPr>
      </w:pPr>
      <w:r>
        <w:rPr>
          <w:rFonts w:ascii="David" w:eastAsia="Times New Roman" w:hAnsi="David" w:cs="David" w:hint="cs"/>
          <w:sz w:val="24"/>
          <w:szCs w:val="24"/>
          <w:rtl/>
        </w:rPr>
        <w:t>א</w:t>
      </w:r>
      <w:r w:rsidR="00AD145B" w:rsidRPr="00113927" w:rsidDel="005B5BF3">
        <w:rPr>
          <w:rFonts w:ascii="David" w:eastAsia="Times New Roman" w:hAnsi="David" w:cs="David"/>
          <w:sz w:val="24"/>
          <w:szCs w:val="24"/>
          <w:rtl/>
        </w:rPr>
        <w:t>.</w:t>
      </w:r>
      <w:r w:rsidR="00AD145B" w:rsidRPr="00113927" w:rsidDel="005B5BF3">
        <w:rPr>
          <w:rFonts w:ascii="David" w:eastAsia="Times New Roman" w:hAnsi="David" w:cs="David"/>
          <w:sz w:val="24"/>
          <w:szCs w:val="24"/>
          <w:rtl/>
        </w:rPr>
        <w:tab/>
        <w:t>דו"ח מדעי מסכם בנוסח קבוע של המשרד, לגבי כלל תקופת ההסכם האמורה ב</w:t>
      </w:r>
      <w:r w:rsidR="00AD145B" w:rsidRPr="00113927" w:rsidDel="005B5BF3">
        <w:rPr>
          <w:rFonts w:ascii="David" w:eastAsia="Times New Roman" w:hAnsi="David" w:cs="David"/>
          <w:b/>
          <w:bCs/>
          <w:sz w:val="24"/>
          <w:szCs w:val="24"/>
          <w:rtl/>
        </w:rPr>
        <w:t>סעיף 2</w:t>
      </w:r>
      <w:r w:rsidR="00AD145B" w:rsidRPr="00113927" w:rsidDel="005B5BF3">
        <w:rPr>
          <w:rFonts w:ascii="David" w:eastAsia="Times New Roman" w:hAnsi="David" w:cs="David"/>
          <w:sz w:val="24"/>
          <w:szCs w:val="24"/>
          <w:rtl/>
        </w:rPr>
        <w:t xml:space="preserve"> לעיל, יוגש למשרד לא יאוחר מ- 3 חודשים לאחר תום תקופת ההסכם (עד ליום _________). לא הוארך המחקר לשנת מחקר נוספת, (שנייה או שלישית) לפי העניין, יוגש הדו"ח המדעי המסכם עד 3 חודשים לאחר תום שנת המחקר האחרונה.</w:t>
      </w:r>
    </w:p>
    <w:p w:rsidR="00AD145B" w:rsidRPr="00113927" w:rsidDel="005B5BF3" w:rsidRDefault="007A4BFF" w:rsidP="00AD145B">
      <w:pPr>
        <w:spacing w:after="0" w:line="360" w:lineRule="auto"/>
        <w:ind w:left="1445" w:hanging="567"/>
        <w:jc w:val="both"/>
        <w:rPr>
          <w:rFonts w:ascii="David" w:eastAsia="Times New Roman" w:hAnsi="David" w:cs="David"/>
          <w:sz w:val="24"/>
          <w:szCs w:val="24"/>
        </w:rPr>
      </w:pPr>
      <w:r>
        <w:rPr>
          <w:rFonts w:ascii="David" w:eastAsia="Times New Roman" w:hAnsi="David" w:cs="David" w:hint="cs"/>
          <w:sz w:val="24"/>
          <w:szCs w:val="24"/>
          <w:rtl/>
        </w:rPr>
        <w:t>ב</w:t>
      </w:r>
      <w:r w:rsidR="00AD145B" w:rsidRPr="00113927" w:rsidDel="005B5BF3">
        <w:rPr>
          <w:rFonts w:ascii="David" w:eastAsia="Times New Roman" w:hAnsi="David" w:cs="David"/>
          <w:sz w:val="24"/>
          <w:szCs w:val="24"/>
          <w:rtl/>
        </w:rPr>
        <w:t>.</w:t>
      </w:r>
      <w:r w:rsidR="00AD145B" w:rsidRPr="00113927" w:rsidDel="005B5BF3">
        <w:rPr>
          <w:rFonts w:ascii="David" w:eastAsia="Times New Roman" w:hAnsi="David" w:cs="David"/>
          <w:sz w:val="24"/>
          <w:szCs w:val="24"/>
          <w:rtl/>
        </w:rPr>
        <w:tab/>
        <w:t>המשרד שומר לעצמו את הזכות לדרוש דו"ח התקדמות חצי שנתי תמציתי בנוסח בפורמט שיקבע מראש.</w:t>
      </w:r>
    </w:p>
    <w:p w:rsidR="00AD145B" w:rsidRPr="00113927" w:rsidDel="005B5BF3" w:rsidRDefault="007A4BFF" w:rsidP="00AD145B">
      <w:pPr>
        <w:spacing w:after="0" w:line="360" w:lineRule="auto"/>
        <w:ind w:left="1445" w:hanging="567"/>
        <w:jc w:val="both"/>
        <w:rPr>
          <w:rFonts w:ascii="David" w:eastAsia="Times New Roman" w:hAnsi="David" w:cs="David"/>
          <w:sz w:val="24"/>
          <w:szCs w:val="24"/>
        </w:rPr>
      </w:pPr>
      <w:r>
        <w:rPr>
          <w:rFonts w:ascii="David" w:eastAsia="Times New Roman" w:hAnsi="David" w:cs="David" w:hint="cs"/>
          <w:sz w:val="24"/>
          <w:szCs w:val="24"/>
          <w:rtl/>
        </w:rPr>
        <w:t>ג</w:t>
      </w:r>
      <w:r w:rsidR="00AD145B" w:rsidRPr="00113927" w:rsidDel="005B5BF3">
        <w:rPr>
          <w:rFonts w:ascii="David" w:eastAsia="Times New Roman" w:hAnsi="David" w:cs="David"/>
          <w:sz w:val="24"/>
          <w:szCs w:val="24"/>
          <w:rtl/>
        </w:rPr>
        <w:t xml:space="preserve">. </w:t>
      </w:r>
      <w:r w:rsidR="00AD145B" w:rsidRPr="00113927" w:rsidDel="005B5BF3">
        <w:rPr>
          <w:rFonts w:ascii="David" w:eastAsia="Times New Roman" w:hAnsi="David" w:cs="David"/>
          <w:sz w:val="24"/>
          <w:szCs w:val="24"/>
          <w:rtl/>
        </w:rPr>
        <w:tab/>
        <w:t>דו"חות מדעיים כהגדרתם להלן יוגשו בהתאם ל</w:t>
      </w:r>
      <w:r w:rsidR="00AD145B" w:rsidRPr="00113927" w:rsidDel="005B5BF3">
        <w:rPr>
          <w:rFonts w:ascii="David" w:eastAsia="Times New Roman" w:hAnsi="David" w:cs="David" w:hint="eastAsia"/>
          <w:b/>
          <w:bCs/>
          <w:sz w:val="24"/>
          <w:szCs w:val="24"/>
          <w:rtl/>
        </w:rPr>
        <w:t>נספח</w:t>
      </w:r>
      <w:r w:rsidR="004C3664" w:rsidRPr="00113927">
        <w:rPr>
          <w:rFonts w:ascii="David" w:eastAsia="Times New Roman" w:hAnsi="David" w:cs="David"/>
          <w:b/>
          <w:bCs/>
          <w:sz w:val="24"/>
          <w:szCs w:val="24"/>
          <w:rtl/>
        </w:rPr>
        <w:t xml:space="preserve"> </w:t>
      </w:r>
      <w:r w:rsidR="004C3664" w:rsidRPr="00113927">
        <w:rPr>
          <w:rFonts w:ascii="David" w:eastAsia="Times New Roman" w:hAnsi="David" w:cs="David" w:hint="eastAsia"/>
          <w:b/>
          <w:bCs/>
          <w:sz w:val="24"/>
          <w:szCs w:val="24"/>
          <w:rtl/>
        </w:rPr>
        <w:t>י</w:t>
      </w:r>
      <w:r w:rsidR="004C3664" w:rsidRPr="00113927">
        <w:rPr>
          <w:rFonts w:ascii="David" w:eastAsia="Times New Roman" w:hAnsi="David" w:cs="David"/>
          <w:b/>
          <w:bCs/>
          <w:sz w:val="24"/>
          <w:szCs w:val="24"/>
          <w:rtl/>
        </w:rPr>
        <w:t>"ז</w:t>
      </w:r>
      <w:r w:rsidR="00AD145B" w:rsidRPr="00113927" w:rsidDel="005B5BF3">
        <w:rPr>
          <w:rFonts w:ascii="David" w:eastAsia="Times New Roman" w:hAnsi="David" w:cs="David"/>
          <w:b/>
          <w:bCs/>
          <w:sz w:val="24"/>
          <w:szCs w:val="24"/>
          <w:rtl/>
        </w:rPr>
        <w:t xml:space="preserve"> </w:t>
      </w:r>
      <w:r w:rsidR="00AD145B" w:rsidRPr="00113927" w:rsidDel="005B5BF3">
        <w:rPr>
          <w:rFonts w:ascii="David" w:eastAsia="Times New Roman" w:hAnsi="David" w:cs="David"/>
          <w:sz w:val="24"/>
          <w:szCs w:val="24"/>
          <w:rtl/>
        </w:rPr>
        <w:t>המצורף לקול הקורא.</w:t>
      </w:r>
    </w:p>
    <w:p w:rsidR="00AD145B" w:rsidRPr="00113927" w:rsidDel="005B5BF3" w:rsidRDefault="007A4BFF" w:rsidP="002E77A6">
      <w:pPr>
        <w:spacing w:after="0" w:line="360" w:lineRule="auto"/>
        <w:ind w:left="1445" w:hanging="567"/>
        <w:jc w:val="both"/>
        <w:rPr>
          <w:rFonts w:ascii="David" w:eastAsia="Times New Roman" w:hAnsi="David" w:cs="David"/>
          <w:sz w:val="24"/>
          <w:szCs w:val="24"/>
        </w:rPr>
      </w:pPr>
      <w:r>
        <w:rPr>
          <w:rFonts w:ascii="David" w:eastAsia="Times New Roman" w:hAnsi="David" w:cs="David" w:hint="cs"/>
          <w:sz w:val="24"/>
          <w:szCs w:val="24"/>
          <w:rtl/>
        </w:rPr>
        <w:t>ד</w:t>
      </w:r>
      <w:r w:rsidR="00AD145B" w:rsidRPr="00113927" w:rsidDel="005B5BF3">
        <w:rPr>
          <w:rFonts w:ascii="David" w:eastAsia="Times New Roman" w:hAnsi="David" w:cs="David"/>
          <w:sz w:val="24"/>
          <w:szCs w:val="24"/>
          <w:rtl/>
        </w:rPr>
        <w:t xml:space="preserve">. </w:t>
      </w:r>
      <w:r w:rsidR="00AD145B" w:rsidRPr="00113927" w:rsidDel="005B5BF3">
        <w:rPr>
          <w:rFonts w:ascii="David" w:eastAsia="Times New Roman" w:hAnsi="David" w:cs="David"/>
          <w:sz w:val="24"/>
          <w:szCs w:val="24"/>
          <w:rtl/>
        </w:rPr>
        <w:tab/>
        <w:t>דו"חות מדעיים, יוגשו בעותק מדיה מגנטית; המשרד רשאי, מעת לעת, לתת למוסד הנחיות בכתב לגבי אופן הכנת הדו"ח, צורתו, מתכונתו ואופן הגשתו, והחוקר יכין את הדו"ח בהתאם.</w:t>
      </w:r>
    </w:p>
    <w:p w:rsidR="00AD145B" w:rsidRPr="00113927" w:rsidDel="005B5BF3" w:rsidRDefault="007A4BFF" w:rsidP="00AD145B">
      <w:pPr>
        <w:spacing w:after="0" w:line="360" w:lineRule="auto"/>
        <w:ind w:left="1445" w:hanging="567"/>
        <w:jc w:val="both"/>
        <w:rPr>
          <w:rFonts w:ascii="David" w:eastAsia="Times New Roman" w:hAnsi="David" w:cs="David"/>
          <w:sz w:val="24"/>
          <w:szCs w:val="24"/>
        </w:rPr>
      </w:pPr>
      <w:r>
        <w:rPr>
          <w:rFonts w:ascii="David" w:eastAsia="Times New Roman" w:hAnsi="David" w:cs="David" w:hint="cs"/>
          <w:sz w:val="24"/>
          <w:szCs w:val="24"/>
          <w:rtl/>
        </w:rPr>
        <w:t>ה</w:t>
      </w:r>
      <w:r w:rsidR="00AD145B" w:rsidRPr="00113927" w:rsidDel="005B5BF3">
        <w:rPr>
          <w:rFonts w:ascii="David" w:eastAsia="Times New Roman" w:hAnsi="David" w:cs="David"/>
          <w:sz w:val="24"/>
          <w:szCs w:val="24"/>
          <w:rtl/>
        </w:rPr>
        <w:t>.</w:t>
      </w:r>
      <w:r w:rsidR="00AD145B" w:rsidRPr="00113927" w:rsidDel="005B5BF3">
        <w:rPr>
          <w:rFonts w:ascii="David" w:eastAsia="Times New Roman" w:hAnsi="David" w:cs="David"/>
          <w:sz w:val="24"/>
          <w:szCs w:val="24"/>
          <w:rtl/>
        </w:rPr>
        <w:tab/>
        <w:t xml:space="preserve">הוארך תשלום התמורה לשנה שנייה או שלישית, היחידה </w:t>
      </w:r>
      <w:r w:rsidR="00AD145B" w:rsidRPr="00113927" w:rsidDel="005B5BF3">
        <w:rPr>
          <w:rFonts w:ascii="David" w:eastAsia="Times New Roman" w:hAnsi="David" w:cs="David" w:hint="eastAsia"/>
          <w:sz w:val="24"/>
          <w:szCs w:val="24"/>
          <w:rtl/>
        </w:rPr>
        <w:t>ת</w:t>
      </w:r>
      <w:r w:rsidR="00AD145B" w:rsidRPr="00113927" w:rsidDel="005B5BF3">
        <w:rPr>
          <w:rFonts w:ascii="David" w:eastAsia="Times New Roman" w:hAnsi="David" w:cs="David"/>
          <w:sz w:val="24"/>
          <w:szCs w:val="24"/>
          <w:rtl/>
        </w:rPr>
        <w:t>גיש למשרד דו"ח כספי מצטבר עבור כל שנת מחקר (להלן: "דו"ח כספי שנתי"). דו"ח כספי שנתי יוגש לכל המאוחר 4 חודשים לאחר תום כל שנת המחקר (עבור השנה הראשונה, עד ליום _______; עבור השנה השנייה, עד ליום _______; עבור השנה השלישית, עד ליום ________). לא הוארך המחקר לשנת מחקר נוספת, (שנייה או שלישית) לפי העניין, יוגש הדו"ח הכספי השנתי עד 4 חודשים לאחר תום שנת המחקר האחרונה. דו"ח כספי שנתי יכלול פירוט של כלל ההוצאות שהוצאו בכל שנות המחקר אשר קדמו למועד הגשת הדו"ח במצטבר. היחידה לא תדווח על אותה הוצאה יותר מפעם אחת.</w:t>
      </w:r>
    </w:p>
    <w:p w:rsidR="00AD145B" w:rsidRPr="00113927" w:rsidDel="005B5BF3" w:rsidRDefault="007A4BFF" w:rsidP="00AD145B">
      <w:pPr>
        <w:spacing w:after="0" w:line="360" w:lineRule="auto"/>
        <w:ind w:left="1445" w:hanging="567"/>
        <w:jc w:val="both"/>
        <w:rPr>
          <w:rFonts w:ascii="David" w:eastAsia="Times New Roman" w:hAnsi="David" w:cs="David"/>
          <w:sz w:val="24"/>
          <w:szCs w:val="24"/>
        </w:rPr>
      </w:pPr>
      <w:r>
        <w:rPr>
          <w:rFonts w:ascii="David" w:eastAsia="Times New Roman" w:hAnsi="David" w:cs="David" w:hint="cs"/>
          <w:sz w:val="24"/>
          <w:szCs w:val="24"/>
          <w:rtl/>
        </w:rPr>
        <w:t>ו</w:t>
      </w:r>
      <w:r w:rsidR="00AD145B" w:rsidRPr="00113927" w:rsidDel="005B5BF3">
        <w:rPr>
          <w:rFonts w:ascii="David" w:eastAsia="Times New Roman" w:hAnsi="David" w:cs="David"/>
          <w:sz w:val="24"/>
          <w:szCs w:val="24"/>
          <w:rtl/>
        </w:rPr>
        <w:t>.</w:t>
      </w:r>
      <w:r w:rsidR="00AD145B" w:rsidRPr="00113927" w:rsidDel="005B5BF3">
        <w:rPr>
          <w:rFonts w:ascii="David" w:eastAsia="Times New Roman" w:hAnsi="David" w:cs="David"/>
          <w:sz w:val="24"/>
          <w:szCs w:val="24"/>
          <w:rtl/>
        </w:rPr>
        <w:tab/>
        <w:t>למען הסר ספק, מובהר בזאת כי המשרד רשאי להעיר הערותיו ולבקש תיקונים עד אשר הדו"ח שיוגש, כל דו"ח, יספק את המשרד. בהתאם, היחידה מתחייבת לבצע את התיקונים ככל שיתבקשו תוך תקופה סבירה.</w:t>
      </w:r>
    </w:p>
    <w:p w:rsidR="0046612F" w:rsidRDefault="00AD145B" w:rsidP="003D16E6">
      <w:pPr>
        <w:pStyle w:val="af5"/>
        <w:numPr>
          <w:ilvl w:val="6"/>
          <w:numId w:val="110"/>
        </w:numPr>
        <w:tabs>
          <w:tab w:val="clear" w:pos="2520"/>
          <w:tab w:val="num" w:pos="651"/>
        </w:tabs>
        <w:spacing w:line="360" w:lineRule="auto"/>
        <w:ind w:left="651" w:hanging="451"/>
        <w:jc w:val="both"/>
        <w:rPr>
          <w:rFonts w:ascii="David" w:hAnsi="David"/>
          <w:szCs w:val="24"/>
          <w:rtl/>
        </w:rPr>
      </w:pPr>
      <w:r w:rsidRPr="00113927" w:rsidDel="005B5BF3">
        <w:rPr>
          <w:rFonts w:ascii="David" w:hAnsi="David"/>
          <w:szCs w:val="24"/>
          <w:rtl/>
        </w:rPr>
        <w:t>במידה ולאחר תשלום המקדמה ל</w:t>
      </w:r>
      <w:r w:rsidRPr="00113927" w:rsidDel="005B5BF3">
        <w:rPr>
          <w:rFonts w:ascii="David" w:hAnsi="David" w:hint="eastAsia"/>
          <w:szCs w:val="24"/>
          <w:rtl/>
        </w:rPr>
        <w:t>יחידה</w:t>
      </w:r>
      <w:r w:rsidRPr="00113927" w:rsidDel="005B5BF3">
        <w:rPr>
          <w:rFonts w:ascii="David" w:hAnsi="David"/>
          <w:szCs w:val="24"/>
          <w:rtl/>
        </w:rPr>
        <w:t xml:space="preserve">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w:t>
      </w:r>
      <w:r w:rsidRPr="00113927" w:rsidDel="005B5BF3">
        <w:rPr>
          <w:rFonts w:ascii="David" w:hAnsi="David"/>
          <w:szCs w:val="24"/>
          <w:rtl/>
        </w:rPr>
        <w:lastRenderedPageBreak/>
        <w:t xml:space="preserve">מן התקציב השנתי. לא תשולם תמורה בגין היתרה בשיעור גבוה מ-15% מסך התמורה השנתית, אלא בכפוף לאישור ועדת המכרזים. </w:t>
      </w:r>
    </w:p>
    <w:p w:rsidR="0046612F" w:rsidRDefault="0046612F" w:rsidP="003D16E6">
      <w:pPr>
        <w:pStyle w:val="af5"/>
        <w:spacing w:line="360" w:lineRule="auto"/>
        <w:ind w:left="651"/>
        <w:jc w:val="both"/>
        <w:rPr>
          <w:rFonts w:ascii="David" w:hAnsi="David"/>
          <w:szCs w:val="24"/>
          <w:rtl/>
        </w:rPr>
      </w:pPr>
    </w:p>
    <w:p w:rsidR="00AD145B" w:rsidRPr="007A4BFF" w:rsidDel="005B5BF3" w:rsidRDefault="00AD145B" w:rsidP="003D16E6">
      <w:pPr>
        <w:pStyle w:val="af5"/>
        <w:numPr>
          <w:ilvl w:val="6"/>
          <w:numId w:val="110"/>
        </w:numPr>
        <w:tabs>
          <w:tab w:val="clear" w:pos="2520"/>
          <w:tab w:val="num" w:pos="651"/>
        </w:tabs>
        <w:spacing w:line="360" w:lineRule="auto"/>
        <w:ind w:left="651" w:hanging="451"/>
        <w:jc w:val="both"/>
        <w:rPr>
          <w:rFonts w:ascii="David" w:hAnsi="David"/>
          <w:szCs w:val="24"/>
        </w:rPr>
      </w:pPr>
      <w:r w:rsidRPr="007A4BFF" w:rsidDel="005B5BF3">
        <w:rPr>
          <w:rFonts w:ascii="David" w:hAnsi="David"/>
          <w:szCs w:val="24"/>
          <w:rtl/>
        </w:rPr>
        <w:t>התקציב יבוא מהסעיף התקציבי</w:t>
      </w:r>
      <w:r w:rsidR="00A86ADB" w:rsidRPr="007A4BFF">
        <w:rPr>
          <w:rFonts w:ascii="David" w:hAnsi="David"/>
          <w:szCs w:val="24"/>
          <w:rtl/>
        </w:rPr>
        <w:t xml:space="preserve"> </w:t>
      </w:r>
      <w:r w:rsidRPr="007A4BFF" w:rsidDel="005B5BF3">
        <w:rPr>
          <w:rFonts w:ascii="David" w:hAnsi="David"/>
          <w:szCs w:val="24"/>
          <w:rtl/>
        </w:rPr>
        <w:t>34-30-03-06</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חתימתכם על ספח להזמנה זו מהווה אישור להסכמתכם לתנאיה.</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בכבוד רב,</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מדענית הראשית וחשב משרד התשתיות הלאומיות, האנרגיה והמים"/>
        <w:tblDescription w:val="מקום לחתימת המדענית הראשית וחשב משרד התשתיות הלאומיות, האנרגיה והמים"/>
      </w:tblPr>
      <w:tblGrid>
        <w:gridCol w:w="3861"/>
        <w:gridCol w:w="3841"/>
      </w:tblGrid>
      <w:tr w:rsidR="00AD145B" w:rsidRPr="00627FC6" w:rsidDel="005B5BF3" w:rsidTr="004C2EFF">
        <w:trPr>
          <w:tblHeader/>
        </w:trPr>
        <w:tc>
          <w:tcPr>
            <w:tcW w:w="4474" w:type="dxa"/>
          </w:tcPr>
          <w:p w:rsidR="00AD145B" w:rsidRPr="00113927" w:rsidDel="005B5BF3" w:rsidRDefault="00AD145B" w:rsidP="00AD145B">
            <w:pPr>
              <w:spacing w:line="360" w:lineRule="auto"/>
              <w:jc w:val="both"/>
              <w:rPr>
                <w:rFonts w:ascii="David" w:hAnsi="David" w:cs="David"/>
                <w:sz w:val="24"/>
                <w:szCs w:val="24"/>
                <w:rtl/>
              </w:rPr>
            </w:pPr>
          </w:p>
        </w:tc>
        <w:tc>
          <w:tcPr>
            <w:tcW w:w="4474" w:type="dxa"/>
          </w:tcPr>
          <w:p w:rsidR="00AD145B" w:rsidRPr="00113927" w:rsidDel="005B5BF3" w:rsidRDefault="00AD145B" w:rsidP="00AD145B">
            <w:pPr>
              <w:spacing w:line="360" w:lineRule="auto"/>
              <w:jc w:val="both"/>
              <w:rPr>
                <w:rFonts w:ascii="David" w:hAnsi="David" w:cs="David"/>
                <w:sz w:val="24"/>
                <w:szCs w:val="24"/>
                <w:rtl/>
              </w:rPr>
            </w:pPr>
          </w:p>
        </w:tc>
      </w:tr>
      <w:tr w:rsidR="00AD145B" w:rsidRPr="00627FC6" w:rsidDel="005B5BF3" w:rsidTr="004C2EFF">
        <w:tc>
          <w:tcPr>
            <w:tcW w:w="4474" w:type="dxa"/>
          </w:tcPr>
          <w:p w:rsidR="00AD145B" w:rsidRPr="00113927" w:rsidDel="005B5BF3" w:rsidRDefault="00975B23" w:rsidP="00AD145B">
            <w:pPr>
              <w:spacing w:line="360" w:lineRule="auto"/>
              <w:jc w:val="center"/>
              <w:rPr>
                <w:rFonts w:ascii="David" w:hAnsi="David" w:cs="David"/>
                <w:sz w:val="24"/>
                <w:szCs w:val="24"/>
                <w:rtl/>
              </w:rPr>
            </w:pPr>
            <w:r w:rsidRPr="00113927">
              <w:rPr>
                <w:rFonts w:ascii="David" w:hAnsi="David" w:cs="David" w:hint="eastAsia"/>
                <w:sz w:val="24"/>
                <w:szCs w:val="24"/>
                <w:rtl/>
              </w:rPr>
              <w:t>מנכ</w:t>
            </w:r>
            <w:r w:rsidRPr="00113927">
              <w:rPr>
                <w:rFonts w:ascii="David" w:hAnsi="David" w:cs="David"/>
                <w:sz w:val="24"/>
                <w:szCs w:val="24"/>
                <w:rtl/>
              </w:rPr>
              <w:t>"</w:t>
            </w:r>
            <w:r w:rsidRPr="00113927">
              <w:rPr>
                <w:rFonts w:ascii="David" w:hAnsi="David" w:cs="David" w:hint="eastAsia"/>
                <w:sz w:val="24"/>
                <w:szCs w:val="24"/>
                <w:rtl/>
              </w:rPr>
              <w:t>ל</w:t>
            </w:r>
            <w:r w:rsidRPr="00113927">
              <w:rPr>
                <w:rFonts w:ascii="David" w:hAnsi="David" w:cs="David"/>
                <w:sz w:val="24"/>
                <w:szCs w:val="24"/>
                <w:rtl/>
              </w:rPr>
              <w:t xml:space="preserve"> </w:t>
            </w:r>
            <w:r w:rsidRPr="00113927">
              <w:rPr>
                <w:rFonts w:ascii="David" w:hAnsi="David" w:cs="David" w:hint="eastAsia"/>
                <w:sz w:val="24"/>
                <w:szCs w:val="24"/>
                <w:rtl/>
              </w:rPr>
              <w:t>משרד</w:t>
            </w:r>
            <w:r w:rsidRPr="00113927">
              <w:rPr>
                <w:rFonts w:ascii="David" w:hAnsi="David" w:cs="David"/>
                <w:sz w:val="24"/>
                <w:szCs w:val="24"/>
                <w:rtl/>
              </w:rPr>
              <w:t xml:space="preserve"> </w:t>
            </w:r>
            <w:r w:rsidRPr="00113927">
              <w:rPr>
                <w:rFonts w:ascii="David" w:hAnsi="David" w:cs="David" w:hint="eastAsia"/>
                <w:sz w:val="24"/>
                <w:szCs w:val="24"/>
                <w:rtl/>
              </w:rPr>
              <w:t>האנרגיה</w:t>
            </w:r>
            <w:r w:rsidRPr="00113927">
              <w:rPr>
                <w:rFonts w:ascii="David" w:hAnsi="David" w:cs="David"/>
                <w:sz w:val="24"/>
                <w:szCs w:val="24"/>
                <w:rtl/>
              </w:rPr>
              <w:t xml:space="preserve"> /</w:t>
            </w:r>
            <w:r w:rsidR="00AD145B" w:rsidRPr="00113927" w:rsidDel="005B5BF3">
              <w:rPr>
                <w:rFonts w:ascii="David" w:hAnsi="David" w:cs="David" w:hint="eastAsia"/>
                <w:sz w:val="24"/>
                <w:szCs w:val="24"/>
                <w:rtl/>
              </w:rPr>
              <w:t>המדענית</w:t>
            </w:r>
            <w:r w:rsidR="00AD145B" w:rsidRPr="00113927" w:rsidDel="005B5BF3">
              <w:rPr>
                <w:rFonts w:ascii="David" w:hAnsi="David" w:cs="David"/>
                <w:sz w:val="24"/>
                <w:szCs w:val="24"/>
                <w:rtl/>
              </w:rPr>
              <w:t xml:space="preserve"> </w:t>
            </w:r>
            <w:r w:rsidR="00AD145B" w:rsidRPr="00113927" w:rsidDel="005B5BF3">
              <w:rPr>
                <w:rFonts w:ascii="David" w:hAnsi="David" w:cs="David" w:hint="eastAsia"/>
                <w:sz w:val="24"/>
                <w:szCs w:val="24"/>
                <w:rtl/>
              </w:rPr>
              <w:t>הראשית</w:t>
            </w:r>
            <w:r w:rsidR="00AD145B" w:rsidRPr="00113927" w:rsidDel="005B5BF3">
              <w:rPr>
                <w:rFonts w:ascii="David" w:hAnsi="David" w:cs="David"/>
                <w:sz w:val="24"/>
                <w:szCs w:val="24"/>
                <w:rtl/>
              </w:rPr>
              <w:t xml:space="preserve"> </w:t>
            </w:r>
            <w:r w:rsidR="00AD145B" w:rsidRPr="00113927" w:rsidDel="005B5BF3">
              <w:rPr>
                <w:rFonts w:ascii="David" w:hAnsi="David" w:cs="David" w:hint="eastAsia"/>
                <w:sz w:val="24"/>
                <w:szCs w:val="24"/>
                <w:rtl/>
              </w:rPr>
              <w:t>במשרד</w:t>
            </w:r>
            <w:r w:rsidR="00AD145B" w:rsidRPr="00113927" w:rsidDel="005B5BF3">
              <w:rPr>
                <w:rFonts w:ascii="David" w:hAnsi="David" w:cs="David"/>
                <w:sz w:val="24"/>
                <w:szCs w:val="24"/>
                <w:rtl/>
              </w:rPr>
              <w:t xml:space="preserve"> </w:t>
            </w:r>
            <w:r w:rsidR="00AD145B" w:rsidRPr="00113927" w:rsidDel="005B5BF3">
              <w:rPr>
                <w:rFonts w:ascii="David" w:hAnsi="David" w:cs="David" w:hint="eastAsia"/>
                <w:sz w:val="24"/>
                <w:szCs w:val="24"/>
                <w:rtl/>
              </w:rPr>
              <w:t>האנרגיה</w:t>
            </w:r>
            <w:r w:rsidR="00AD145B" w:rsidRPr="00113927" w:rsidDel="005B5BF3">
              <w:rPr>
                <w:rFonts w:ascii="David" w:hAnsi="David" w:cs="David"/>
                <w:sz w:val="24"/>
                <w:szCs w:val="24"/>
                <w:rtl/>
              </w:rPr>
              <w:t xml:space="preserve"> </w:t>
            </w:r>
          </w:p>
        </w:tc>
        <w:tc>
          <w:tcPr>
            <w:tcW w:w="4474" w:type="dxa"/>
          </w:tcPr>
          <w:p w:rsidR="00AD145B" w:rsidRPr="00113927" w:rsidDel="005B5BF3" w:rsidRDefault="00AD145B" w:rsidP="00AD145B">
            <w:pPr>
              <w:spacing w:line="360" w:lineRule="auto"/>
              <w:jc w:val="center"/>
              <w:rPr>
                <w:rFonts w:ascii="David" w:hAnsi="David" w:cs="David"/>
                <w:sz w:val="24"/>
                <w:szCs w:val="24"/>
                <w:rtl/>
              </w:rPr>
            </w:pPr>
            <w:r w:rsidRPr="00113927" w:rsidDel="005B5BF3">
              <w:rPr>
                <w:rFonts w:ascii="David" w:hAnsi="David" w:cs="David" w:hint="eastAsia"/>
                <w:sz w:val="24"/>
                <w:szCs w:val="24"/>
                <w:rtl/>
              </w:rPr>
              <w:t>חשב</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משרד</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האנרגיה</w:t>
            </w:r>
            <w:r w:rsidRPr="00113927" w:rsidDel="005B5BF3">
              <w:rPr>
                <w:rFonts w:ascii="David" w:hAnsi="David" w:cs="David"/>
                <w:sz w:val="24"/>
                <w:szCs w:val="24"/>
                <w:rtl/>
              </w:rPr>
              <w:t xml:space="preserve"> </w:t>
            </w:r>
          </w:p>
        </w:tc>
      </w:tr>
    </w:tbl>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ab/>
      </w:r>
      <w:r w:rsidRPr="00113927" w:rsidDel="005B5BF3">
        <w:rPr>
          <w:rFonts w:ascii="David" w:eastAsia="Times New Roman" w:hAnsi="David" w:cs="David"/>
          <w:sz w:val="24"/>
          <w:szCs w:val="24"/>
          <w:rtl/>
        </w:rPr>
        <w:tab/>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 xml:space="preserve">אל: </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 xml:space="preserve">משרד האנרגיה </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אנו מאשרים בזאת את הסכמתנו לביצוע העבודה בהתאם לתנאים המפורטים במסמך זה.</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חוקר ומורשי חתימה מטעם היחידה."/>
        <w:tblDescription w:val="מקום לחתימת החוקר ומורשי חתימה מטעם היחידה."/>
      </w:tblPr>
      <w:tblGrid>
        <w:gridCol w:w="3837"/>
        <w:gridCol w:w="3865"/>
      </w:tblGrid>
      <w:tr w:rsidR="00AD145B" w:rsidRPr="00627FC6" w:rsidDel="005B5BF3" w:rsidTr="004C2EFF">
        <w:trPr>
          <w:tblHeader/>
        </w:trPr>
        <w:tc>
          <w:tcPr>
            <w:tcW w:w="4474" w:type="dxa"/>
          </w:tcPr>
          <w:p w:rsidR="00AD145B" w:rsidRPr="00113927" w:rsidDel="005B5BF3" w:rsidRDefault="00AD145B" w:rsidP="00AD145B">
            <w:pPr>
              <w:spacing w:line="360" w:lineRule="auto"/>
              <w:jc w:val="both"/>
              <w:rPr>
                <w:rFonts w:ascii="David" w:hAnsi="David" w:cs="David"/>
                <w:sz w:val="24"/>
                <w:szCs w:val="24"/>
                <w:rtl/>
              </w:rPr>
            </w:pPr>
          </w:p>
        </w:tc>
        <w:tc>
          <w:tcPr>
            <w:tcW w:w="4474" w:type="dxa"/>
          </w:tcPr>
          <w:p w:rsidR="00AD145B" w:rsidRPr="00113927" w:rsidDel="005B5BF3" w:rsidRDefault="00AD145B" w:rsidP="00AD145B">
            <w:pPr>
              <w:spacing w:line="360" w:lineRule="auto"/>
              <w:jc w:val="both"/>
              <w:rPr>
                <w:rFonts w:ascii="David" w:hAnsi="David" w:cs="David"/>
                <w:sz w:val="24"/>
                <w:szCs w:val="24"/>
                <w:rtl/>
              </w:rPr>
            </w:pPr>
          </w:p>
        </w:tc>
      </w:tr>
      <w:tr w:rsidR="00AD145B" w:rsidRPr="00627FC6" w:rsidDel="005B5BF3" w:rsidTr="004C2EFF">
        <w:tc>
          <w:tcPr>
            <w:tcW w:w="4474" w:type="dxa"/>
          </w:tcPr>
          <w:p w:rsidR="00AD145B" w:rsidRPr="00113927" w:rsidDel="005B5BF3" w:rsidRDefault="00AD145B" w:rsidP="00AD145B">
            <w:pPr>
              <w:spacing w:line="360" w:lineRule="auto"/>
              <w:jc w:val="center"/>
              <w:rPr>
                <w:rFonts w:ascii="David" w:hAnsi="David" w:cs="David"/>
                <w:sz w:val="24"/>
                <w:szCs w:val="24"/>
                <w:rtl/>
              </w:rPr>
            </w:pPr>
            <w:r w:rsidRPr="00113927" w:rsidDel="005B5BF3">
              <w:rPr>
                <w:rFonts w:ascii="David" w:hAnsi="David" w:cs="David" w:hint="eastAsia"/>
                <w:sz w:val="24"/>
                <w:szCs w:val="24"/>
                <w:rtl/>
              </w:rPr>
              <w:t>החוקר</w:t>
            </w:r>
          </w:p>
        </w:tc>
        <w:tc>
          <w:tcPr>
            <w:tcW w:w="4474" w:type="dxa"/>
          </w:tcPr>
          <w:p w:rsidR="00AD145B" w:rsidRPr="00113927" w:rsidDel="005B5BF3" w:rsidRDefault="00AD145B" w:rsidP="00AD145B">
            <w:pPr>
              <w:spacing w:line="360" w:lineRule="auto"/>
              <w:jc w:val="center"/>
              <w:rPr>
                <w:rFonts w:ascii="David" w:hAnsi="David" w:cs="David"/>
                <w:sz w:val="24"/>
                <w:szCs w:val="24"/>
                <w:rtl/>
              </w:rPr>
            </w:pPr>
            <w:r w:rsidRPr="00113927" w:rsidDel="005B5BF3">
              <w:rPr>
                <w:rFonts w:ascii="David" w:hAnsi="David" w:cs="David" w:hint="eastAsia"/>
                <w:sz w:val="24"/>
                <w:szCs w:val="24"/>
                <w:rtl/>
              </w:rPr>
              <w:t>מורשי</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החתימה</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מטעם</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היחידה</w:t>
            </w:r>
          </w:p>
        </w:tc>
      </w:tr>
    </w:tbl>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rsidR="00AD145B" w:rsidRPr="00113927" w:rsidDel="005B5BF3" w:rsidRDefault="00AD145B" w:rsidP="00AD145B">
      <w:pPr>
        <w:rPr>
          <w:rFonts w:ascii="David" w:hAnsi="David" w:cs="David"/>
        </w:rPr>
      </w:pPr>
    </w:p>
    <w:p w:rsidR="00AD145B" w:rsidRPr="00113927" w:rsidRDefault="00AD145B">
      <w:pPr>
        <w:rPr>
          <w:rFonts w:ascii="David" w:hAnsi="David" w:cs="David"/>
        </w:rPr>
      </w:pPr>
      <w:r w:rsidRPr="00113927" w:rsidDel="005B5BF3">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724C45">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d"/>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ג</w:t>
            </w:r>
            <w:r w:rsidRPr="00113927">
              <w:rPr>
                <w:rFonts w:ascii="David" w:hAnsi="David" w:cs="David"/>
                <w:color w:val="auto"/>
                <w:rtl/>
              </w:rPr>
              <w:t>'</w:t>
            </w:r>
          </w:p>
        </w:tc>
      </w:tr>
      <w:tr w:rsidR="00A341A2" w:rsidRPr="00627FC6" w:rsidTr="00724C45">
        <w:trPr>
          <w:trHeight w:hRule="exact" w:val="561"/>
          <w:jc w:val="right"/>
        </w:trPr>
        <w:tc>
          <w:tcPr>
            <w:tcW w:w="8306" w:type="dxa"/>
            <w:tcBorders>
              <w:top w:val="nil"/>
              <w:bottom w:val="nil"/>
            </w:tcBorders>
            <w:shd w:val="clear" w:color="auto" w:fill="1B3461"/>
            <w:vAlign w:val="center"/>
          </w:tcPr>
          <w:p w:rsidR="00A341A2" w:rsidRPr="00113927" w:rsidRDefault="00A341A2" w:rsidP="00AE7089">
            <w:pPr>
              <w:pStyle w:val="afffd"/>
              <w:jc w:val="left"/>
              <w:rPr>
                <w:rFonts w:ascii="David" w:hAnsi="David" w:cs="David"/>
                <w:rtl/>
              </w:rPr>
            </w:pPr>
            <w:r w:rsidRPr="00113927">
              <w:rPr>
                <w:rFonts w:ascii="David" w:hAnsi="David" w:cs="David"/>
                <w:b w:val="0"/>
                <w:i/>
                <w:rtl/>
              </w:rPr>
              <w:t>נוסח ערבות מציע (ערבות שתוגש במקור יחד עם ההצעה</w:t>
            </w:r>
            <w:r w:rsidR="00AE7089" w:rsidRPr="00113927">
              <w:rPr>
                <w:rFonts w:ascii="David" w:hAnsi="David" w:cs="David"/>
                <w:b w:val="0"/>
                <w:i/>
                <w:rtl/>
              </w:rPr>
              <w:t xml:space="preserve">, </w:t>
            </w:r>
            <w:r w:rsidR="00AE7089" w:rsidRPr="00113927">
              <w:rPr>
                <w:rFonts w:ascii="David" w:hAnsi="David" w:cs="David" w:hint="eastAsia"/>
                <w:b w:val="0"/>
                <w:i/>
                <w:rtl/>
              </w:rPr>
              <w:t>עבור</w:t>
            </w:r>
            <w:r w:rsidR="00AE7089" w:rsidRPr="00113927">
              <w:rPr>
                <w:rFonts w:ascii="David" w:hAnsi="David" w:cs="David"/>
                <w:b w:val="0"/>
                <w:i/>
                <w:rtl/>
              </w:rPr>
              <w:t xml:space="preserve"> מוסד שאינ</w:t>
            </w:r>
            <w:r w:rsidR="00AE7089" w:rsidRPr="00113927">
              <w:rPr>
                <w:rFonts w:ascii="David" w:hAnsi="David" w:cs="David" w:hint="eastAsia"/>
                <w:b w:val="0"/>
                <w:i/>
                <w:rtl/>
              </w:rPr>
              <w:t>ו</w:t>
            </w:r>
            <w:r w:rsidR="00AE7089" w:rsidRPr="00113927">
              <w:rPr>
                <w:rFonts w:ascii="David" w:hAnsi="David" w:cs="David"/>
                <w:b w:val="0"/>
                <w:i/>
                <w:rtl/>
              </w:rPr>
              <w:t xml:space="preserve"> מתוקצב על ידי המדינה</w:t>
            </w:r>
            <w:r w:rsidRPr="00113927">
              <w:rPr>
                <w:rFonts w:ascii="David" w:hAnsi="David" w:cs="David"/>
                <w:b w:val="0"/>
                <w:i/>
                <w:rtl/>
              </w:rPr>
              <w:t>)</w:t>
            </w:r>
          </w:p>
        </w:tc>
      </w:tr>
    </w:tbl>
    <w:p w:rsidR="00A341A2" w:rsidRPr="00113927" w:rsidRDefault="00A341A2" w:rsidP="00A341A2">
      <w:pPr>
        <w:jc w:val="center"/>
        <w:rPr>
          <w:rFonts w:ascii="David" w:hAnsi="David" w:cs="David"/>
          <w:b/>
          <w:bCs/>
          <w:sz w:val="28"/>
          <w:szCs w:val="28"/>
          <w:rtl/>
        </w:rPr>
      </w:pPr>
      <w:r w:rsidRPr="00113927">
        <w:rPr>
          <w:rFonts w:ascii="David" w:hAnsi="David" w:cs="David"/>
          <w:b/>
          <w:bCs/>
          <w:sz w:val="28"/>
          <w:szCs w:val="28"/>
          <w:rtl/>
        </w:rPr>
        <w:t>על המציע להיצמד במדויק לנוסח המופיע מטה ולא לסטות ממנו בשום אופן, על מנת להימנע מפסילת ההצעה</w:t>
      </w:r>
    </w:p>
    <w:p w:rsidR="00A341A2" w:rsidRPr="00113927" w:rsidRDefault="00A341A2" w:rsidP="00A341A2">
      <w:pPr>
        <w:bidi w:val="0"/>
        <w:jc w:val="center"/>
        <w:rPr>
          <w:rFonts w:ascii="David" w:hAnsi="David" w:cs="David"/>
          <w:b/>
          <w:bCs/>
          <w:sz w:val="28"/>
          <w:szCs w:val="28"/>
          <w:u w:val="single"/>
          <w:rtl/>
        </w:rPr>
      </w:pP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 xml:space="preserve">שם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מס' הטלפון: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מס' הפקס: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לכבוד </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ממשלת ישראל </w:t>
      </w:r>
    </w:p>
    <w:p w:rsidR="00A341A2" w:rsidRPr="00113927" w:rsidRDefault="00A341A2" w:rsidP="00A341A2">
      <w:pPr>
        <w:spacing w:line="360" w:lineRule="auto"/>
        <w:jc w:val="both"/>
        <w:rPr>
          <w:rFonts w:ascii="David" w:hAnsi="David" w:cs="David"/>
          <w:szCs w:val="24"/>
          <w:u w:val="single"/>
        </w:rPr>
      </w:pPr>
      <w:r w:rsidRPr="00113927">
        <w:rPr>
          <w:rFonts w:ascii="David" w:hAnsi="David" w:cs="David"/>
          <w:szCs w:val="24"/>
          <w:u w:val="single"/>
          <w:rtl/>
        </w:rPr>
        <w:t>באמצעות משרד האנרגיה</w:t>
      </w:r>
    </w:p>
    <w:p w:rsidR="00A341A2" w:rsidRPr="00113927" w:rsidRDefault="00A341A2" w:rsidP="00A341A2">
      <w:pPr>
        <w:spacing w:line="360" w:lineRule="auto"/>
        <w:jc w:val="both"/>
        <w:rPr>
          <w:rFonts w:ascii="David" w:hAnsi="David" w:cs="David"/>
          <w:szCs w:val="24"/>
          <w:rtl/>
        </w:rPr>
      </w:pPr>
    </w:p>
    <w:p w:rsidR="00A341A2" w:rsidRPr="00113927" w:rsidRDefault="00A341A2" w:rsidP="00A341A2">
      <w:pPr>
        <w:spacing w:line="360" w:lineRule="auto"/>
        <w:jc w:val="both"/>
        <w:rPr>
          <w:rFonts w:ascii="David" w:hAnsi="David" w:cs="David"/>
          <w:szCs w:val="24"/>
          <w:rtl/>
        </w:rPr>
      </w:pPr>
      <w:r w:rsidRPr="00113927">
        <w:rPr>
          <w:rFonts w:ascii="David" w:hAnsi="David" w:cs="David"/>
          <w:b/>
          <w:bCs/>
          <w:szCs w:val="24"/>
          <w:rtl/>
        </w:rPr>
        <w:t>הנדון: ערבות מס'</w:t>
      </w:r>
      <w:r w:rsidRPr="00113927">
        <w:rPr>
          <w:rFonts w:ascii="David" w:hAnsi="David" w:cs="David"/>
          <w:szCs w:val="24"/>
          <w:rtl/>
        </w:rPr>
        <w:t>____________</w:t>
      </w:r>
    </w:p>
    <w:p w:rsidR="00A341A2" w:rsidRDefault="00A341A2" w:rsidP="00DA0987">
      <w:pPr>
        <w:spacing w:before="120" w:after="120" w:line="276" w:lineRule="auto"/>
        <w:jc w:val="both"/>
        <w:rPr>
          <w:rFonts w:ascii="David" w:hAnsi="David" w:cs="David"/>
          <w:b/>
          <w:bCs/>
          <w:szCs w:val="24"/>
          <w:rtl/>
        </w:rPr>
      </w:pPr>
      <w:r w:rsidRPr="00113927">
        <w:rPr>
          <w:rFonts w:ascii="David" w:hAnsi="David" w:cs="David"/>
          <w:szCs w:val="24"/>
          <w:rtl/>
        </w:rPr>
        <w:t xml:space="preserve">אנו ערבים בזה כלפיכם לסילוק כל סכום עד לסך של </w:t>
      </w:r>
      <w:r w:rsidR="00DA0987" w:rsidRPr="00113927">
        <w:rPr>
          <w:rFonts w:ascii="David" w:hAnsi="David" w:cs="David"/>
          <w:szCs w:val="24"/>
          <w:rtl/>
        </w:rPr>
        <w:t>12,500</w:t>
      </w:r>
      <w:r w:rsidRPr="00113927">
        <w:rPr>
          <w:rFonts w:ascii="David" w:hAnsi="David" w:cs="David"/>
          <w:b/>
          <w:bCs/>
          <w:szCs w:val="24"/>
          <w:rtl/>
        </w:rPr>
        <w:t xml:space="preserve"> ₪ (במילים: </w:t>
      </w:r>
      <w:r w:rsidR="00170FBA" w:rsidRPr="00113927">
        <w:rPr>
          <w:rFonts w:ascii="David" w:hAnsi="David" w:cs="David" w:hint="eastAsia"/>
          <w:b/>
          <w:bCs/>
          <w:szCs w:val="24"/>
          <w:rtl/>
        </w:rPr>
        <w:t>שנים</w:t>
      </w:r>
      <w:r w:rsidR="00340A70" w:rsidRPr="00113927">
        <w:rPr>
          <w:rFonts w:ascii="David" w:hAnsi="David" w:cs="David"/>
          <w:b/>
          <w:bCs/>
          <w:szCs w:val="24"/>
          <w:rtl/>
        </w:rPr>
        <w:t xml:space="preserve"> </w:t>
      </w:r>
      <w:r w:rsidR="00340A70" w:rsidRPr="00113927">
        <w:rPr>
          <w:rFonts w:ascii="David" w:hAnsi="David" w:cs="David" w:hint="eastAsia"/>
          <w:b/>
          <w:bCs/>
          <w:szCs w:val="24"/>
          <w:rtl/>
        </w:rPr>
        <w:t>עשר</w:t>
      </w:r>
      <w:r w:rsidR="00340A70" w:rsidRPr="00113927">
        <w:rPr>
          <w:rFonts w:ascii="David" w:hAnsi="David" w:cs="David"/>
          <w:b/>
          <w:bCs/>
          <w:szCs w:val="24"/>
          <w:rtl/>
        </w:rPr>
        <w:t xml:space="preserve"> </w:t>
      </w:r>
      <w:r w:rsidR="00340A70" w:rsidRPr="00113927">
        <w:rPr>
          <w:rFonts w:ascii="David" w:hAnsi="David" w:cs="David" w:hint="eastAsia"/>
          <w:b/>
          <w:bCs/>
          <w:szCs w:val="24"/>
          <w:rtl/>
        </w:rPr>
        <w:t>אל</w:t>
      </w:r>
      <w:r w:rsidR="00170FBA" w:rsidRPr="00113927">
        <w:rPr>
          <w:rFonts w:ascii="David" w:hAnsi="David" w:cs="David" w:hint="eastAsia"/>
          <w:b/>
          <w:bCs/>
          <w:szCs w:val="24"/>
          <w:rtl/>
        </w:rPr>
        <w:t>ף</w:t>
      </w:r>
      <w:r w:rsidR="00170FBA" w:rsidRPr="00113927">
        <w:rPr>
          <w:rFonts w:ascii="David" w:hAnsi="David" w:cs="David"/>
          <w:b/>
          <w:bCs/>
          <w:szCs w:val="24"/>
          <w:rtl/>
        </w:rPr>
        <w:t xml:space="preserve"> </w:t>
      </w:r>
      <w:r w:rsidR="00170FBA" w:rsidRPr="00113927">
        <w:rPr>
          <w:rFonts w:ascii="David" w:hAnsi="David" w:cs="David" w:hint="eastAsia"/>
          <w:b/>
          <w:bCs/>
          <w:szCs w:val="24"/>
          <w:rtl/>
        </w:rPr>
        <w:t>חמש</w:t>
      </w:r>
      <w:r w:rsidR="00170FBA" w:rsidRPr="00113927">
        <w:rPr>
          <w:rFonts w:ascii="David" w:hAnsi="David" w:cs="David"/>
          <w:b/>
          <w:bCs/>
          <w:szCs w:val="24"/>
          <w:rtl/>
        </w:rPr>
        <w:t xml:space="preserve"> </w:t>
      </w:r>
      <w:r w:rsidR="00170FBA" w:rsidRPr="00113927">
        <w:rPr>
          <w:rFonts w:ascii="David" w:hAnsi="David" w:cs="David" w:hint="eastAsia"/>
          <w:b/>
          <w:bCs/>
          <w:szCs w:val="24"/>
          <w:rtl/>
        </w:rPr>
        <w:t>מאות</w:t>
      </w:r>
      <w:r w:rsidR="00170FBA" w:rsidRPr="00113927">
        <w:rPr>
          <w:rFonts w:ascii="David" w:hAnsi="David" w:cs="David"/>
          <w:b/>
          <w:bCs/>
          <w:szCs w:val="24"/>
          <w:rtl/>
        </w:rPr>
        <w:t xml:space="preserve"> </w:t>
      </w:r>
      <w:r w:rsidRPr="00113927">
        <w:rPr>
          <w:rFonts w:ascii="David" w:hAnsi="David" w:cs="David" w:hint="eastAsia"/>
          <w:b/>
          <w:bCs/>
          <w:szCs w:val="24"/>
          <w:rtl/>
        </w:rPr>
        <w:t>ש</w:t>
      </w:r>
      <w:r w:rsidRPr="00113927">
        <w:rPr>
          <w:rFonts w:ascii="David" w:hAnsi="David" w:cs="David"/>
          <w:b/>
          <w:bCs/>
          <w:szCs w:val="24"/>
          <w:rtl/>
        </w:rPr>
        <w:t>"ח)</w:t>
      </w:r>
      <w:r w:rsidR="00A86ADB">
        <w:rPr>
          <w:rFonts w:ascii="David" w:hAnsi="David" w:cs="David"/>
          <w:szCs w:val="24"/>
          <w:rtl/>
        </w:rPr>
        <w:t xml:space="preserve"> </w:t>
      </w:r>
      <w:r w:rsidRPr="00113927">
        <w:rPr>
          <w:rFonts w:ascii="David" w:hAnsi="David" w:cs="David"/>
          <w:szCs w:val="24"/>
          <w:rtl/>
        </w:rPr>
        <w:t xml:space="preserve">אשר תדרשו מאת: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rtl/>
        </w:rPr>
        <w:t xml:space="preserve"> (להלן: "</w:t>
      </w:r>
      <w:r w:rsidRPr="00113927">
        <w:rPr>
          <w:rFonts w:ascii="David" w:hAnsi="David" w:cs="David"/>
          <w:b/>
          <w:bCs/>
          <w:szCs w:val="24"/>
          <w:rtl/>
        </w:rPr>
        <w:t>החייב</w:t>
      </w:r>
      <w:r w:rsidRPr="00113927">
        <w:rPr>
          <w:rFonts w:ascii="David" w:hAnsi="David" w:cs="David"/>
          <w:szCs w:val="24"/>
          <w:rtl/>
        </w:rPr>
        <w:t xml:space="preserve">") בקשר עם </w:t>
      </w:r>
      <w:r w:rsidRPr="00113927">
        <w:rPr>
          <w:rFonts w:ascii="David" w:hAnsi="David" w:cs="David"/>
          <w:b/>
          <w:bCs/>
          <w:szCs w:val="24"/>
          <w:rtl/>
        </w:rPr>
        <w:t>מכרז פומבי מס'</w:t>
      </w:r>
      <w:r w:rsidR="004A0880" w:rsidRPr="00113927">
        <w:rPr>
          <w:rFonts w:ascii="David" w:hAnsi="David" w:cs="David"/>
          <w:b/>
          <w:bCs/>
          <w:szCs w:val="24"/>
          <w:rtl/>
        </w:rPr>
        <w:t xml:space="preserve"> </w:t>
      </w:r>
      <w:sdt>
        <w:sdtPr>
          <w:rPr>
            <w:rFonts w:ascii="David" w:hAnsi="David" w:cs="David"/>
            <w:b/>
            <w:bCs/>
            <w:szCs w:val="24"/>
            <w:rtl/>
          </w:rPr>
          <w:alias w:val="כותרת"/>
          <w:tag w:val=""/>
          <w:id w:val="-862281687"/>
          <w:placeholder>
            <w:docPart w:val="3893041FF3D64A70870ACB0D9E23F66B"/>
          </w:placeholder>
          <w:dataBinding w:prefixMappings="xmlns:ns0='http://purl.org/dc/elements/1.1/' xmlns:ns1='http://schemas.openxmlformats.org/package/2006/metadata/core-properties' " w:xpath="/ns1:coreProperties[1]/ns0:title[1]" w:storeItemID="{6C3C8BC8-F283-45AE-878A-BAB7291924A1}"/>
          <w:text/>
        </w:sdtPr>
        <w:sdtContent>
          <w:r w:rsidR="00F91ADE">
            <w:rPr>
              <w:rFonts w:ascii="David" w:hAnsi="David" w:cs="David"/>
              <w:b/>
              <w:bCs/>
              <w:szCs w:val="24"/>
              <w:rtl/>
            </w:rPr>
            <w:t>45/2019</w:t>
          </w:r>
        </w:sdtContent>
      </w:sdt>
      <w:r w:rsidR="00A86ADB">
        <w:rPr>
          <w:rFonts w:ascii="David" w:hAnsi="David" w:cs="David"/>
          <w:b/>
          <w:bCs/>
          <w:szCs w:val="24"/>
          <w:rtl/>
        </w:rPr>
        <w:t xml:space="preserve"> </w:t>
      </w:r>
      <w:r w:rsidRPr="00113927">
        <w:rPr>
          <w:rFonts w:ascii="David" w:hAnsi="David" w:cs="David"/>
          <w:b/>
          <w:bCs/>
          <w:szCs w:val="24"/>
          <w:rtl/>
        </w:rPr>
        <w:t xml:space="preserve">למתן שירותי </w:t>
      </w:r>
      <w:sdt>
        <w:sdtPr>
          <w:rPr>
            <w:rFonts w:ascii="David" w:hAnsi="David" w:cs="David"/>
            <w:b/>
            <w:bCs/>
            <w:szCs w:val="24"/>
            <w:rtl/>
          </w:rPr>
          <w:alias w:val="נושא"/>
          <w:tag w:val=""/>
          <w:id w:val="1854063790"/>
          <w:placeholder>
            <w:docPart w:val="129DC1BBF1554666BA0C9C0FB6F119DF"/>
          </w:placeholder>
          <w:dataBinding w:prefixMappings="xmlns:ns0='http://purl.org/dc/elements/1.1/' xmlns:ns1='http://schemas.openxmlformats.org/package/2006/metadata/core-properties' " w:xpath="/ns1:coreProperties[1]/ns0:subject[1]" w:storeItemID="{6C3C8BC8-F283-45AE-878A-BAB7291924A1}"/>
          <w:text/>
        </w:sdtPr>
        <w:sdtContent>
          <w:r w:rsidR="0021106C">
            <w:rPr>
              <w:rFonts w:ascii="David" w:hAnsi="David" w:cs="David"/>
              <w:b/>
              <w:bCs/>
              <w:szCs w:val="24"/>
              <w:rtl/>
            </w:rPr>
            <w:t>למימון מחקרים בתחומי האנרגיה ומדעי האדמה והים</w:t>
          </w:r>
        </w:sdtContent>
      </w:sdt>
      <w:r w:rsidRPr="00113927">
        <w:rPr>
          <w:rFonts w:ascii="David" w:hAnsi="David" w:cs="David"/>
          <w:b/>
          <w:bCs/>
          <w:szCs w:val="24"/>
          <w:rtl/>
        </w:rPr>
        <w:t>.</w:t>
      </w:r>
    </w:p>
    <w:p w:rsidR="00071EA2" w:rsidRPr="00FB06E4" w:rsidRDefault="00071EA2" w:rsidP="00071EA2">
      <w:pPr>
        <w:pStyle w:val="afe"/>
        <w:spacing w:line="360" w:lineRule="auto"/>
        <w:rPr>
          <w:rFonts w:ascii="David" w:hAnsi="David" w:cs="David"/>
          <w:sz w:val="24"/>
          <w:szCs w:val="24"/>
        </w:rPr>
      </w:pPr>
      <w:r w:rsidRPr="00FB06E4">
        <w:rPr>
          <w:rFonts w:ascii="David" w:hAnsi="David" w:cs="David" w:hint="eastAsia"/>
          <w:sz w:val="24"/>
          <w:szCs w:val="24"/>
          <w:rtl/>
        </w:rPr>
        <w:t>מספר</w:t>
      </w:r>
      <w:r w:rsidRPr="00FB06E4">
        <w:rPr>
          <w:rFonts w:ascii="David" w:hAnsi="David" w:cs="David"/>
          <w:sz w:val="24"/>
          <w:szCs w:val="24"/>
          <w:rtl/>
        </w:rPr>
        <w:t xml:space="preserve"> </w:t>
      </w:r>
      <w:r w:rsidRPr="00FB06E4">
        <w:rPr>
          <w:rFonts w:ascii="David" w:hAnsi="David" w:cs="David" w:hint="eastAsia"/>
          <w:sz w:val="24"/>
          <w:szCs w:val="24"/>
          <w:rtl/>
        </w:rPr>
        <w:t>ההגשה</w:t>
      </w:r>
      <w:r w:rsidRPr="00FB06E4">
        <w:rPr>
          <w:rFonts w:ascii="David" w:hAnsi="David" w:cs="David"/>
          <w:sz w:val="24"/>
          <w:szCs w:val="24"/>
          <w:rtl/>
        </w:rPr>
        <w:t xml:space="preserve"> </w:t>
      </w:r>
      <w:r w:rsidRPr="00FB06E4">
        <w:rPr>
          <w:rFonts w:ascii="David" w:hAnsi="David" w:cs="David" w:hint="eastAsia"/>
          <w:sz w:val="24"/>
          <w:szCs w:val="24"/>
          <w:rtl/>
        </w:rPr>
        <w:t>המקוונת</w:t>
      </w:r>
      <w:r w:rsidRPr="00FB06E4">
        <w:rPr>
          <w:rFonts w:ascii="David" w:hAnsi="David" w:cs="David"/>
          <w:sz w:val="24"/>
          <w:szCs w:val="24"/>
          <w:rtl/>
        </w:rPr>
        <w:t xml:space="preserve">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341A2" w:rsidRPr="00113927" w:rsidRDefault="00A341A2" w:rsidP="0046527B">
      <w:pPr>
        <w:spacing w:line="360" w:lineRule="auto"/>
        <w:jc w:val="both"/>
        <w:rPr>
          <w:rFonts w:ascii="David" w:hAnsi="David" w:cs="David"/>
          <w:szCs w:val="24"/>
          <w:rtl/>
        </w:rPr>
      </w:pPr>
      <w:r w:rsidRPr="00113927">
        <w:rPr>
          <w:rFonts w:ascii="David" w:hAnsi="David" w:cs="David"/>
          <w:szCs w:val="24"/>
          <w:rtl/>
        </w:rPr>
        <w:t>ערבות זו תהיה בתוקף מ</w:t>
      </w:r>
      <w:r w:rsidRPr="00113927">
        <w:rPr>
          <w:rFonts w:ascii="David" w:hAnsi="David" w:cs="David" w:hint="eastAsia"/>
          <w:szCs w:val="24"/>
          <w:rtl/>
        </w:rPr>
        <w:t>יום</w:t>
      </w:r>
      <w:r w:rsidRPr="00113927">
        <w:rPr>
          <w:rFonts w:ascii="David" w:hAnsi="David" w:cs="David"/>
          <w:szCs w:val="24"/>
          <w:rtl/>
        </w:rPr>
        <w:t xml:space="preserve"> </w:t>
      </w:r>
      <w:bookmarkStart w:id="31" w:name="_GoBack"/>
      <w:r w:rsidR="0046527B" w:rsidRPr="0046527B">
        <w:rPr>
          <w:rFonts w:ascii="David" w:hAnsi="David" w:cs="David" w:hint="cs"/>
          <w:b/>
          <w:bCs/>
          <w:szCs w:val="24"/>
          <w:rtl/>
        </w:rPr>
        <w:t>11.9.19</w:t>
      </w:r>
      <w:bookmarkEnd w:id="31"/>
      <w:r w:rsidRPr="00113927">
        <w:rPr>
          <w:rFonts w:ascii="David" w:hAnsi="David" w:cs="David"/>
          <w:szCs w:val="24"/>
          <w:rtl/>
        </w:rPr>
        <w:t xml:space="preserve"> עד </w:t>
      </w:r>
      <w:r w:rsidRPr="00113927">
        <w:rPr>
          <w:rFonts w:ascii="David" w:hAnsi="David" w:cs="David" w:hint="eastAsia"/>
          <w:szCs w:val="24"/>
          <w:rtl/>
        </w:rPr>
        <w:t>ליום</w:t>
      </w:r>
      <w:r w:rsidR="00734ABB">
        <w:rPr>
          <w:rFonts w:ascii="David" w:hAnsi="David" w:cs="David" w:hint="cs"/>
          <w:szCs w:val="24"/>
          <w:rtl/>
        </w:rPr>
        <w:t xml:space="preserve"> </w:t>
      </w:r>
      <w:r w:rsidR="00734ABB" w:rsidRPr="00734ABB">
        <w:rPr>
          <w:rFonts w:ascii="David" w:hAnsi="David" w:cs="David" w:hint="cs"/>
          <w:b/>
          <w:bCs/>
          <w:szCs w:val="24"/>
          <w:rtl/>
        </w:rPr>
        <w:t>31.12.1</w:t>
      </w:r>
      <w:r w:rsidR="0046612F">
        <w:rPr>
          <w:rFonts w:ascii="David" w:hAnsi="David" w:cs="David" w:hint="cs"/>
          <w:b/>
          <w:bCs/>
          <w:szCs w:val="24"/>
          <w:rtl/>
        </w:rPr>
        <w:t>9</w:t>
      </w:r>
      <w:r w:rsidRPr="00113927">
        <w:rPr>
          <w:rFonts w:ascii="David" w:hAnsi="David" w:cs="David"/>
          <w:szCs w:val="24"/>
          <w:rtl/>
        </w:rPr>
        <w:t>.</w:t>
      </w:r>
    </w:p>
    <w:p w:rsidR="00A341A2" w:rsidRPr="00113927" w:rsidRDefault="00A341A2" w:rsidP="00A341A2">
      <w:pPr>
        <w:spacing w:line="360" w:lineRule="auto"/>
        <w:jc w:val="both"/>
        <w:rPr>
          <w:rFonts w:ascii="David" w:hAnsi="David" w:cs="David"/>
          <w:szCs w:val="24"/>
          <w:rtl/>
        </w:rPr>
      </w:pP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דרישה על פי ערבות זו יש להפנות לסניף הבנק/חב' הביטוח שכתובתו___________________</w:t>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ערבות זו אינה ניתנת להעברה.</w:t>
      </w:r>
    </w:p>
    <w:p w:rsidR="00A341A2" w:rsidRPr="00113927" w:rsidRDefault="00A341A2" w:rsidP="00A341A2">
      <w:pPr>
        <w:spacing w:line="360" w:lineRule="auto"/>
        <w:jc w:val="both"/>
        <w:rPr>
          <w:rFonts w:ascii="David" w:hAnsi="David" w:cs="David"/>
          <w:szCs w:val="24"/>
        </w:rPr>
      </w:pPr>
    </w:p>
    <w:p w:rsidR="00A341A2" w:rsidRPr="00113927" w:rsidRDefault="00A341A2" w:rsidP="00A341A2">
      <w:pPr>
        <w:spacing w:line="360" w:lineRule="auto"/>
        <w:jc w:val="both"/>
        <w:rPr>
          <w:rFonts w:ascii="David" w:hAnsi="David" w:cs="David"/>
          <w:szCs w:val="24"/>
          <w:u w:val="single"/>
        </w:rPr>
      </w:pPr>
      <w:r w:rsidRPr="00113927">
        <w:rPr>
          <w:rFonts w:ascii="David" w:hAnsi="David" w:cs="David"/>
          <w:szCs w:val="24"/>
          <w:rtl/>
        </w:rPr>
        <w:t xml:space="preserve">שם הבנק/חב'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 xml:space="preserve">מס' הבנק ומס' הסניף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כתובת סניף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6E6E15" w:rsidRPr="00113927" w:rsidRDefault="006E6E15" w:rsidP="006E6E15">
      <w:pPr>
        <w:spacing w:after="0" w:line="360" w:lineRule="auto"/>
        <w:jc w:val="both"/>
        <w:rPr>
          <w:rFonts w:ascii="David" w:hAnsi="David" w:cs="David"/>
          <w:szCs w:val="24"/>
          <w:rtl/>
        </w:rPr>
      </w:pPr>
    </w:p>
    <w:p w:rsidR="00F25BBE" w:rsidRPr="00113927" w:rsidRDefault="00F25BBE" w:rsidP="00DA0987">
      <w:pPr>
        <w:spacing w:after="0" w:line="360" w:lineRule="auto"/>
        <w:jc w:val="center"/>
        <w:rPr>
          <w:rFonts w:ascii="David" w:hAnsi="David" w:cs="David"/>
          <w:b/>
          <w:bCs/>
          <w:szCs w:val="24"/>
          <w:u w:val="single"/>
        </w:rPr>
      </w:pPr>
      <w:r w:rsidRPr="00113927">
        <w:rPr>
          <w:rFonts w:ascii="David" w:hAnsi="David" w:cs="David" w:hint="eastAsia"/>
          <w:b/>
          <w:bCs/>
          <w:szCs w:val="24"/>
          <w:u w:val="single"/>
          <w:rtl/>
        </w:rPr>
        <w:t>הוראת</w:t>
      </w:r>
      <w:r w:rsidRPr="00113927">
        <w:rPr>
          <w:rFonts w:ascii="David" w:hAnsi="David" w:cs="David"/>
          <w:b/>
          <w:bCs/>
          <w:szCs w:val="24"/>
          <w:u w:val="single"/>
          <w:rtl/>
        </w:rPr>
        <w:t xml:space="preserve"> </w:t>
      </w:r>
      <w:r w:rsidRPr="00113927">
        <w:rPr>
          <w:rFonts w:ascii="David" w:hAnsi="David" w:cs="David" w:hint="eastAsia"/>
          <w:b/>
          <w:bCs/>
          <w:szCs w:val="24"/>
          <w:u w:val="single"/>
          <w:rtl/>
        </w:rPr>
        <w:t>קיזוז</w:t>
      </w:r>
      <w:r w:rsidRPr="00113927">
        <w:rPr>
          <w:rFonts w:ascii="David" w:hAnsi="David" w:cs="David"/>
          <w:b/>
          <w:bCs/>
          <w:szCs w:val="24"/>
          <w:u w:val="single"/>
          <w:rtl/>
        </w:rPr>
        <w:t xml:space="preserve"> </w:t>
      </w:r>
      <w:r w:rsidRPr="00113927">
        <w:rPr>
          <w:rFonts w:ascii="David" w:hAnsi="David" w:cs="David" w:hint="eastAsia"/>
          <w:b/>
          <w:bCs/>
          <w:szCs w:val="24"/>
          <w:u w:val="single"/>
          <w:rtl/>
        </w:rPr>
        <w:t>להגשת</w:t>
      </w:r>
      <w:r w:rsidRPr="00113927">
        <w:rPr>
          <w:rFonts w:ascii="David" w:hAnsi="David" w:cs="David"/>
          <w:b/>
          <w:bCs/>
          <w:szCs w:val="24"/>
          <w:u w:val="single"/>
          <w:rtl/>
        </w:rPr>
        <w:t xml:space="preserve"> </w:t>
      </w:r>
      <w:r w:rsidRPr="00113927">
        <w:rPr>
          <w:rFonts w:ascii="David" w:hAnsi="David" w:cs="David" w:hint="eastAsia"/>
          <w:b/>
          <w:bCs/>
          <w:szCs w:val="24"/>
          <w:u w:val="single"/>
          <w:rtl/>
        </w:rPr>
        <w:t>ההצעה</w:t>
      </w:r>
    </w:p>
    <w:p w:rsidR="00F25BBE" w:rsidRPr="00113927" w:rsidRDefault="00F25BBE" w:rsidP="00DA0987">
      <w:pPr>
        <w:spacing w:after="0" w:line="360" w:lineRule="auto"/>
        <w:jc w:val="center"/>
        <w:rPr>
          <w:rFonts w:ascii="David" w:hAnsi="David" w:cs="David"/>
          <w:szCs w:val="24"/>
        </w:rPr>
      </w:pPr>
      <w:r w:rsidRPr="00113927">
        <w:rPr>
          <w:rFonts w:ascii="David" w:hAnsi="David" w:cs="David" w:hint="eastAsia"/>
          <w:szCs w:val="24"/>
          <w:rtl/>
        </w:rPr>
        <w:t>מיועד</w:t>
      </w:r>
      <w:r w:rsidRPr="00113927">
        <w:rPr>
          <w:rFonts w:ascii="David" w:hAnsi="David" w:cs="David"/>
          <w:szCs w:val="24"/>
          <w:rtl/>
        </w:rPr>
        <w:t xml:space="preserve"> </w:t>
      </w:r>
      <w:r w:rsidRPr="00113927">
        <w:rPr>
          <w:rFonts w:ascii="David" w:hAnsi="David" w:cs="David" w:hint="eastAsia"/>
          <w:szCs w:val="24"/>
          <w:rtl/>
        </w:rPr>
        <w:t>למציע</w:t>
      </w:r>
      <w:r w:rsidRPr="00113927">
        <w:rPr>
          <w:rFonts w:ascii="David" w:hAnsi="David" w:cs="David"/>
          <w:szCs w:val="24"/>
          <w:rtl/>
        </w:rPr>
        <w:t xml:space="preserve"> </w:t>
      </w:r>
      <w:r w:rsidRPr="00113927">
        <w:rPr>
          <w:rFonts w:ascii="David" w:hAnsi="David" w:cs="David" w:hint="eastAsia"/>
          <w:szCs w:val="24"/>
          <w:rtl/>
        </w:rPr>
        <w:t>אשר</w:t>
      </w:r>
      <w:r w:rsidRPr="00113927">
        <w:rPr>
          <w:rFonts w:ascii="David" w:hAnsi="David" w:cs="David"/>
          <w:szCs w:val="24"/>
          <w:rtl/>
        </w:rPr>
        <w:t xml:space="preserve"> </w:t>
      </w:r>
      <w:r w:rsidRPr="00113927">
        <w:rPr>
          <w:rFonts w:ascii="David" w:hAnsi="David" w:cs="David" w:hint="eastAsia"/>
          <w:szCs w:val="24"/>
          <w:rtl/>
        </w:rPr>
        <w:t>הינו</w:t>
      </w:r>
      <w:r w:rsidRPr="00113927">
        <w:rPr>
          <w:rFonts w:ascii="David" w:hAnsi="David" w:cs="David"/>
          <w:szCs w:val="24"/>
          <w:rtl/>
        </w:rPr>
        <w:t xml:space="preserve"> </w:t>
      </w:r>
      <w:r w:rsidRPr="00113927">
        <w:rPr>
          <w:rFonts w:ascii="David" w:hAnsi="David" w:cs="David" w:hint="eastAsia"/>
          <w:szCs w:val="24"/>
          <w:rtl/>
        </w:rPr>
        <w:t>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 xml:space="preserve"> </w:t>
      </w:r>
      <w:r w:rsidRPr="00113927">
        <w:rPr>
          <w:rFonts w:ascii="David" w:hAnsi="David" w:cs="David" w:hint="eastAsia"/>
          <w:szCs w:val="24"/>
          <w:rtl/>
        </w:rPr>
        <w:t>שהמדינה</w:t>
      </w:r>
      <w:r w:rsidRPr="00113927">
        <w:rPr>
          <w:rFonts w:ascii="David" w:hAnsi="David" w:cs="David"/>
          <w:szCs w:val="24"/>
          <w:rtl/>
        </w:rPr>
        <w:t xml:space="preserve"> </w:t>
      </w:r>
      <w:r w:rsidRPr="00113927">
        <w:rPr>
          <w:rFonts w:ascii="David" w:hAnsi="David" w:cs="David" w:hint="eastAsia"/>
          <w:szCs w:val="24"/>
          <w:rtl/>
        </w:rPr>
        <w:t>משתתפת</w:t>
      </w:r>
      <w:r w:rsidRPr="00113927">
        <w:rPr>
          <w:rFonts w:ascii="David" w:hAnsi="David" w:cs="David"/>
          <w:szCs w:val="24"/>
          <w:rtl/>
        </w:rPr>
        <w:t xml:space="preserve"> </w:t>
      </w:r>
      <w:r w:rsidRPr="00113927">
        <w:rPr>
          <w:rFonts w:ascii="David" w:hAnsi="David" w:cs="David" w:hint="eastAsia"/>
          <w:szCs w:val="24"/>
          <w:rtl/>
        </w:rPr>
        <w:t>בתקציבו</w:t>
      </w:r>
      <w:r w:rsidRPr="00113927">
        <w:rPr>
          <w:rFonts w:ascii="David" w:hAnsi="David" w:cs="David"/>
          <w:szCs w:val="24"/>
          <w:rtl/>
        </w:rPr>
        <w:t xml:space="preserve"> </w:t>
      </w:r>
    </w:p>
    <w:p w:rsidR="00F25BBE" w:rsidRPr="00113927" w:rsidRDefault="00F25BBE" w:rsidP="00F25BBE">
      <w:pPr>
        <w:bidi w:val="0"/>
        <w:spacing w:after="0" w:line="360" w:lineRule="auto"/>
        <w:jc w:val="center"/>
        <w:rPr>
          <w:rFonts w:ascii="David" w:hAnsi="David" w:cs="David"/>
          <w:b/>
          <w:bCs/>
          <w:szCs w:val="24"/>
          <w:u w:val="single"/>
        </w:rPr>
      </w:pPr>
    </w:p>
    <w:p w:rsidR="00F25BBE" w:rsidRPr="00113927" w:rsidRDefault="00F25BBE" w:rsidP="00F25BBE">
      <w:pPr>
        <w:spacing w:after="0" w:line="360" w:lineRule="auto"/>
        <w:jc w:val="both"/>
        <w:rPr>
          <w:rFonts w:ascii="David" w:hAnsi="David" w:cs="David"/>
          <w:szCs w:val="24"/>
          <w:rtl/>
        </w:rPr>
      </w:pP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_____________________</w:t>
      </w:r>
    </w:p>
    <w:p w:rsidR="00F25BBE" w:rsidRPr="00113927" w:rsidRDefault="00F25BBE" w:rsidP="00F25BBE">
      <w:pPr>
        <w:spacing w:after="0" w:line="360" w:lineRule="auto"/>
        <w:jc w:val="both"/>
        <w:rPr>
          <w:rFonts w:ascii="David" w:hAnsi="David" w:cs="David"/>
          <w:szCs w:val="24"/>
          <w:rtl/>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טלפון</w:t>
      </w:r>
      <w:r w:rsidRPr="00113927">
        <w:rPr>
          <w:rFonts w:ascii="David" w:hAnsi="David" w:cs="David"/>
          <w:szCs w:val="24"/>
          <w:rtl/>
        </w:rPr>
        <w:t>_____________________________</w:t>
      </w:r>
    </w:p>
    <w:p w:rsidR="00F25BBE" w:rsidRPr="00113927" w:rsidRDefault="00F25BBE" w:rsidP="00F25BBE">
      <w:pPr>
        <w:spacing w:after="0" w:line="360" w:lineRule="auto"/>
        <w:jc w:val="both"/>
        <w:rPr>
          <w:rFonts w:ascii="David" w:hAnsi="David" w:cs="David"/>
          <w:szCs w:val="24"/>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פקס</w:t>
      </w:r>
      <w:r w:rsidRPr="00113927">
        <w:rPr>
          <w:rFonts w:ascii="David" w:hAnsi="David" w:cs="David"/>
          <w:szCs w:val="24"/>
          <w:rtl/>
        </w:rPr>
        <w:t>______________________________</w:t>
      </w:r>
    </w:p>
    <w:p w:rsidR="00F25BBE" w:rsidRPr="00113927" w:rsidRDefault="00F25BBE" w:rsidP="00F25BBE">
      <w:pPr>
        <w:spacing w:after="0" w:line="360" w:lineRule="auto"/>
        <w:jc w:val="both"/>
        <w:rPr>
          <w:rFonts w:ascii="David" w:hAnsi="David" w:cs="David"/>
          <w:szCs w:val="24"/>
          <w:rtl/>
        </w:rPr>
      </w:pPr>
    </w:p>
    <w:p w:rsidR="00F25BBE" w:rsidRPr="00113927" w:rsidRDefault="00F25BBE" w:rsidP="00F25BBE">
      <w:pPr>
        <w:spacing w:after="0" w:line="360" w:lineRule="auto"/>
        <w:jc w:val="both"/>
        <w:rPr>
          <w:rFonts w:ascii="David" w:hAnsi="David" w:cs="David"/>
          <w:szCs w:val="24"/>
        </w:rPr>
      </w:pPr>
      <w:r w:rsidRPr="00113927">
        <w:rPr>
          <w:rFonts w:ascii="David" w:hAnsi="David" w:cs="David" w:hint="eastAsia"/>
          <w:szCs w:val="24"/>
          <w:rtl/>
        </w:rPr>
        <w:t>לכבוד</w:t>
      </w:r>
      <w:r w:rsidRPr="00113927">
        <w:rPr>
          <w:rFonts w:ascii="David" w:hAnsi="David" w:cs="David"/>
          <w:szCs w:val="24"/>
          <w:rtl/>
        </w:rPr>
        <w:t>:</w:t>
      </w:r>
    </w:p>
    <w:p w:rsidR="00F25BBE" w:rsidRPr="00113927" w:rsidRDefault="00F25BBE" w:rsidP="00F25BBE">
      <w:pPr>
        <w:spacing w:after="0" w:line="360" w:lineRule="auto"/>
        <w:jc w:val="both"/>
        <w:rPr>
          <w:rFonts w:ascii="David" w:hAnsi="David" w:cs="David"/>
          <w:szCs w:val="24"/>
        </w:rPr>
      </w:pPr>
      <w:r w:rsidRPr="00113927">
        <w:rPr>
          <w:rFonts w:ascii="David" w:hAnsi="David" w:cs="David" w:hint="eastAsia"/>
          <w:szCs w:val="24"/>
          <w:rtl/>
        </w:rPr>
        <w:t>החשב</w:t>
      </w:r>
      <w:r w:rsidRPr="00113927">
        <w:rPr>
          <w:rFonts w:ascii="David" w:hAnsi="David" w:cs="David"/>
          <w:szCs w:val="24"/>
          <w:rtl/>
        </w:rPr>
        <w:t xml:space="preserve"> </w:t>
      </w:r>
      <w:r w:rsidRPr="00113927">
        <w:rPr>
          <w:rFonts w:ascii="David" w:hAnsi="David" w:cs="David" w:hint="eastAsia"/>
          <w:szCs w:val="24"/>
          <w:rtl/>
        </w:rPr>
        <w:t>הכללי</w:t>
      </w:r>
    </w:p>
    <w:p w:rsidR="00F25BBE" w:rsidRPr="00113927" w:rsidRDefault="00F25BBE" w:rsidP="00F25BBE">
      <w:pPr>
        <w:spacing w:after="0" w:line="360" w:lineRule="auto"/>
        <w:jc w:val="both"/>
        <w:rPr>
          <w:rFonts w:ascii="David" w:hAnsi="David" w:cs="David"/>
          <w:szCs w:val="24"/>
        </w:rPr>
      </w:pPr>
      <w:r w:rsidRPr="00113927">
        <w:rPr>
          <w:rFonts w:ascii="David" w:hAnsi="David" w:cs="David" w:hint="eastAsia"/>
          <w:szCs w:val="24"/>
          <w:rtl/>
        </w:rPr>
        <w:t>משרד</w:t>
      </w:r>
      <w:r w:rsidRPr="00113927">
        <w:rPr>
          <w:rFonts w:ascii="David" w:hAnsi="David" w:cs="David"/>
          <w:szCs w:val="24"/>
          <w:rtl/>
        </w:rPr>
        <w:t xml:space="preserve"> </w:t>
      </w:r>
      <w:r w:rsidRPr="00113927">
        <w:rPr>
          <w:rFonts w:ascii="David" w:hAnsi="David" w:cs="David" w:hint="eastAsia"/>
          <w:szCs w:val="24"/>
          <w:rtl/>
        </w:rPr>
        <w:t>האוצר</w:t>
      </w:r>
    </w:p>
    <w:p w:rsidR="00F25BBE" w:rsidRPr="00113927" w:rsidRDefault="00F25BBE" w:rsidP="00F25BBE">
      <w:pPr>
        <w:spacing w:after="0" w:line="360" w:lineRule="auto"/>
        <w:jc w:val="both"/>
        <w:rPr>
          <w:rFonts w:ascii="David" w:hAnsi="David" w:cs="David"/>
          <w:szCs w:val="24"/>
          <w:rtl/>
        </w:rPr>
      </w:pPr>
      <w:r w:rsidRPr="00113927">
        <w:rPr>
          <w:rFonts w:ascii="David" w:hAnsi="David" w:cs="David" w:hint="eastAsia"/>
          <w:szCs w:val="24"/>
          <w:rtl/>
        </w:rPr>
        <w:t>באמצעות</w:t>
      </w:r>
      <w:r w:rsidRPr="00113927">
        <w:rPr>
          <w:rFonts w:ascii="David" w:hAnsi="David" w:cs="David"/>
          <w:szCs w:val="24"/>
          <w:rtl/>
        </w:rPr>
        <w:t xml:space="preserve"> </w:t>
      </w:r>
      <w:r w:rsidRPr="00113927">
        <w:rPr>
          <w:rFonts w:ascii="David" w:hAnsi="David" w:cs="David" w:hint="eastAsia"/>
          <w:szCs w:val="24"/>
          <w:rtl/>
        </w:rPr>
        <w:t>משרד</w:t>
      </w:r>
      <w:r w:rsidRPr="00113927">
        <w:rPr>
          <w:rFonts w:ascii="David" w:hAnsi="David" w:cs="David"/>
          <w:szCs w:val="24"/>
          <w:rtl/>
        </w:rPr>
        <w:t xml:space="preserve"> ______________</w:t>
      </w:r>
    </w:p>
    <w:p w:rsidR="00F25BBE" w:rsidRPr="00113927" w:rsidRDefault="00F25BBE" w:rsidP="00F25BBE">
      <w:pPr>
        <w:spacing w:after="0" w:line="360" w:lineRule="auto"/>
        <w:jc w:val="both"/>
        <w:rPr>
          <w:rFonts w:ascii="David" w:hAnsi="David" w:cs="David"/>
          <w:szCs w:val="24"/>
          <w:u w:val="single"/>
          <w:rtl/>
        </w:rPr>
      </w:pPr>
    </w:p>
    <w:p w:rsidR="00F25BBE" w:rsidRPr="00113927" w:rsidRDefault="00F25BBE" w:rsidP="00F25BBE">
      <w:pPr>
        <w:spacing w:after="0" w:line="360" w:lineRule="auto"/>
        <w:jc w:val="both"/>
        <w:rPr>
          <w:rFonts w:ascii="David" w:hAnsi="David" w:cs="David"/>
          <w:szCs w:val="24"/>
          <w:u w:val="single"/>
        </w:rPr>
      </w:pPr>
      <w:r w:rsidRPr="00113927">
        <w:rPr>
          <w:rFonts w:ascii="David" w:hAnsi="David" w:cs="David" w:hint="eastAsia"/>
          <w:szCs w:val="24"/>
          <w:u w:val="single"/>
          <w:rtl/>
        </w:rPr>
        <w:t>הנדון</w:t>
      </w:r>
      <w:r w:rsidRPr="00113927">
        <w:rPr>
          <w:rFonts w:ascii="David" w:hAnsi="David" w:cs="David"/>
          <w:szCs w:val="24"/>
          <w:u w:val="single"/>
          <w:rtl/>
        </w:rPr>
        <w:t xml:space="preserve">: </w:t>
      </w:r>
      <w:r w:rsidRPr="00113927">
        <w:rPr>
          <w:rFonts w:ascii="David" w:hAnsi="David" w:cs="David" w:hint="eastAsia"/>
          <w:szCs w:val="24"/>
          <w:u w:val="single"/>
          <w:rtl/>
        </w:rPr>
        <w:t>הוראת</w:t>
      </w:r>
      <w:r w:rsidRPr="00113927">
        <w:rPr>
          <w:rFonts w:ascii="David" w:hAnsi="David" w:cs="David"/>
          <w:szCs w:val="24"/>
          <w:u w:val="single"/>
          <w:rtl/>
        </w:rPr>
        <w:t xml:space="preserve"> </w:t>
      </w:r>
      <w:r w:rsidRPr="00113927">
        <w:rPr>
          <w:rFonts w:ascii="David" w:hAnsi="David" w:cs="David" w:hint="eastAsia"/>
          <w:szCs w:val="24"/>
          <w:u w:val="single"/>
          <w:rtl/>
        </w:rPr>
        <w:t>קיזוז</w:t>
      </w:r>
    </w:p>
    <w:p w:rsidR="00F25BBE" w:rsidRDefault="00F25BBE" w:rsidP="007A4BFF">
      <w:pPr>
        <w:numPr>
          <w:ilvl w:val="0"/>
          <w:numId w:val="80"/>
        </w:numPr>
        <w:spacing w:after="0" w:line="360"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החתומים</w:t>
      </w:r>
      <w:r w:rsidRPr="00113927">
        <w:rPr>
          <w:rFonts w:ascii="David" w:hAnsi="David" w:cs="David"/>
          <w:szCs w:val="24"/>
          <w:rtl/>
        </w:rPr>
        <w:t xml:space="preserve"> </w:t>
      </w:r>
      <w:r w:rsidRPr="00113927">
        <w:rPr>
          <w:rFonts w:ascii="David" w:hAnsi="David" w:cs="David" w:hint="eastAsia"/>
          <w:szCs w:val="24"/>
          <w:rtl/>
        </w:rPr>
        <w:t>מטה</w:t>
      </w:r>
      <w:r w:rsidRPr="00113927">
        <w:rPr>
          <w:rFonts w:ascii="David" w:hAnsi="David" w:cs="David"/>
          <w:szCs w:val="24"/>
          <w:rtl/>
        </w:rPr>
        <w:t xml:space="preserve">, </w:t>
      </w:r>
      <w:r w:rsidRPr="00113927">
        <w:rPr>
          <w:rFonts w:ascii="David" w:hAnsi="David" w:cs="David" w:hint="eastAsia"/>
          <w:szCs w:val="24"/>
          <w:rtl/>
        </w:rPr>
        <w:t>הנציגים</w:t>
      </w:r>
      <w:r w:rsidRPr="00113927">
        <w:rPr>
          <w:rFonts w:ascii="David" w:hAnsi="David" w:cs="David"/>
          <w:szCs w:val="24"/>
          <w:rtl/>
        </w:rPr>
        <w:t xml:space="preserve"> </w:t>
      </w:r>
      <w:r w:rsidRPr="00113927">
        <w:rPr>
          <w:rFonts w:ascii="David" w:hAnsi="David" w:cs="David" w:hint="eastAsia"/>
          <w:szCs w:val="24"/>
          <w:rtl/>
        </w:rPr>
        <w:t>המוסמכים</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00A86ADB">
        <w:rPr>
          <w:rFonts w:ascii="David" w:hAnsi="David" w:cs="David"/>
          <w:szCs w:val="24"/>
          <w:rtl/>
        </w:rPr>
        <w:t xml:space="preserve"> </w:t>
      </w:r>
      <w:r w:rsidRPr="00113927">
        <w:rPr>
          <w:rFonts w:ascii="David" w:hAnsi="David" w:cs="David"/>
          <w:szCs w:val="24"/>
          <w:rtl/>
        </w:rPr>
        <w:t>______________ (</w:t>
      </w:r>
      <w:r w:rsidRPr="00113927">
        <w:rPr>
          <w:rFonts w:ascii="David" w:hAnsi="David" w:cs="David" w:hint="eastAsia"/>
          <w:szCs w:val="24"/>
          <w:rtl/>
        </w:rPr>
        <w:t>להלן</w:t>
      </w:r>
      <w:r w:rsidRPr="00113927">
        <w:rPr>
          <w:rFonts w:ascii="David" w:hAnsi="David" w:cs="David"/>
          <w:szCs w:val="24"/>
          <w:rtl/>
        </w:rPr>
        <w:t xml:space="preserve"> -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נותנים</w:t>
      </w:r>
      <w:r w:rsidRPr="00113927">
        <w:rPr>
          <w:rFonts w:ascii="David" w:hAnsi="David" w:cs="David"/>
          <w:szCs w:val="24"/>
          <w:rtl/>
        </w:rPr>
        <w:t xml:space="preserve"> </w:t>
      </w:r>
      <w:r w:rsidRPr="00113927">
        <w:rPr>
          <w:rFonts w:ascii="David" w:hAnsi="David" w:cs="David" w:hint="eastAsia"/>
          <w:szCs w:val="24"/>
          <w:rtl/>
        </w:rPr>
        <w:t>לכם</w:t>
      </w:r>
      <w:r w:rsidRPr="00113927">
        <w:rPr>
          <w:rFonts w:ascii="David" w:hAnsi="David" w:cs="David"/>
          <w:szCs w:val="24"/>
          <w:rtl/>
        </w:rPr>
        <w:t xml:space="preserve"> </w:t>
      </w:r>
      <w:r w:rsidRPr="00113927">
        <w:rPr>
          <w:rFonts w:ascii="David" w:hAnsi="David" w:cs="David" w:hint="eastAsia"/>
          <w:szCs w:val="24"/>
          <w:rtl/>
        </w:rPr>
        <w:t>בזאת</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בלתי</w:t>
      </w:r>
      <w:r w:rsidRPr="00113927">
        <w:rPr>
          <w:rFonts w:ascii="David" w:hAnsi="David" w:cs="David"/>
          <w:szCs w:val="24"/>
          <w:rtl/>
        </w:rPr>
        <w:t xml:space="preserve"> </w:t>
      </w:r>
      <w:r w:rsidRPr="00113927">
        <w:rPr>
          <w:rFonts w:ascii="David" w:hAnsi="David" w:cs="David" w:hint="eastAsia"/>
          <w:szCs w:val="24"/>
          <w:rtl/>
        </w:rPr>
        <w:t>מותנית</w:t>
      </w:r>
      <w:r w:rsidRPr="00113927">
        <w:rPr>
          <w:rFonts w:ascii="David" w:hAnsi="David" w:cs="David"/>
          <w:szCs w:val="24"/>
          <w:rtl/>
        </w:rPr>
        <w:t xml:space="preserve"> </w:t>
      </w:r>
      <w:r w:rsidRPr="00113927">
        <w:rPr>
          <w:rFonts w:ascii="David" w:hAnsi="David" w:cs="David" w:hint="eastAsia"/>
          <w:szCs w:val="24"/>
          <w:rtl/>
        </w:rPr>
        <w:t>לקזז</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סכום</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לסך</w:t>
      </w:r>
      <w:r w:rsidRPr="00113927">
        <w:rPr>
          <w:rFonts w:ascii="David" w:hAnsi="David" w:cs="David"/>
          <w:szCs w:val="24"/>
          <w:rtl/>
        </w:rPr>
        <w:t xml:space="preserve"> </w:t>
      </w:r>
      <w:r w:rsidR="002B14A1" w:rsidRPr="00113927">
        <w:rPr>
          <w:rFonts w:ascii="David" w:hAnsi="David" w:cs="David"/>
          <w:b/>
          <w:bCs/>
          <w:szCs w:val="24"/>
          <w:rtl/>
        </w:rPr>
        <w:t>12,500</w:t>
      </w:r>
      <w:r w:rsidR="002B14A1" w:rsidRPr="00113927">
        <w:rPr>
          <w:rFonts w:ascii="David" w:hAnsi="David" w:cs="David"/>
          <w:szCs w:val="24"/>
          <w:rtl/>
        </w:rPr>
        <w:t xml:space="preserve"> </w:t>
      </w:r>
      <w:r w:rsidRPr="00113927">
        <w:rPr>
          <w:rFonts w:ascii="David" w:hAnsi="David" w:cs="David" w:hint="eastAsia"/>
          <w:szCs w:val="24"/>
          <w:rtl/>
        </w:rPr>
        <w:t>ש</w:t>
      </w:r>
      <w:r w:rsidRPr="00113927">
        <w:rPr>
          <w:rFonts w:ascii="David" w:hAnsi="David" w:cs="David"/>
          <w:szCs w:val="24"/>
          <w:rtl/>
        </w:rPr>
        <w:t>"</w:t>
      </w:r>
      <w:r w:rsidRPr="00113927">
        <w:rPr>
          <w:rFonts w:ascii="David" w:hAnsi="David" w:cs="David" w:hint="eastAsia"/>
          <w:szCs w:val="24"/>
          <w:rtl/>
        </w:rPr>
        <w:t>ח</w:t>
      </w:r>
      <w:r w:rsidRPr="00113927">
        <w:rPr>
          <w:rFonts w:ascii="David" w:hAnsi="David" w:cs="David"/>
          <w:szCs w:val="24"/>
          <w:rtl/>
        </w:rPr>
        <w:t>, (</w:t>
      </w:r>
      <w:r w:rsidRPr="00113927">
        <w:rPr>
          <w:rFonts w:ascii="David" w:hAnsi="David" w:cs="David" w:hint="eastAsia"/>
          <w:szCs w:val="24"/>
          <w:rtl/>
        </w:rPr>
        <w:t>במילים</w:t>
      </w:r>
      <w:r w:rsidRPr="00113927">
        <w:rPr>
          <w:rFonts w:ascii="David" w:hAnsi="David" w:cs="David"/>
          <w:szCs w:val="24"/>
          <w:rtl/>
        </w:rPr>
        <w:t>:</w:t>
      </w:r>
      <w:r w:rsidRPr="00113927">
        <w:rPr>
          <w:rFonts w:ascii="David" w:hAnsi="David" w:cs="David"/>
          <w:szCs w:val="24"/>
        </w:rPr>
        <w:t xml:space="preserve"> </w:t>
      </w:r>
      <w:r w:rsidR="00724C45" w:rsidRPr="00113927">
        <w:rPr>
          <w:rFonts w:ascii="David" w:hAnsi="David" w:cs="David" w:hint="eastAsia"/>
          <w:b/>
          <w:bCs/>
          <w:szCs w:val="24"/>
          <w:rtl/>
        </w:rPr>
        <w:t>שנים</w:t>
      </w:r>
      <w:r w:rsidR="00724C45" w:rsidRPr="00113927">
        <w:rPr>
          <w:rFonts w:ascii="David" w:hAnsi="David" w:cs="David"/>
          <w:b/>
          <w:bCs/>
          <w:szCs w:val="24"/>
          <w:rtl/>
        </w:rPr>
        <w:t xml:space="preserve"> </w:t>
      </w:r>
      <w:r w:rsidR="00724C45" w:rsidRPr="00113927">
        <w:rPr>
          <w:rFonts w:ascii="David" w:hAnsi="David" w:cs="David" w:hint="eastAsia"/>
          <w:b/>
          <w:bCs/>
          <w:szCs w:val="24"/>
          <w:rtl/>
        </w:rPr>
        <w:t>עשר</w:t>
      </w:r>
      <w:r w:rsidR="00724C45" w:rsidRPr="00113927">
        <w:rPr>
          <w:rFonts w:ascii="David" w:hAnsi="David" w:cs="David"/>
          <w:b/>
          <w:bCs/>
          <w:szCs w:val="24"/>
          <w:rtl/>
        </w:rPr>
        <w:t xml:space="preserve"> </w:t>
      </w:r>
      <w:r w:rsidR="00724C45" w:rsidRPr="00113927">
        <w:rPr>
          <w:rFonts w:ascii="David" w:hAnsi="David" w:cs="David" w:hint="eastAsia"/>
          <w:b/>
          <w:bCs/>
          <w:szCs w:val="24"/>
          <w:rtl/>
        </w:rPr>
        <w:t>אלף</w:t>
      </w:r>
      <w:r w:rsidR="00724C45" w:rsidRPr="00113927">
        <w:rPr>
          <w:rFonts w:ascii="David" w:hAnsi="David" w:cs="David"/>
          <w:b/>
          <w:bCs/>
          <w:szCs w:val="24"/>
          <w:rtl/>
        </w:rPr>
        <w:t xml:space="preserve"> </w:t>
      </w:r>
      <w:r w:rsidR="00724C45" w:rsidRPr="00113927">
        <w:rPr>
          <w:rFonts w:ascii="David" w:hAnsi="David" w:cs="David" w:hint="eastAsia"/>
          <w:b/>
          <w:bCs/>
          <w:szCs w:val="24"/>
          <w:rtl/>
        </w:rPr>
        <w:t>חמש</w:t>
      </w:r>
      <w:r w:rsidR="00724C45" w:rsidRPr="00113927">
        <w:rPr>
          <w:rFonts w:ascii="David" w:hAnsi="David" w:cs="David"/>
          <w:b/>
          <w:bCs/>
          <w:szCs w:val="24"/>
          <w:rtl/>
        </w:rPr>
        <w:t xml:space="preserve"> </w:t>
      </w:r>
      <w:r w:rsidR="00724C45" w:rsidRPr="00113927">
        <w:rPr>
          <w:rFonts w:ascii="David" w:hAnsi="David" w:cs="David" w:hint="eastAsia"/>
          <w:b/>
          <w:bCs/>
          <w:szCs w:val="24"/>
          <w:rtl/>
        </w:rPr>
        <w:t>מאות</w:t>
      </w:r>
      <w:r w:rsidRPr="00113927">
        <w:rPr>
          <w:rFonts w:ascii="David" w:hAnsi="David" w:cs="David"/>
          <w:szCs w:val="24"/>
          <w:rtl/>
        </w:rPr>
        <w:t xml:space="preserve"> </w:t>
      </w:r>
      <w:r w:rsidRPr="00113927">
        <w:rPr>
          <w:rFonts w:ascii="David" w:hAnsi="David" w:cs="David" w:hint="eastAsia"/>
          <w:szCs w:val="24"/>
          <w:rtl/>
        </w:rPr>
        <w:t>ש</w:t>
      </w:r>
      <w:r w:rsidRPr="00113927">
        <w:rPr>
          <w:rFonts w:ascii="David" w:hAnsi="David" w:cs="David"/>
          <w:szCs w:val="24"/>
          <w:rtl/>
        </w:rPr>
        <w:t>"</w:t>
      </w:r>
      <w:r w:rsidRPr="00113927">
        <w:rPr>
          <w:rFonts w:ascii="David" w:hAnsi="David" w:cs="David" w:hint="eastAsia"/>
          <w:szCs w:val="24"/>
          <w:rtl/>
        </w:rPr>
        <w:t>ח</w:t>
      </w:r>
      <w:r w:rsidRPr="00113927">
        <w:rPr>
          <w:rFonts w:ascii="David" w:hAnsi="David" w:cs="David"/>
          <w:szCs w:val="24"/>
          <w:rtl/>
        </w:rPr>
        <w:t xml:space="preserve">), </w:t>
      </w:r>
      <w:r w:rsidRPr="00113927">
        <w:rPr>
          <w:rFonts w:ascii="David" w:hAnsi="David" w:cs="David" w:hint="eastAsia"/>
          <w:szCs w:val="24"/>
          <w:rtl/>
        </w:rPr>
        <w:t>מתאריך</w:t>
      </w:r>
      <w:r w:rsidRPr="00113927">
        <w:rPr>
          <w:rFonts w:ascii="David" w:hAnsi="David" w:cs="David"/>
          <w:b/>
          <w:bCs/>
          <w:szCs w:val="24"/>
          <w:rtl/>
        </w:rPr>
        <w:t xml:space="preserve"> _________ </w:t>
      </w:r>
      <w:r w:rsidRPr="00113927">
        <w:rPr>
          <w:rFonts w:ascii="David" w:hAnsi="David" w:cs="David" w:hint="eastAsia"/>
          <w:szCs w:val="24"/>
          <w:rtl/>
        </w:rPr>
        <w:t>מכל</w:t>
      </w:r>
      <w:r w:rsidRPr="00113927">
        <w:rPr>
          <w:rFonts w:ascii="David" w:hAnsi="David" w:cs="David"/>
          <w:szCs w:val="24"/>
          <w:rtl/>
        </w:rPr>
        <w:t xml:space="preserve"> </w:t>
      </w:r>
      <w:r w:rsidRPr="00113927">
        <w:rPr>
          <w:rFonts w:ascii="David" w:hAnsi="David" w:cs="David" w:hint="eastAsia"/>
          <w:szCs w:val="24"/>
          <w:rtl/>
        </w:rPr>
        <w:t>תשלום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 xml:space="preserve"> (</w:t>
      </w:r>
      <w:r w:rsidRPr="00113927">
        <w:rPr>
          <w:rFonts w:ascii="David" w:hAnsi="David" w:cs="David" w:hint="eastAsia"/>
          <w:szCs w:val="24"/>
          <w:rtl/>
        </w:rPr>
        <w:t>להלן</w:t>
      </w:r>
      <w:r w:rsidRPr="00113927">
        <w:rPr>
          <w:rFonts w:ascii="David" w:hAnsi="David" w:cs="David"/>
          <w:szCs w:val="24"/>
          <w:rtl/>
        </w:rPr>
        <w:t xml:space="preserve"> - </w:t>
      </w:r>
      <w:r w:rsidRPr="00113927">
        <w:rPr>
          <w:rFonts w:ascii="David" w:hAnsi="David" w:cs="David" w:hint="eastAsia"/>
          <w:szCs w:val="24"/>
          <w:rtl/>
        </w:rPr>
        <w:t>הקיזוז</w:t>
      </w:r>
      <w:r w:rsidRPr="00113927">
        <w:rPr>
          <w:rFonts w:ascii="David" w:hAnsi="David" w:cs="David"/>
          <w:szCs w:val="24"/>
          <w:rtl/>
        </w:rPr>
        <w:t>).</w:t>
      </w:r>
    </w:p>
    <w:p w:rsidR="00071EA2" w:rsidRPr="00113927" w:rsidRDefault="00071EA2" w:rsidP="00071EA2">
      <w:pPr>
        <w:pStyle w:val="afe"/>
        <w:spacing w:line="360" w:lineRule="auto"/>
        <w:ind w:left="360"/>
        <w:rPr>
          <w:rFonts w:ascii="David" w:hAnsi="David" w:cs="David"/>
          <w:szCs w:val="24"/>
        </w:rPr>
      </w:pPr>
      <w:r w:rsidRPr="00FB06E4">
        <w:rPr>
          <w:rFonts w:ascii="David" w:hAnsi="David" w:cs="David" w:hint="eastAsia"/>
          <w:sz w:val="24"/>
          <w:szCs w:val="24"/>
          <w:rtl/>
        </w:rPr>
        <w:t>מספר</w:t>
      </w:r>
      <w:r w:rsidRPr="00FB06E4">
        <w:rPr>
          <w:rFonts w:ascii="David" w:hAnsi="David" w:cs="David"/>
          <w:sz w:val="24"/>
          <w:szCs w:val="24"/>
          <w:rtl/>
        </w:rPr>
        <w:t xml:space="preserve"> </w:t>
      </w:r>
      <w:r w:rsidRPr="00FB06E4">
        <w:rPr>
          <w:rFonts w:ascii="David" w:hAnsi="David" w:cs="David" w:hint="eastAsia"/>
          <w:sz w:val="24"/>
          <w:szCs w:val="24"/>
          <w:rtl/>
        </w:rPr>
        <w:t>ההגשה</w:t>
      </w:r>
      <w:r w:rsidRPr="00FB06E4">
        <w:rPr>
          <w:rFonts w:ascii="David" w:hAnsi="David" w:cs="David"/>
          <w:sz w:val="24"/>
          <w:szCs w:val="24"/>
          <w:rtl/>
        </w:rPr>
        <w:t xml:space="preserve"> </w:t>
      </w:r>
      <w:r w:rsidRPr="00FB06E4">
        <w:rPr>
          <w:rFonts w:ascii="David" w:hAnsi="David" w:cs="David" w:hint="eastAsia"/>
          <w:sz w:val="24"/>
          <w:szCs w:val="24"/>
          <w:rtl/>
        </w:rPr>
        <w:t>המקוונת</w:t>
      </w:r>
      <w:r w:rsidRPr="00FB06E4">
        <w:rPr>
          <w:rFonts w:ascii="David" w:hAnsi="David" w:cs="David"/>
          <w:sz w:val="24"/>
          <w:szCs w:val="24"/>
          <w:rtl/>
        </w:rPr>
        <w:t xml:space="preserve">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rsidR="00F25BBE" w:rsidRPr="00113927" w:rsidRDefault="00F25BBE" w:rsidP="007A4BFF">
      <w:pPr>
        <w:numPr>
          <w:ilvl w:val="0"/>
          <w:numId w:val="80"/>
        </w:numPr>
        <w:spacing w:after="0" w:line="360"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מסכימים</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החשב</w:t>
      </w:r>
      <w:r w:rsidRPr="00113927">
        <w:rPr>
          <w:rFonts w:ascii="David" w:hAnsi="David" w:cs="David"/>
          <w:szCs w:val="24"/>
          <w:rtl/>
        </w:rPr>
        <w:t xml:space="preserve"> </w:t>
      </w:r>
      <w:r w:rsidRPr="00113927">
        <w:rPr>
          <w:rFonts w:ascii="David" w:hAnsi="David" w:cs="David" w:hint="eastAsia"/>
          <w:szCs w:val="24"/>
          <w:rtl/>
        </w:rPr>
        <w:t>הכללי</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שיקול</w:t>
      </w:r>
      <w:r w:rsidRPr="00113927">
        <w:rPr>
          <w:rFonts w:ascii="David" w:hAnsi="David" w:cs="David"/>
          <w:szCs w:val="24"/>
          <w:rtl/>
        </w:rPr>
        <w:t xml:space="preserve"> </w:t>
      </w:r>
      <w:r w:rsidRPr="00113927">
        <w:rPr>
          <w:rFonts w:ascii="David" w:hAnsi="David" w:cs="David" w:hint="eastAsia"/>
          <w:szCs w:val="24"/>
          <w:rtl/>
        </w:rPr>
        <w:t>דעתו</w:t>
      </w:r>
      <w:r w:rsidRPr="00113927">
        <w:rPr>
          <w:rFonts w:ascii="David" w:hAnsi="David" w:cs="David"/>
          <w:szCs w:val="24"/>
          <w:rtl/>
        </w:rPr>
        <w:t xml:space="preserve"> </w:t>
      </w:r>
      <w:r w:rsidRPr="00113927">
        <w:rPr>
          <w:rFonts w:ascii="David" w:hAnsi="David" w:cs="David" w:hint="eastAsia"/>
          <w:szCs w:val="24"/>
          <w:rtl/>
        </w:rPr>
        <w:t>הבלעדי</w:t>
      </w:r>
      <w:r w:rsidRPr="00113927">
        <w:rPr>
          <w:rFonts w:ascii="David" w:hAnsi="David" w:cs="David"/>
          <w:szCs w:val="24"/>
          <w:rtl/>
        </w:rPr>
        <w:t xml:space="preserve"> </w:t>
      </w:r>
      <w:r w:rsidRPr="00113927">
        <w:rPr>
          <w:rFonts w:ascii="David" w:hAnsi="David" w:cs="David" w:hint="eastAsia"/>
          <w:szCs w:val="24"/>
          <w:rtl/>
        </w:rPr>
        <w:t>והמוחלט</w:t>
      </w:r>
      <w:r w:rsidRPr="00113927">
        <w:rPr>
          <w:rFonts w:ascii="David" w:hAnsi="David" w:cs="David"/>
          <w:szCs w:val="24"/>
          <w:rtl/>
        </w:rPr>
        <w:t xml:space="preserve">, </w:t>
      </w:r>
      <w:r w:rsidRPr="00113927">
        <w:rPr>
          <w:rFonts w:ascii="David" w:hAnsi="David" w:cs="David" w:hint="eastAsia"/>
          <w:szCs w:val="24"/>
          <w:rtl/>
        </w:rPr>
        <w:t>יקזז</w:t>
      </w:r>
      <w:r w:rsidRPr="00113927">
        <w:rPr>
          <w:rFonts w:ascii="David" w:hAnsi="David" w:cs="David"/>
          <w:szCs w:val="24"/>
          <w:rtl/>
        </w:rPr>
        <w:t xml:space="preserve"> </w:t>
      </w:r>
      <w:r w:rsidRPr="00113927">
        <w:rPr>
          <w:rFonts w:ascii="David" w:hAnsi="David" w:cs="David" w:hint="eastAsia"/>
          <w:szCs w:val="24"/>
          <w:rtl/>
        </w:rPr>
        <w:t>מכל</w:t>
      </w:r>
      <w:r w:rsidRPr="00113927">
        <w:rPr>
          <w:rFonts w:ascii="David" w:hAnsi="David" w:cs="David"/>
          <w:szCs w:val="24"/>
          <w:rtl/>
        </w:rPr>
        <w:t xml:space="preserve"> </w:t>
      </w:r>
      <w:r w:rsidRPr="00113927">
        <w:rPr>
          <w:rFonts w:ascii="David" w:hAnsi="David" w:cs="David" w:hint="eastAsia"/>
          <w:szCs w:val="24"/>
          <w:rtl/>
        </w:rPr>
        <w:t>תשלום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סכום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לממשלה</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בקשר</w:t>
      </w:r>
      <w:r w:rsidRPr="00113927">
        <w:rPr>
          <w:rFonts w:ascii="David" w:hAnsi="David" w:cs="David"/>
          <w:szCs w:val="24"/>
          <w:rtl/>
        </w:rPr>
        <w:t xml:space="preserve"> </w:t>
      </w:r>
      <w:r w:rsidRPr="00113927">
        <w:rPr>
          <w:rFonts w:ascii="David" w:hAnsi="David" w:cs="David" w:hint="eastAsia"/>
          <w:szCs w:val="24"/>
          <w:rtl/>
        </w:rPr>
        <w:t>עם</w:t>
      </w:r>
      <w:r w:rsidRPr="00113927">
        <w:rPr>
          <w:rFonts w:ascii="David" w:hAnsi="David" w:cs="David"/>
          <w:szCs w:val="24"/>
          <w:rtl/>
        </w:rPr>
        <w:t xml:space="preserve"> </w:t>
      </w:r>
      <w:r w:rsidRPr="00113927">
        <w:rPr>
          <w:rFonts w:ascii="David" w:hAnsi="David" w:cs="David" w:hint="eastAsia"/>
          <w:szCs w:val="24"/>
          <w:rtl/>
        </w:rPr>
        <w:t>מכרז</w:t>
      </w:r>
      <w:r w:rsidRPr="00113927">
        <w:rPr>
          <w:rFonts w:ascii="David" w:hAnsi="David" w:cs="David"/>
          <w:szCs w:val="24"/>
          <w:rtl/>
        </w:rPr>
        <w:t xml:space="preserve"> </w:t>
      </w:r>
      <w:r w:rsidRPr="00113927">
        <w:rPr>
          <w:rFonts w:ascii="David" w:hAnsi="David" w:cs="David" w:hint="eastAsia"/>
          <w:b/>
          <w:bCs/>
          <w:szCs w:val="24"/>
          <w:rtl/>
        </w:rPr>
        <w:t>להגשת</w:t>
      </w:r>
      <w:r w:rsidRPr="00113927">
        <w:rPr>
          <w:rFonts w:ascii="David" w:hAnsi="David" w:cs="David"/>
          <w:b/>
          <w:bCs/>
          <w:szCs w:val="24"/>
          <w:rtl/>
        </w:rPr>
        <w:t xml:space="preserve"> </w:t>
      </w:r>
      <w:r w:rsidRPr="00113927">
        <w:rPr>
          <w:rFonts w:ascii="David" w:hAnsi="David" w:cs="David" w:hint="eastAsia"/>
          <w:b/>
          <w:bCs/>
          <w:szCs w:val="24"/>
          <w:rtl/>
        </w:rPr>
        <w:t>הצעות</w:t>
      </w:r>
      <w:r w:rsidRPr="00113927">
        <w:rPr>
          <w:rFonts w:ascii="David" w:hAnsi="David" w:cs="David"/>
          <w:b/>
          <w:bCs/>
          <w:szCs w:val="24"/>
          <w:rtl/>
        </w:rPr>
        <w:t xml:space="preserve"> </w:t>
      </w:r>
      <w:r w:rsidRPr="00113927">
        <w:rPr>
          <w:rFonts w:ascii="David" w:hAnsi="David" w:cs="David" w:hint="eastAsia"/>
          <w:b/>
          <w:bCs/>
          <w:szCs w:val="24"/>
          <w:rtl/>
        </w:rPr>
        <w:t>להשקעת</w:t>
      </w:r>
      <w:r w:rsidRPr="00113927">
        <w:rPr>
          <w:rFonts w:ascii="David" w:hAnsi="David" w:cs="David"/>
          <w:b/>
          <w:bCs/>
          <w:szCs w:val="24"/>
          <w:rtl/>
        </w:rPr>
        <w:t xml:space="preserve"> </w:t>
      </w:r>
      <w:r w:rsidRPr="00113927">
        <w:rPr>
          <w:rFonts w:ascii="David" w:hAnsi="David" w:cs="David" w:hint="eastAsia"/>
          <w:b/>
          <w:bCs/>
          <w:szCs w:val="24"/>
          <w:rtl/>
        </w:rPr>
        <w:t>משרד</w:t>
      </w:r>
      <w:r w:rsidRPr="00113927">
        <w:rPr>
          <w:rFonts w:ascii="David" w:hAnsi="David" w:cs="David"/>
          <w:b/>
          <w:bCs/>
          <w:szCs w:val="24"/>
          <w:rtl/>
        </w:rPr>
        <w:t xml:space="preserve"> </w:t>
      </w:r>
      <w:r w:rsidR="00F47488" w:rsidRPr="00113927">
        <w:rPr>
          <w:rFonts w:ascii="David" w:hAnsi="David" w:cs="David" w:hint="eastAsia"/>
          <w:b/>
          <w:bCs/>
          <w:szCs w:val="24"/>
          <w:rtl/>
        </w:rPr>
        <w:t>האנרגיה</w:t>
      </w:r>
      <w:r w:rsidR="00F47488" w:rsidRPr="00113927">
        <w:rPr>
          <w:rFonts w:ascii="David" w:hAnsi="David" w:cs="David"/>
          <w:b/>
          <w:bCs/>
          <w:szCs w:val="24"/>
          <w:rtl/>
        </w:rPr>
        <w:t xml:space="preserve"> </w:t>
      </w:r>
      <w:sdt>
        <w:sdtPr>
          <w:rPr>
            <w:rFonts w:ascii="David" w:hAnsi="David" w:cs="David"/>
            <w:b/>
            <w:bCs/>
            <w:szCs w:val="24"/>
            <w:rtl/>
          </w:rPr>
          <w:alias w:val="נושא"/>
          <w:tag w:val=""/>
          <w:id w:val="370112584"/>
          <w:placeholder>
            <w:docPart w:val="50DE38473AB644A19E8658029F76E1C9"/>
          </w:placeholder>
          <w:dataBinding w:prefixMappings="xmlns:ns0='http://purl.org/dc/elements/1.1/' xmlns:ns1='http://schemas.openxmlformats.org/package/2006/metadata/core-properties' " w:xpath="/ns1:coreProperties[1]/ns0:subject[1]" w:storeItemID="{6C3C8BC8-F283-45AE-878A-BAB7291924A1}"/>
          <w:text/>
        </w:sdtPr>
        <w:sdtContent>
          <w:r w:rsidR="0021106C">
            <w:rPr>
              <w:rFonts w:ascii="David" w:hAnsi="David" w:cs="David"/>
              <w:b/>
              <w:bCs/>
              <w:szCs w:val="24"/>
              <w:rtl/>
            </w:rPr>
            <w:t>למימון מחקרים בתחומי האנרגיה ומדעי האדמה והים</w:t>
          </w:r>
        </w:sdtContent>
      </w:sdt>
      <w:r w:rsidRPr="00113927">
        <w:rPr>
          <w:rFonts w:ascii="David" w:hAnsi="David" w:cs="David"/>
          <w:b/>
          <w:bCs/>
          <w:szCs w:val="24"/>
          <w:rtl/>
        </w:rPr>
        <w:t>,</w:t>
      </w:r>
      <w:r w:rsidRPr="00113927" w:rsidDel="00C13439">
        <w:rPr>
          <w:rFonts w:ascii="David" w:hAnsi="David" w:cs="David"/>
          <w:b/>
          <w:bCs/>
          <w:szCs w:val="24"/>
          <w:rtl/>
        </w:rPr>
        <w:t xml:space="preserve"> </w:t>
      </w:r>
      <w:r w:rsidRPr="00113927">
        <w:rPr>
          <w:rFonts w:ascii="David" w:hAnsi="David" w:cs="David" w:hint="eastAsia"/>
          <w:szCs w:val="24"/>
          <w:rtl/>
        </w:rPr>
        <w:t>מבלי</w:t>
      </w:r>
      <w:r w:rsidRPr="00113927">
        <w:rPr>
          <w:rFonts w:ascii="David" w:hAnsi="David" w:cs="David"/>
          <w:szCs w:val="24"/>
          <w:rtl/>
        </w:rPr>
        <w:t xml:space="preserve"> </w:t>
      </w:r>
      <w:r w:rsidRPr="00113927">
        <w:rPr>
          <w:rFonts w:ascii="David" w:hAnsi="David" w:cs="David" w:hint="eastAsia"/>
          <w:szCs w:val="24"/>
          <w:rtl/>
        </w:rPr>
        <w:t>שיהיה</w:t>
      </w:r>
      <w:r w:rsidRPr="00113927">
        <w:rPr>
          <w:rFonts w:ascii="David" w:hAnsi="David" w:cs="David"/>
          <w:szCs w:val="24"/>
          <w:rtl/>
        </w:rPr>
        <w:t xml:space="preserve"> </w:t>
      </w:r>
      <w:r w:rsidRPr="00113927">
        <w:rPr>
          <w:rFonts w:ascii="David" w:hAnsi="David" w:cs="David" w:hint="eastAsia"/>
          <w:szCs w:val="24"/>
          <w:rtl/>
        </w:rPr>
        <w:t>חייב</w:t>
      </w:r>
      <w:r w:rsidRPr="00113927">
        <w:rPr>
          <w:rFonts w:ascii="David" w:hAnsi="David" w:cs="David"/>
          <w:szCs w:val="24"/>
          <w:rtl/>
        </w:rPr>
        <w:t xml:space="preserve"> </w:t>
      </w:r>
      <w:r w:rsidRPr="00113927">
        <w:rPr>
          <w:rFonts w:ascii="David" w:hAnsi="David" w:cs="David" w:hint="eastAsia"/>
          <w:szCs w:val="24"/>
          <w:rtl/>
        </w:rPr>
        <w:t>לנמק</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לדרוש</w:t>
      </w:r>
      <w:r w:rsidRPr="00113927">
        <w:rPr>
          <w:rFonts w:ascii="David" w:hAnsi="David" w:cs="David"/>
          <w:szCs w:val="24"/>
          <w:rtl/>
        </w:rPr>
        <w:t xml:space="preserve"> </w:t>
      </w:r>
      <w:r w:rsidRPr="00113927">
        <w:rPr>
          <w:rFonts w:ascii="David" w:hAnsi="David" w:cs="David" w:hint="eastAsia"/>
          <w:szCs w:val="24"/>
          <w:rtl/>
        </w:rPr>
        <w:t>תחילה</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סילוק</w:t>
      </w:r>
      <w:r w:rsidRPr="00113927">
        <w:rPr>
          <w:rFonts w:ascii="David" w:hAnsi="David" w:cs="David"/>
          <w:szCs w:val="24"/>
          <w:rtl/>
        </w:rPr>
        <w:t xml:space="preserve"> </w:t>
      </w:r>
      <w:r w:rsidRPr="00113927">
        <w:rPr>
          <w:rFonts w:ascii="David" w:hAnsi="David" w:cs="David" w:hint="eastAsia"/>
          <w:szCs w:val="24"/>
          <w:rtl/>
        </w:rPr>
        <w:t>הסכום</w:t>
      </w:r>
      <w:r w:rsidRPr="00113927">
        <w:rPr>
          <w:rFonts w:ascii="David" w:hAnsi="David" w:cs="David"/>
          <w:szCs w:val="24"/>
          <w:rtl/>
        </w:rPr>
        <w:t xml:space="preserve"> </w:t>
      </w:r>
      <w:r w:rsidRPr="00113927">
        <w:rPr>
          <w:rFonts w:ascii="David" w:hAnsi="David" w:cs="David" w:hint="eastAsia"/>
          <w:szCs w:val="24"/>
          <w:rtl/>
        </w:rPr>
        <w:t>האמור</w:t>
      </w:r>
      <w:r w:rsidRPr="00113927">
        <w:rPr>
          <w:rFonts w:ascii="David" w:hAnsi="David" w:cs="David"/>
          <w:szCs w:val="24"/>
          <w:rtl/>
        </w:rPr>
        <w:t xml:space="preserve"> </w:t>
      </w:r>
      <w:r w:rsidRPr="00113927">
        <w:rPr>
          <w:rFonts w:ascii="David" w:hAnsi="David" w:cs="David" w:hint="eastAsia"/>
          <w:szCs w:val="24"/>
          <w:rtl/>
        </w:rPr>
        <w:t>מאת</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szCs w:val="24"/>
          <w:rtl/>
        </w:rPr>
        <w:tab/>
      </w:r>
    </w:p>
    <w:p w:rsidR="00F25BBE" w:rsidRPr="00113927" w:rsidRDefault="00F25BBE" w:rsidP="007A4BFF">
      <w:pPr>
        <w:numPr>
          <w:ilvl w:val="0"/>
          <w:numId w:val="80"/>
        </w:numPr>
        <w:spacing w:after="0" w:line="360"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מתחייבים</w:t>
      </w:r>
      <w:r w:rsidRPr="00113927">
        <w:rPr>
          <w:rFonts w:ascii="David" w:hAnsi="David" w:cs="David"/>
          <w:szCs w:val="24"/>
          <w:rtl/>
        </w:rPr>
        <w:t xml:space="preserve"> </w:t>
      </w:r>
      <w:r w:rsidRPr="00113927">
        <w:rPr>
          <w:rFonts w:ascii="David" w:hAnsi="David" w:cs="David" w:hint="eastAsia"/>
          <w:szCs w:val="24"/>
          <w:rtl/>
        </w:rPr>
        <w:t>ומצהירים</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לא</w:t>
      </w:r>
      <w:r w:rsidRPr="00113927">
        <w:rPr>
          <w:rFonts w:ascii="David" w:hAnsi="David" w:cs="David"/>
          <w:szCs w:val="24"/>
          <w:rtl/>
        </w:rPr>
        <w:t xml:space="preserve"> </w:t>
      </w:r>
      <w:r w:rsidRPr="00113927">
        <w:rPr>
          <w:rFonts w:ascii="David" w:hAnsi="David" w:cs="David" w:hint="eastAsia"/>
          <w:szCs w:val="24"/>
          <w:rtl/>
        </w:rPr>
        <w:t>תהיה</w:t>
      </w:r>
      <w:r w:rsidRPr="00113927">
        <w:rPr>
          <w:rFonts w:ascii="David" w:hAnsi="David" w:cs="David"/>
          <w:szCs w:val="24"/>
          <w:rtl/>
        </w:rPr>
        <w:t xml:space="preserve"> </w:t>
      </w:r>
      <w:r w:rsidRPr="00113927">
        <w:rPr>
          <w:rFonts w:ascii="David" w:hAnsi="David" w:cs="David" w:hint="eastAsia"/>
          <w:szCs w:val="24"/>
          <w:rtl/>
        </w:rPr>
        <w:t>לנו</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טענה</w:t>
      </w:r>
      <w:r w:rsidRPr="00113927">
        <w:rPr>
          <w:rFonts w:ascii="David" w:hAnsi="David" w:cs="David"/>
          <w:szCs w:val="24"/>
          <w:rtl/>
        </w:rPr>
        <w:t xml:space="preserve"> </w:t>
      </w:r>
      <w:r w:rsidRPr="00113927">
        <w:rPr>
          <w:rFonts w:ascii="David" w:hAnsi="David" w:cs="David" w:hint="eastAsia"/>
          <w:szCs w:val="24"/>
          <w:rtl/>
        </w:rPr>
        <w:t>כלפי</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 xml:space="preserve"> </w:t>
      </w:r>
      <w:r w:rsidRPr="00113927">
        <w:rPr>
          <w:rFonts w:ascii="David" w:hAnsi="David" w:cs="David" w:hint="eastAsia"/>
          <w:szCs w:val="24"/>
          <w:rtl/>
        </w:rPr>
        <w:t>ביצוע</w:t>
      </w:r>
      <w:r w:rsidRPr="00113927">
        <w:rPr>
          <w:rFonts w:ascii="David" w:hAnsi="David" w:cs="David"/>
          <w:szCs w:val="24"/>
          <w:rtl/>
        </w:rPr>
        <w:t xml:space="preserve"> </w:t>
      </w:r>
      <w:r w:rsidRPr="00113927">
        <w:rPr>
          <w:rFonts w:ascii="David" w:hAnsi="David" w:cs="David" w:hint="eastAsia"/>
          <w:szCs w:val="24"/>
          <w:rtl/>
        </w:rPr>
        <w:t>קיזוז</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זאת</w:t>
      </w:r>
      <w:r w:rsidRPr="00113927">
        <w:rPr>
          <w:rFonts w:ascii="David" w:hAnsi="David" w:cs="David"/>
          <w:szCs w:val="24"/>
          <w:rtl/>
        </w:rPr>
        <w:t xml:space="preserve">, </w:t>
      </w:r>
      <w:r w:rsidRPr="00113927">
        <w:rPr>
          <w:rFonts w:ascii="David" w:hAnsi="David" w:cs="David" w:hint="eastAsia"/>
          <w:szCs w:val="24"/>
          <w:rtl/>
        </w:rPr>
        <w:t>מכספים</w:t>
      </w:r>
      <w:r w:rsidRPr="00113927">
        <w:rPr>
          <w:rFonts w:ascii="David" w:hAnsi="David" w:cs="David"/>
          <w:szCs w:val="24"/>
          <w:rtl/>
        </w:rPr>
        <w:t xml:space="preserve"> </w:t>
      </w:r>
      <w:r w:rsidRPr="00113927">
        <w:rPr>
          <w:rFonts w:ascii="David" w:hAnsi="David" w:cs="David" w:hint="eastAsia"/>
          <w:szCs w:val="24"/>
          <w:rtl/>
        </w:rPr>
        <w:t>המגיעים</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00A86ADB">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w:t>
      </w:r>
    </w:p>
    <w:p w:rsidR="00F25BBE" w:rsidRPr="00113927" w:rsidRDefault="00F25BBE" w:rsidP="007A4BFF">
      <w:pPr>
        <w:numPr>
          <w:ilvl w:val="0"/>
          <w:numId w:val="80"/>
        </w:numPr>
        <w:spacing w:after="0" w:line="360" w:lineRule="auto"/>
        <w:jc w:val="both"/>
        <w:rPr>
          <w:rFonts w:ascii="David" w:hAnsi="David" w:cs="David"/>
          <w:szCs w:val="24"/>
        </w:rPr>
      </w:pP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תישאר</w:t>
      </w:r>
      <w:r w:rsidRPr="00113927">
        <w:rPr>
          <w:rFonts w:ascii="David" w:hAnsi="David" w:cs="David"/>
          <w:szCs w:val="24"/>
          <w:rtl/>
        </w:rPr>
        <w:t xml:space="preserve"> </w:t>
      </w:r>
      <w:r w:rsidRPr="00113927">
        <w:rPr>
          <w:rFonts w:ascii="David" w:hAnsi="David" w:cs="David" w:hint="eastAsia"/>
          <w:szCs w:val="24"/>
          <w:rtl/>
        </w:rPr>
        <w:t>בתוקפה</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תאריך</w:t>
      </w:r>
      <w:r w:rsidRPr="00113927">
        <w:rPr>
          <w:rFonts w:ascii="David" w:hAnsi="David" w:cs="David"/>
          <w:szCs w:val="24"/>
          <w:rtl/>
        </w:rPr>
        <w:t xml:space="preserve"> </w:t>
      </w:r>
      <w:r w:rsidR="00002525">
        <w:rPr>
          <w:rFonts w:ascii="David" w:hAnsi="David" w:cs="David" w:hint="cs"/>
          <w:b/>
          <w:bCs/>
          <w:szCs w:val="24"/>
          <w:rtl/>
        </w:rPr>
        <w:t>31.12.1</w:t>
      </w:r>
      <w:r w:rsidR="0046612F">
        <w:rPr>
          <w:rFonts w:ascii="David" w:hAnsi="David" w:cs="David" w:hint="cs"/>
          <w:b/>
          <w:bCs/>
          <w:szCs w:val="24"/>
          <w:rtl/>
        </w:rPr>
        <w:t>9</w:t>
      </w:r>
      <w:r w:rsidR="00002525">
        <w:rPr>
          <w:rFonts w:ascii="David" w:hAnsi="David" w:cs="David" w:hint="cs"/>
          <w:b/>
          <w:bCs/>
          <w:szCs w:val="24"/>
          <w:rtl/>
        </w:rPr>
        <w:t>.</w:t>
      </w:r>
    </w:p>
    <w:p w:rsidR="00F25BBE" w:rsidRPr="00113927" w:rsidRDefault="00F25BBE" w:rsidP="007A4BFF">
      <w:pPr>
        <w:numPr>
          <w:ilvl w:val="0"/>
          <w:numId w:val="80"/>
        </w:numPr>
        <w:spacing w:after="0" w:line="360" w:lineRule="auto"/>
        <w:jc w:val="both"/>
        <w:rPr>
          <w:rFonts w:ascii="David" w:hAnsi="David" w:cs="David"/>
          <w:szCs w:val="24"/>
        </w:rPr>
      </w:pPr>
      <w:r w:rsidRPr="00113927">
        <w:rPr>
          <w:rFonts w:ascii="David" w:hAnsi="David" w:cs="David" w:hint="eastAsia"/>
          <w:szCs w:val="24"/>
          <w:rtl/>
        </w:rPr>
        <w:t>שינוי</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כפוף</w:t>
      </w:r>
      <w:r w:rsidRPr="00113927">
        <w:rPr>
          <w:rFonts w:ascii="David" w:hAnsi="David" w:cs="David"/>
          <w:szCs w:val="24"/>
          <w:rtl/>
        </w:rPr>
        <w:t xml:space="preserve"> </w:t>
      </w:r>
      <w:r w:rsidRPr="00113927">
        <w:rPr>
          <w:rFonts w:ascii="David" w:hAnsi="David" w:cs="David" w:hint="eastAsia"/>
          <w:szCs w:val="24"/>
          <w:rtl/>
        </w:rPr>
        <w:t>לאישור</w:t>
      </w:r>
      <w:r w:rsidRPr="00113927">
        <w:rPr>
          <w:rFonts w:ascii="David" w:hAnsi="David" w:cs="David"/>
          <w:szCs w:val="24"/>
          <w:rtl/>
        </w:rPr>
        <w:t xml:space="preserve"> </w:t>
      </w:r>
      <w:r w:rsidRPr="00113927">
        <w:rPr>
          <w:rFonts w:ascii="David" w:hAnsi="David" w:cs="David" w:hint="eastAsia"/>
          <w:szCs w:val="24"/>
          <w:rtl/>
        </w:rPr>
        <w:t>בכתב</w:t>
      </w:r>
      <w:r w:rsidRPr="00113927">
        <w:rPr>
          <w:rFonts w:ascii="David" w:hAnsi="David" w:cs="David"/>
          <w:szCs w:val="24"/>
          <w:rtl/>
        </w:rPr>
        <w:t xml:space="preserve"> </w:t>
      </w:r>
      <w:r w:rsidRPr="00113927">
        <w:rPr>
          <w:rFonts w:ascii="David" w:hAnsi="David" w:cs="David" w:hint="eastAsia"/>
          <w:szCs w:val="24"/>
          <w:rtl/>
        </w:rPr>
        <w:t>מהחשב</w:t>
      </w:r>
      <w:r w:rsidRPr="00113927">
        <w:rPr>
          <w:rFonts w:ascii="David" w:hAnsi="David" w:cs="David"/>
          <w:szCs w:val="24"/>
          <w:rtl/>
        </w:rPr>
        <w:t xml:space="preserve"> </w:t>
      </w:r>
      <w:r w:rsidRPr="00113927">
        <w:rPr>
          <w:rFonts w:ascii="David" w:hAnsi="David" w:cs="David" w:hint="eastAsia"/>
          <w:szCs w:val="24"/>
          <w:rtl/>
        </w:rPr>
        <w:t>הכללי</w:t>
      </w:r>
      <w:r w:rsidRPr="00113927">
        <w:rPr>
          <w:rFonts w:ascii="David" w:hAnsi="David" w:cs="David"/>
          <w:szCs w:val="24"/>
          <w:rtl/>
        </w:rPr>
        <w:t xml:space="preserve"> </w:t>
      </w:r>
      <w:r w:rsidRPr="00113927">
        <w:rPr>
          <w:rFonts w:ascii="David" w:hAnsi="David" w:cs="David" w:hint="eastAsia"/>
          <w:szCs w:val="24"/>
          <w:rtl/>
        </w:rPr>
        <w:t>במשרד</w:t>
      </w:r>
      <w:r w:rsidRPr="00113927">
        <w:rPr>
          <w:rFonts w:ascii="David" w:hAnsi="David" w:cs="David"/>
          <w:szCs w:val="24"/>
          <w:rtl/>
        </w:rPr>
        <w:t xml:space="preserve"> </w:t>
      </w:r>
      <w:r w:rsidRPr="00113927">
        <w:rPr>
          <w:rFonts w:ascii="David" w:hAnsi="David" w:cs="David" w:hint="eastAsia"/>
          <w:szCs w:val="24"/>
          <w:rtl/>
        </w:rPr>
        <w:t>האוצר</w:t>
      </w:r>
      <w:r w:rsidRPr="00113927">
        <w:rPr>
          <w:rFonts w:ascii="David" w:hAnsi="David" w:cs="David"/>
          <w:szCs w:val="24"/>
          <w:rtl/>
        </w:rPr>
        <w:t>.</w:t>
      </w:r>
    </w:p>
    <w:p w:rsidR="00F25BBE" w:rsidRPr="00113927" w:rsidRDefault="00F25BBE" w:rsidP="00F25BBE">
      <w:pPr>
        <w:spacing w:after="0" w:line="360" w:lineRule="auto"/>
        <w:jc w:val="center"/>
        <w:rPr>
          <w:rFonts w:ascii="David" w:hAnsi="David" w:cs="David"/>
          <w:szCs w:val="24"/>
          <w:rtl/>
        </w:rPr>
      </w:pPr>
    </w:p>
    <w:p w:rsidR="00F25BBE" w:rsidRPr="00113927" w:rsidRDefault="00F25BBE" w:rsidP="00F25BBE">
      <w:pPr>
        <w:spacing w:after="0" w:line="360" w:lineRule="auto"/>
        <w:jc w:val="center"/>
        <w:rPr>
          <w:rFonts w:ascii="David" w:hAnsi="David" w:cs="David"/>
          <w:szCs w:val="24"/>
        </w:rPr>
      </w:pP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מלא</w:t>
      </w:r>
      <w:r w:rsidRPr="00113927">
        <w:rPr>
          <w:rFonts w:ascii="David" w:hAnsi="David" w:cs="David"/>
          <w:szCs w:val="24"/>
          <w:rtl/>
        </w:rPr>
        <w:t xml:space="preserve"> </w:t>
      </w:r>
      <w:r w:rsidRPr="00113927">
        <w:rPr>
          <w:rFonts w:ascii="David" w:hAnsi="David" w:cs="David" w:hint="eastAsia"/>
          <w:szCs w:val="24"/>
          <w:rtl/>
        </w:rPr>
        <w:t>וחתימה</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מוסמכים</w:t>
      </w:r>
      <w:r w:rsidRPr="00113927">
        <w:rPr>
          <w:rFonts w:ascii="David" w:hAnsi="David" w:cs="David"/>
          <w:szCs w:val="24"/>
          <w:rtl/>
        </w:rPr>
        <w:t xml:space="preserve"> </w:t>
      </w:r>
      <w:r w:rsidRPr="00113927">
        <w:rPr>
          <w:rFonts w:ascii="David" w:hAnsi="David" w:cs="David" w:hint="eastAsia"/>
          <w:szCs w:val="24"/>
          <w:rtl/>
        </w:rPr>
        <w:t>מטעם</w:t>
      </w:r>
      <w:r w:rsidRPr="00113927">
        <w:rPr>
          <w:rFonts w:ascii="David" w:hAnsi="David" w:cs="David"/>
          <w:szCs w:val="24"/>
          <w:rtl/>
        </w:rPr>
        <w:t xml:space="preserve"> </w:t>
      </w:r>
      <w:r w:rsidRPr="00113927">
        <w:rPr>
          <w:rFonts w:ascii="David" w:hAnsi="David" w:cs="David" w:hint="eastAsia"/>
          <w:szCs w:val="24"/>
          <w:rtl/>
        </w:rPr>
        <w:t>המוסד</w:t>
      </w:r>
      <w:r w:rsidR="00A86ADB">
        <w:rPr>
          <w:rFonts w:ascii="David" w:hAnsi="David" w:cs="David"/>
          <w:szCs w:val="24"/>
          <w:rtl/>
        </w:rPr>
        <w:t xml:space="preserve"> </w:t>
      </w:r>
      <w:r w:rsidRPr="00113927">
        <w:rPr>
          <w:rFonts w:ascii="David" w:hAnsi="David" w:cs="David"/>
          <w:szCs w:val="24"/>
          <w:rtl/>
        </w:rPr>
        <w:t>_______________________________</w:t>
      </w:r>
    </w:p>
    <w:p w:rsidR="00F25BBE" w:rsidRPr="00113927" w:rsidRDefault="00F25BBE" w:rsidP="00F25BBE">
      <w:pPr>
        <w:spacing w:after="0" w:line="360" w:lineRule="auto"/>
        <w:jc w:val="both"/>
        <w:rPr>
          <w:rFonts w:ascii="David" w:hAnsi="David" w:cs="David"/>
          <w:szCs w:val="24"/>
          <w:rtl/>
        </w:rPr>
      </w:pPr>
    </w:p>
    <w:p w:rsidR="00F25BBE" w:rsidRPr="00113927" w:rsidRDefault="00F25BBE" w:rsidP="00F25BBE">
      <w:pPr>
        <w:spacing w:after="0" w:line="360" w:lineRule="auto"/>
        <w:jc w:val="center"/>
        <w:rPr>
          <w:rFonts w:ascii="David" w:hAnsi="David" w:cs="David"/>
          <w:szCs w:val="24"/>
          <w:u w:val="single"/>
        </w:rPr>
      </w:pPr>
      <w:r w:rsidRPr="00113927">
        <w:rPr>
          <w:rFonts w:ascii="David" w:hAnsi="David" w:cs="David" w:hint="eastAsia"/>
          <w:szCs w:val="24"/>
          <w:u w:val="single"/>
          <w:rtl/>
        </w:rPr>
        <w:t>אישור</w:t>
      </w:r>
      <w:r w:rsidRPr="00113927">
        <w:rPr>
          <w:rFonts w:ascii="David" w:hAnsi="David" w:cs="David"/>
          <w:szCs w:val="24"/>
          <w:u w:val="single"/>
          <w:rtl/>
        </w:rPr>
        <w:t xml:space="preserve"> </w:t>
      </w:r>
      <w:r w:rsidRPr="00113927">
        <w:rPr>
          <w:rFonts w:ascii="David" w:hAnsi="David" w:cs="David" w:hint="eastAsia"/>
          <w:szCs w:val="24"/>
          <w:u w:val="single"/>
          <w:rtl/>
        </w:rPr>
        <w:t>עו</w:t>
      </w:r>
      <w:r w:rsidRPr="00113927">
        <w:rPr>
          <w:rFonts w:ascii="David" w:hAnsi="David" w:cs="David"/>
          <w:szCs w:val="24"/>
          <w:u w:val="single"/>
          <w:rtl/>
        </w:rPr>
        <w:t>"</w:t>
      </w:r>
      <w:r w:rsidRPr="00113927">
        <w:rPr>
          <w:rFonts w:ascii="David" w:hAnsi="David" w:cs="David" w:hint="eastAsia"/>
          <w:szCs w:val="24"/>
          <w:u w:val="single"/>
          <w:rtl/>
        </w:rPr>
        <w:t>ד</w:t>
      </w:r>
    </w:p>
    <w:p w:rsidR="00F25BBE" w:rsidRPr="00113927" w:rsidRDefault="00F25BBE" w:rsidP="00F25BBE">
      <w:pPr>
        <w:spacing w:after="0" w:line="360" w:lineRule="auto"/>
        <w:jc w:val="both"/>
        <w:rPr>
          <w:rFonts w:ascii="David" w:hAnsi="David" w:cs="David"/>
          <w:szCs w:val="24"/>
          <w:rtl/>
        </w:rPr>
      </w:pPr>
      <w:r w:rsidRPr="00113927">
        <w:rPr>
          <w:rFonts w:ascii="David" w:hAnsi="David" w:cs="David" w:hint="eastAsia"/>
          <w:szCs w:val="24"/>
          <w:rtl/>
        </w:rPr>
        <w:t>אני</w:t>
      </w:r>
      <w:r w:rsidRPr="00113927">
        <w:rPr>
          <w:rFonts w:ascii="David" w:hAnsi="David" w:cs="David"/>
          <w:szCs w:val="24"/>
          <w:rtl/>
        </w:rPr>
        <w:t xml:space="preserve"> </w:t>
      </w:r>
      <w:r w:rsidRPr="00113927">
        <w:rPr>
          <w:rFonts w:ascii="David" w:hAnsi="David" w:cs="David" w:hint="eastAsia"/>
          <w:szCs w:val="24"/>
          <w:rtl/>
        </w:rPr>
        <w:t>הח</w:t>
      </w:r>
      <w:r w:rsidRPr="00113927">
        <w:rPr>
          <w:rFonts w:ascii="David" w:hAnsi="David" w:cs="David"/>
          <w:szCs w:val="24"/>
          <w:rtl/>
        </w:rPr>
        <w:t>"</w:t>
      </w:r>
      <w:r w:rsidRPr="00113927">
        <w:rPr>
          <w:rFonts w:ascii="David" w:hAnsi="David" w:cs="David" w:hint="eastAsia"/>
          <w:szCs w:val="24"/>
          <w:rtl/>
        </w:rPr>
        <w:t>מ</w:t>
      </w:r>
      <w:r w:rsidRPr="00113927">
        <w:rPr>
          <w:rFonts w:ascii="David" w:hAnsi="David" w:cs="David"/>
          <w:szCs w:val="24"/>
          <w:rtl/>
        </w:rPr>
        <w:t xml:space="preserve">, </w:t>
      </w:r>
      <w:r w:rsidRPr="00113927">
        <w:rPr>
          <w:rFonts w:ascii="David" w:hAnsi="David" w:cs="David" w:hint="eastAsia"/>
          <w:szCs w:val="24"/>
          <w:rtl/>
        </w:rPr>
        <w:t>עו</w:t>
      </w:r>
      <w:r w:rsidRPr="00113927">
        <w:rPr>
          <w:rFonts w:ascii="David" w:hAnsi="David" w:cs="David"/>
          <w:szCs w:val="24"/>
          <w:rtl/>
        </w:rPr>
        <w:t>"</w:t>
      </w:r>
      <w:r w:rsidRPr="00113927">
        <w:rPr>
          <w:rFonts w:ascii="David" w:hAnsi="David" w:cs="David" w:hint="eastAsia"/>
          <w:szCs w:val="24"/>
          <w:rtl/>
        </w:rPr>
        <w:t>ד</w:t>
      </w:r>
      <w:r w:rsidRPr="00113927">
        <w:rPr>
          <w:rFonts w:ascii="David" w:hAnsi="David" w:cs="David"/>
          <w:szCs w:val="24"/>
          <w:rtl/>
        </w:rPr>
        <w:t xml:space="preserve"> _____________, </w:t>
      </w:r>
      <w:r w:rsidRPr="00113927">
        <w:rPr>
          <w:rFonts w:ascii="David" w:hAnsi="David" w:cs="David" w:hint="eastAsia"/>
          <w:szCs w:val="24"/>
          <w:rtl/>
        </w:rPr>
        <w:t>המשמש</w:t>
      </w:r>
      <w:r w:rsidRPr="00113927">
        <w:rPr>
          <w:rFonts w:ascii="David" w:hAnsi="David" w:cs="David"/>
          <w:szCs w:val="24"/>
          <w:rtl/>
        </w:rPr>
        <w:t xml:space="preserve"> </w:t>
      </w:r>
      <w:r w:rsidRPr="00113927">
        <w:rPr>
          <w:rFonts w:ascii="David" w:hAnsi="David" w:cs="David" w:hint="eastAsia"/>
          <w:szCs w:val="24"/>
          <w:rtl/>
        </w:rPr>
        <w:t>כיועץ</w:t>
      </w:r>
      <w:r w:rsidRPr="00113927">
        <w:rPr>
          <w:rFonts w:ascii="David" w:hAnsi="David" w:cs="David"/>
          <w:szCs w:val="24"/>
          <w:rtl/>
        </w:rPr>
        <w:t xml:space="preserve"> </w:t>
      </w:r>
      <w:r w:rsidRPr="00113927">
        <w:rPr>
          <w:rFonts w:ascii="David" w:hAnsi="David" w:cs="David" w:hint="eastAsia"/>
          <w:szCs w:val="24"/>
          <w:rtl/>
        </w:rPr>
        <w:t>המשפטי</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_____________, </w:t>
      </w:r>
      <w:r w:rsidRPr="00113927">
        <w:rPr>
          <w:rFonts w:ascii="David" w:hAnsi="David" w:cs="David" w:hint="eastAsia"/>
          <w:szCs w:val="24"/>
          <w:rtl/>
        </w:rPr>
        <w:t>מאשר</w:t>
      </w:r>
      <w:r w:rsidRPr="00113927">
        <w:rPr>
          <w:rFonts w:ascii="David" w:hAnsi="David" w:cs="David"/>
          <w:szCs w:val="24"/>
          <w:rtl/>
        </w:rPr>
        <w:t xml:space="preserve"> </w:t>
      </w:r>
      <w:r w:rsidRPr="00113927">
        <w:rPr>
          <w:rFonts w:ascii="David" w:hAnsi="David" w:cs="David" w:hint="eastAsia"/>
          <w:szCs w:val="24"/>
          <w:rtl/>
        </w:rPr>
        <w:t>בזאת</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הוראת</w:t>
      </w:r>
      <w:r w:rsidRPr="00113927">
        <w:rPr>
          <w:rFonts w:ascii="David" w:hAnsi="David" w:cs="David"/>
          <w:szCs w:val="24"/>
          <w:rtl/>
        </w:rPr>
        <w:t xml:space="preserve"> </w:t>
      </w:r>
      <w:r w:rsidRPr="00113927">
        <w:rPr>
          <w:rFonts w:ascii="David" w:hAnsi="David" w:cs="David" w:hint="eastAsia"/>
          <w:szCs w:val="24"/>
          <w:rtl/>
        </w:rPr>
        <w:t>הקיזוז</w:t>
      </w:r>
      <w:r w:rsidRPr="00113927">
        <w:rPr>
          <w:rFonts w:ascii="David" w:hAnsi="David" w:cs="David"/>
          <w:szCs w:val="24"/>
          <w:rtl/>
        </w:rPr>
        <w:t xml:space="preserve"> </w:t>
      </w:r>
      <w:r w:rsidRPr="00113927">
        <w:rPr>
          <w:rFonts w:ascii="David" w:hAnsi="David" w:cs="David" w:hint="eastAsia"/>
          <w:szCs w:val="24"/>
          <w:rtl/>
        </w:rPr>
        <w:t>שבנדון</w:t>
      </w:r>
      <w:r w:rsidRPr="00113927">
        <w:rPr>
          <w:rFonts w:ascii="David" w:hAnsi="David" w:cs="David"/>
          <w:szCs w:val="24"/>
          <w:rtl/>
        </w:rPr>
        <w:t xml:space="preserve"> </w:t>
      </w:r>
      <w:r w:rsidRPr="00113927">
        <w:rPr>
          <w:rFonts w:ascii="David" w:hAnsi="David" w:cs="David" w:hint="eastAsia"/>
          <w:szCs w:val="24"/>
          <w:rtl/>
        </w:rPr>
        <w:t>חתומה</w:t>
      </w:r>
      <w:r w:rsidRPr="00113927">
        <w:rPr>
          <w:rFonts w:ascii="David" w:hAnsi="David" w:cs="David"/>
          <w:szCs w:val="24"/>
          <w:rtl/>
        </w:rPr>
        <w:t xml:space="preserve"> </w:t>
      </w:r>
      <w:r w:rsidRPr="00113927">
        <w:rPr>
          <w:rFonts w:ascii="David" w:hAnsi="David" w:cs="David" w:hint="eastAsia"/>
          <w:szCs w:val="24"/>
          <w:rtl/>
        </w:rPr>
        <w:t>כדין</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w:t>
      </w:r>
      <w:r w:rsidRPr="00113927">
        <w:rPr>
          <w:rFonts w:ascii="David" w:hAnsi="David" w:cs="David" w:hint="eastAsia"/>
          <w:szCs w:val="24"/>
          <w:rtl/>
        </w:rPr>
        <w:t>ידי</w:t>
      </w:r>
      <w:r w:rsidRPr="00113927">
        <w:rPr>
          <w:rFonts w:ascii="David" w:hAnsi="David" w:cs="David"/>
          <w:szCs w:val="24"/>
          <w:rtl/>
        </w:rPr>
        <w:t xml:space="preserve"> </w:t>
      </w:r>
      <w:r w:rsidRPr="00113927">
        <w:rPr>
          <w:rFonts w:ascii="David" w:hAnsi="David" w:cs="David" w:hint="eastAsia"/>
          <w:szCs w:val="24"/>
          <w:rtl/>
        </w:rPr>
        <w:t>מורשי</w:t>
      </w:r>
      <w:r w:rsidRPr="00113927">
        <w:rPr>
          <w:rFonts w:ascii="David" w:hAnsi="David" w:cs="David"/>
          <w:szCs w:val="24"/>
          <w:rtl/>
        </w:rPr>
        <w:t xml:space="preserve"> </w:t>
      </w:r>
      <w:r w:rsidRPr="00113927">
        <w:rPr>
          <w:rFonts w:ascii="David" w:hAnsi="David" w:cs="David" w:hint="eastAsia"/>
          <w:szCs w:val="24"/>
          <w:rtl/>
        </w:rPr>
        <w:t>החתימה</w:t>
      </w:r>
      <w:r w:rsidRPr="00113927">
        <w:rPr>
          <w:rFonts w:ascii="David" w:hAnsi="David" w:cs="David"/>
          <w:szCs w:val="24"/>
          <w:rtl/>
        </w:rPr>
        <w:t xml:space="preserve"> </w:t>
      </w:r>
      <w:r w:rsidRPr="00113927">
        <w:rPr>
          <w:rFonts w:ascii="David" w:hAnsi="David" w:cs="David" w:hint="eastAsia"/>
          <w:szCs w:val="24"/>
          <w:rtl/>
        </w:rPr>
        <w:t>המוסמכים</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ומחייבת</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w:t>
      </w:r>
    </w:p>
    <w:p w:rsidR="00F25BBE" w:rsidRPr="00113927" w:rsidRDefault="00F25BBE" w:rsidP="00F25BBE">
      <w:pPr>
        <w:spacing w:after="0" w:line="360" w:lineRule="auto"/>
        <w:jc w:val="both"/>
        <w:rPr>
          <w:rFonts w:ascii="David" w:hAnsi="David" w:cs="David"/>
          <w:szCs w:val="24"/>
          <w:rtl/>
        </w:rPr>
      </w:pPr>
    </w:p>
    <w:tbl>
      <w:tblPr>
        <w:bidiVisual/>
        <w:tblW w:w="0" w:type="auto"/>
        <w:jc w:val="center"/>
        <w:tblBorders>
          <w:top w:val="single" w:sz="4" w:space="0" w:color="auto"/>
        </w:tblBorders>
        <w:tblLook w:val="01E0" w:firstRow="1" w:lastRow="1" w:firstColumn="1" w:lastColumn="1" w:noHBand="0" w:noVBand="0"/>
      </w:tblPr>
      <w:tblGrid>
        <w:gridCol w:w="2773"/>
        <w:gridCol w:w="2755"/>
        <w:gridCol w:w="2778"/>
      </w:tblGrid>
      <w:tr w:rsidR="00F25BBE" w:rsidRPr="00627FC6" w:rsidTr="00F25BBE">
        <w:trPr>
          <w:jc w:val="center"/>
        </w:trPr>
        <w:tc>
          <w:tcPr>
            <w:tcW w:w="2840" w:type="dxa"/>
          </w:tcPr>
          <w:p w:rsidR="00F25BBE" w:rsidRPr="00113927" w:rsidRDefault="00F25BBE" w:rsidP="00F25BBE">
            <w:pPr>
              <w:spacing w:after="0" w:line="360" w:lineRule="auto"/>
              <w:jc w:val="center"/>
              <w:rPr>
                <w:rFonts w:ascii="David" w:hAnsi="David" w:cs="David"/>
                <w:szCs w:val="24"/>
                <w:rtl/>
              </w:rPr>
            </w:pPr>
            <w:r w:rsidRPr="00113927">
              <w:rPr>
                <w:rFonts w:ascii="David" w:eastAsia="Calibri" w:hAnsi="David" w:cs="David" w:hint="eastAsia"/>
                <w:szCs w:val="24"/>
                <w:rtl/>
              </w:rPr>
              <w:t>תאריך</w:t>
            </w:r>
          </w:p>
        </w:tc>
        <w:tc>
          <w:tcPr>
            <w:tcW w:w="2841" w:type="dxa"/>
            <w:tcBorders>
              <w:top w:val="nil"/>
            </w:tcBorders>
          </w:tcPr>
          <w:p w:rsidR="00F25BBE" w:rsidRPr="00113927" w:rsidRDefault="00F25BBE" w:rsidP="00F25BBE">
            <w:pPr>
              <w:spacing w:after="0" w:line="360" w:lineRule="auto"/>
              <w:jc w:val="both"/>
              <w:rPr>
                <w:rFonts w:ascii="David" w:hAnsi="David" w:cs="David"/>
                <w:szCs w:val="24"/>
                <w:rtl/>
              </w:rPr>
            </w:pPr>
          </w:p>
        </w:tc>
        <w:tc>
          <w:tcPr>
            <w:tcW w:w="2841" w:type="dxa"/>
          </w:tcPr>
          <w:p w:rsidR="00F25BBE" w:rsidRPr="00113927" w:rsidRDefault="00F25BBE" w:rsidP="00F25BBE">
            <w:pPr>
              <w:spacing w:after="0" w:line="360" w:lineRule="auto"/>
              <w:jc w:val="center"/>
              <w:rPr>
                <w:rFonts w:ascii="David" w:hAnsi="David" w:cs="David"/>
                <w:szCs w:val="24"/>
                <w:rtl/>
              </w:rPr>
            </w:pPr>
            <w:r w:rsidRPr="00113927">
              <w:rPr>
                <w:rFonts w:ascii="David" w:eastAsia="Calibri" w:hAnsi="David" w:cs="David" w:hint="eastAsia"/>
                <w:szCs w:val="24"/>
                <w:rtl/>
              </w:rPr>
              <w:t>חתימה</w:t>
            </w:r>
            <w:r w:rsidRPr="00113927">
              <w:rPr>
                <w:rFonts w:ascii="David" w:hAnsi="David" w:cs="David"/>
                <w:szCs w:val="24"/>
                <w:rtl/>
              </w:rPr>
              <w:t xml:space="preserve"> וחותמת עו"ד</w:t>
            </w:r>
          </w:p>
        </w:tc>
      </w:tr>
    </w:tbl>
    <w:p w:rsidR="00724C45" w:rsidRPr="00113927" w:rsidRDefault="00724C45">
      <w:pPr>
        <w:bidi w:val="0"/>
        <w:rPr>
          <w:rFonts w:ascii="David" w:hAnsi="David" w:cs="David"/>
          <w:b/>
          <w:bCs/>
          <w:szCs w:val="24"/>
          <w:u w:val="single"/>
        </w:rPr>
      </w:pPr>
      <w:r w:rsidRPr="00113927">
        <w:rPr>
          <w:rFonts w:ascii="David" w:hAnsi="David" w:cs="David"/>
          <w:b/>
          <w:bCs/>
          <w:szCs w:val="24"/>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46612F">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d"/>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ד</w:t>
            </w:r>
            <w:r w:rsidRPr="00113927">
              <w:rPr>
                <w:rFonts w:ascii="David" w:hAnsi="David" w:cs="David"/>
                <w:color w:val="auto"/>
                <w:rtl/>
              </w:rPr>
              <w:t>'</w:t>
            </w:r>
          </w:p>
        </w:tc>
      </w:tr>
      <w:tr w:rsidR="00A341A2" w:rsidRPr="00627FC6" w:rsidTr="0046612F">
        <w:trPr>
          <w:trHeight w:hRule="exact" w:val="561"/>
          <w:jc w:val="right"/>
        </w:trPr>
        <w:tc>
          <w:tcPr>
            <w:tcW w:w="8306" w:type="dxa"/>
            <w:tcBorders>
              <w:top w:val="nil"/>
              <w:bottom w:val="nil"/>
            </w:tcBorders>
            <w:shd w:val="clear" w:color="auto" w:fill="1B3461"/>
            <w:vAlign w:val="center"/>
          </w:tcPr>
          <w:p w:rsidR="00A341A2" w:rsidRPr="00113927" w:rsidRDefault="00A341A2" w:rsidP="00C228B6">
            <w:pPr>
              <w:pStyle w:val="afffd"/>
              <w:jc w:val="left"/>
              <w:rPr>
                <w:rFonts w:ascii="David" w:hAnsi="David" w:cs="David"/>
                <w:rtl/>
              </w:rPr>
            </w:pPr>
            <w:r w:rsidRPr="00113927">
              <w:rPr>
                <w:rFonts w:ascii="David" w:hAnsi="David" w:cs="David"/>
                <w:b w:val="0"/>
                <w:i/>
                <w:rtl/>
              </w:rPr>
              <w:t>תצהיר בדבר היעדר הרשעות בגין העסקת עובדים זרים ושכר מינימום</w:t>
            </w:r>
          </w:p>
        </w:tc>
      </w:tr>
    </w:tbl>
    <w:p w:rsidR="00A341A2" w:rsidRPr="00113927" w:rsidRDefault="00A341A2" w:rsidP="00A341A2">
      <w:pPr>
        <w:spacing w:line="360" w:lineRule="auto"/>
        <w:jc w:val="both"/>
        <w:rPr>
          <w:rFonts w:ascii="David" w:hAnsi="David" w:cs="David"/>
          <w:rtl/>
        </w:rPr>
      </w:pPr>
    </w:p>
    <w:p w:rsidR="00A341A2" w:rsidRPr="00113927" w:rsidRDefault="00A341A2" w:rsidP="00A341A2">
      <w:pPr>
        <w:spacing w:line="360" w:lineRule="auto"/>
        <w:jc w:val="both"/>
        <w:rPr>
          <w:rFonts w:ascii="David" w:hAnsi="David" w:cs="David"/>
          <w:rtl/>
        </w:rPr>
      </w:pPr>
      <w:r w:rsidRPr="0011392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A341A2" w:rsidRPr="00113927" w:rsidRDefault="00A341A2" w:rsidP="00A341A2">
      <w:pPr>
        <w:spacing w:line="360" w:lineRule="auto"/>
        <w:jc w:val="both"/>
        <w:rPr>
          <w:rFonts w:ascii="David" w:hAnsi="David" w:cs="David"/>
          <w:rtl/>
        </w:rPr>
      </w:pPr>
      <w:r w:rsidRPr="00113927">
        <w:rPr>
          <w:rFonts w:ascii="David" w:hAnsi="David" w:cs="David"/>
          <w:rtl/>
        </w:rPr>
        <w:t>הנני נותן תצהיר זה בשם ___________________ שהוא המציע (להלן: "</w:t>
      </w:r>
      <w:r w:rsidRPr="00113927">
        <w:rPr>
          <w:rFonts w:ascii="David" w:hAnsi="David" w:cs="David"/>
          <w:b/>
          <w:bCs/>
          <w:rtl/>
        </w:rPr>
        <w:t>המציע</w:t>
      </w:r>
      <w:r w:rsidRPr="00113927">
        <w:rPr>
          <w:rFonts w:ascii="David" w:hAnsi="David" w:cs="David"/>
          <w:rtl/>
        </w:rPr>
        <w:t xml:space="preserve">") במסגרת </w:t>
      </w:r>
      <w:r w:rsidRPr="00113927">
        <w:rPr>
          <w:rFonts w:ascii="David" w:hAnsi="David" w:cs="David"/>
          <w:b/>
          <w:bCs/>
          <w:rtl/>
        </w:rPr>
        <w:t>מכרז פומבי מס'</w:t>
      </w:r>
      <w:r w:rsidR="004A0880" w:rsidRPr="00113927">
        <w:rPr>
          <w:rFonts w:ascii="David" w:hAnsi="David" w:cs="David"/>
          <w:b/>
          <w:bCs/>
          <w:rtl/>
        </w:rPr>
        <w:t xml:space="preserve"> </w:t>
      </w:r>
      <w:sdt>
        <w:sdtPr>
          <w:rPr>
            <w:rFonts w:ascii="David" w:hAnsi="David" w:cs="David"/>
            <w:b/>
            <w:bCs/>
            <w:rtl/>
          </w:rPr>
          <w:alias w:val="כותרת"/>
          <w:tag w:val=""/>
          <w:id w:val="1562060014"/>
          <w:placeholder>
            <w:docPart w:val="6F4FAB54D037427CBDBDE4444A4EC7FB"/>
          </w:placeholder>
          <w:dataBinding w:prefixMappings="xmlns:ns0='http://purl.org/dc/elements/1.1/' xmlns:ns1='http://schemas.openxmlformats.org/package/2006/metadata/core-properties' " w:xpath="/ns1:coreProperties[1]/ns0:title[1]" w:storeItemID="{6C3C8BC8-F283-45AE-878A-BAB7291924A1}"/>
          <w:text/>
        </w:sdtPr>
        <w:sdtContent>
          <w:r w:rsidR="00F91ADE">
            <w:rPr>
              <w:rFonts w:ascii="David" w:hAnsi="David" w:cs="David"/>
              <w:b/>
              <w:bCs/>
              <w:rtl/>
            </w:rPr>
            <w:t>45/2019</w:t>
          </w:r>
        </w:sdtContent>
      </w:sdt>
      <w:r w:rsidRPr="00113927">
        <w:rPr>
          <w:rFonts w:ascii="David" w:hAnsi="David" w:cs="David"/>
          <w:b/>
          <w:bCs/>
          <w:rtl/>
        </w:rPr>
        <w:t xml:space="preserve"> למתן שירותי </w:t>
      </w:r>
      <w:sdt>
        <w:sdtPr>
          <w:rPr>
            <w:rFonts w:ascii="David" w:hAnsi="David" w:cs="David"/>
            <w:b/>
            <w:bCs/>
            <w:rtl/>
          </w:rPr>
          <w:alias w:val="נושא"/>
          <w:tag w:val=""/>
          <w:id w:val="-7219427"/>
          <w:placeholder>
            <w:docPart w:val="C347F0F064C741CAA92EE6D488C832F9"/>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21106C">
            <w:rPr>
              <w:rFonts w:ascii="David" w:hAnsi="David" w:cs="David"/>
              <w:b/>
              <w:bCs/>
              <w:rtl/>
            </w:rPr>
            <w:t>למימון מחקרים בתחומי האנרגיה ומדעי האדמה והים</w:t>
          </w:r>
        </w:sdtContent>
      </w:sdt>
      <w:r w:rsidRPr="00113927">
        <w:rPr>
          <w:rFonts w:ascii="David" w:hAnsi="David" w:cs="David"/>
          <w:b/>
          <w:bCs/>
          <w:rtl/>
        </w:rPr>
        <w:t xml:space="preserve">, </w:t>
      </w:r>
      <w:r w:rsidRPr="00113927">
        <w:rPr>
          <w:rFonts w:ascii="David" w:hAnsi="David" w:cs="David"/>
          <w:rtl/>
        </w:rPr>
        <w:t xml:space="preserve">שפורסם על ידי משרד האנרגיה. אני מצהיר/ה כי הנני מוסמך/ת לתת תצהיר זה בשם המציע. </w:t>
      </w:r>
    </w:p>
    <w:p w:rsidR="00A341A2" w:rsidRPr="00113927" w:rsidRDefault="00A341A2" w:rsidP="00A341A2">
      <w:pPr>
        <w:spacing w:line="360" w:lineRule="auto"/>
        <w:jc w:val="both"/>
        <w:rPr>
          <w:rFonts w:ascii="David" w:hAnsi="David" w:cs="David"/>
          <w:rtl/>
        </w:rPr>
      </w:pPr>
      <w:r w:rsidRPr="00113927">
        <w:rPr>
          <w:rFonts w:ascii="David" w:hAnsi="David" w:cs="David"/>
          <w:rtl/>
        </w:rPr>
        <w:t>בתצהירי זה, משמעותו של המונח "</w:t>
      </w:r>
      <w:r w:rsidRPr="00113927">
        <w:rPr>
          <w:rFonts w:ascii="David" w:hAnsi="David" w:cs="David"/>
          <w:b/>
          <w:bCs/>
          <w:rtl/>
        </w:rPr>
        <w:t>בעל זיקה</w:t>
      </w:r>
      <w:r w:rsidRPr="00113927">
        <w:rPr>
          <w:rFonts w:ascii="David" w:hAnsi="David" w:cs="David"/>
          <w:rtl/>
        </w:rPr>
        <w:t>" כהגדרתו בחוק עסקאות גופים ציבוריים התשל"ו-1976 (להלן: "</w:t>
      </w:r>
      <w:r w:rsidRPr="00113927">
        <w:rPr>
          <w:rFonts w:ascii="David" w:hAnsi="David" w:cs="David"/>
          <w:b/>
          <w:bCs/>
          <w:rtl/>
        </w:rPr>
        <w:t>חוק עסקאות גופים ציבוריים</w:t>
      </w:r>
      <w:r w:rsidRPr="00113927">
        <w:rPr>
          <w:rFonts w:ascii="David" w:hAnsi="David" w:cs="David"/>
          <w:rtl/>
        </w:rPr>
        <w:t xml:space="preserve">"). אני מאשר/ת כי הוסברה לי משמעותו של מונח זה וכי אני מבין/ה אותו. </w:t>
      </w:r>
    </w:p>
    <w:p w:rsidR="00A341A2" w:rsidRPr="00113927" w:rsidRDefault="00A341A2" w:rsidP="00A341A2">
      <w:pPr>
        <w:spacing w:line="360" w:lineRule="auto"/>
        <w:jc w:val="both"/>
        <w:rPr>
          <w:rFonts w:ascii="David" w:hAnsi="David" w:cs="David"/>
          <w:rtl/>
        </w:rPr>
      </w:pPr>
      <w:r w:rsidRPr="00113927">
        <w:rPr>
          <w:rFonts w:ascii="David" w:hAnsi="David" w:cs="David" w:hint="eastAsia"/>
          <w:rtl/>
        </w:rPr>
        <w:t>משמעותו</w:t>
      </w:r>
      <w:r w:rsidRPr="00113927">
        <w:rPr>
          <w:rFonts w:ascii="David" w:hAnsi="David" w:cs="David"/>
          <w:rtl/>
        </w:rPr>
        <w:t xml:space="preserve"> של המונח </w:t>
      </w:r>
      <w:r w:rsidRPr="00113927">
        <w:rPr>
          <w:rFonts w:ascii="David" w:hAnsi="David" w:cs="David"/>
          <w:b/>
          <w:bCs/>
          <w:rtl/>
        </w:rPr>
        <w:t>"עבירה"</w:t>
      </w:r>
      <w:r w:rsidRPr="00113927">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341A2" w:rsidRPr="00113927" w:rsidRDefault="00A341A2" w:rsidP="00A341A2">
      <w:pPr>
        <w:spacing w:line="360" w:lineRule="auto"/>
        <w:jc w:val="both"/>
        <w:rPr>
          <w:rFonts w:ascii="David" w:hAnsi="David" w:cs="David"/>
          <w:rtl/>
        </w:rPr>
      </w:pPr>
      <w:r w:rsidRPr="00113927">
        <w:rPr>
          <w:rFonts w:ascii="David" w:hAnsi="David" w:cs="David"/>
          <w:rtl/>
        </w:rPr>
        <w:t>המציע הינו תאגיד הרשום בישראל.</w:t>
      </w:r>
    </w:p>
    <w:p w:rsidR="00A341A2" w:rsidRPr="00113927" w:rsidRDefault="00A341A2" w:rsidP="00071EA2">
      <w:pPr>
        <w:spacing w:after="0" w:line="360" w:lineRule="auto"/>
        <w:jc w:val="both"/>
        <w:rPr>
          <w:rFonts w:ascii="David" w:hAnsi="David" w:cs="David"/>
          <w:rtl/>
        </w:rPr>
      </w:pPr>
      <w:r w:rsidRPr="00113927">
        <w:rPr>
          <w:rFonts w:ascii="David" w:hAnsi="David" w:cs="David"/>
          <w:rtl/>
        </w:rPr>
        <w:t xml:space="preserve">(סמן </w:t>
      </w:r>
      <w:r w:rsidRPr="00113927">
        <w:rPr>
          <w:rFonts w:ascii="David" w:hAnsi="David" w:cs="David"/>
        </w:rPr>
        <w:t>x</w:t>
      </w:r>
      <w:r w:rsidRPr="00113927">
        <w:rPr>
          <w:rFonts w:ascii="David" w:hAnsi="David" w:cs="David"/>
          <w:rtl/>
        </w:rPr>
        <w:t xml:space="preserve"> במשבצת המתאימה)</w:t>
      </w:r>
    </w:p>
    <w:p w:rsidR="00A341A2" w:rsidRPr="00113927" w:rsidRDefault="00A341A2" w:rsidP="007A4BFF">
      <w:pPr>
        <w:numPr>
          <w:ilvl w:val="0"/>
          <w:numId w:val="22"/>
        </w:numPr>
        <w:tabs>
          <w:tab w:val="clear" w:pos="360"/>
          <w:tab w:val="num" w:pos="453"/>
        </w:tabs>
        <w:spacing w:after="0" w:line="360" w:lineRule="auto"/>
        <w:ind w:left="453" w:right="360" w:hanging="426"/>
        <w:jc w:val="both"/>
        <w:rPr>
          <w:rFonts w:ascii="David" w:hAnsi="David" w:cs="David"/>
        </w:rPr>
      </w:pPr>
      <w:r w:rsidRPr="00113927">
        <w:rPr>
          <w:rFonts w:ascii="David" w:hAnsi="David" w:cs="David"/>
          <w:rtl/>
        </w:rPr>
        <w:t xml:space="preserve">המציע ובעל זיקה אליו </w:t>
      </w:r>
      <w:r w:rsidRPr="00113927">
        <w:rPr>
          <w:rFonts w:ascii="David" w:hAnsi="David" w:cs="David"/>
          <w:b/>
          <w:bCs/>
          <w:u w:val="single"/>
          <w:rtl/>
        </w:rPr>
        <w:t>לא הורשעו</w:t>
      </w:r>
      <w:r w:rsidRPr="00113927">
        <w:rPr>
          <w:rFonts w:ascii="David" w:hAnsi="David" w:cs="David"/>
          <w:rtl/>
        </w:rPr>
        <w:t xml:space="preserve"> ביותר משתי עבירות עד למועד האחרון להגשת ההצעות (להלן: "</w:t>
      </w:r>
      <w:r w:rsidRPr="00113927">
        <w:rPr>
          <w:rFonts w:ascii="David" w:hAnsi="David" w:cs="David"/>
          <w:b/>
          <w:bCs/>
          <w:rtl/>
        </w:rPr>
        <w:t>מועד להגשה</w:t>
      </w:r>
      <w:r w:rsidRPr="00113927">
        <w:rPr>
          <w:rFonts w:ascii="David" w:hAnsi="David" w:cs="David"/>
          <w:rtl/>
        </w:rPr>
        <w:t xml:space="preserve">") מטעם המציע במכרז פומבי מס' </w:t>
      </w:r>
      <w:sdt>
        <w:sdtPr>
          <w:rPr>
            <w:rFonts w:ascii="David" w:hAnsi="David" w:cs="David"/>
            <w:rtl/>
          </w:rPr>
          <w:alias w:val="כותרת"/>
          <w:tag w:val=""/>
          <w:id w:val="-1043361213"/>
          <w:placeholder>
            <w:docPart w:val="B6BEFA43E8134282BC55153B8DEBDB19"/>
          </w:placeholder>
          <w:dataBinding w:prefixMappings="xmlns:ns0='http://purl.org/dc/elements/1.1/' xmlns:ns1='http://schemas.openxmlformats.org/package/2006/metadata/core-properties' " w:xpath="/ns1:coreProperties[1]/ns0:title[1]" w:storeItemID="{6C3C8BC8-F283-45AE-878A-BAB7291924A1}"/>
          <w:text/>
        </w:sdtPr>
        <w:sdtContent>
          <w:r w:rsidR="00F91ADE">
            <w:rPr>
              <w:rFonts w:ascii="David" w:hAnsi="David" w:cs="David"/>
              <w:rtl/>
            </w:rPr>
            <w:t>45/2019</w:t>
          </w:r>
        </w:sdtContent>
      </w:sdt>
      <w:r w:rsidR="004A0880" w:rsidRPr="00113927">
        <w:rPr>
          <w:rFonts w:ascii="David" w:hAnsi="David" w:cs="David"/>
          <w:rtl/>
        </w:rPr>
        <w:t xml:space="preserve"> </w:t>
      </w:r>
      <w:r w:rsidRPr="00113927">
        <w:rPr>
          <w:rFonts w:ascii="David" w:hAnsi="David" w:cs="David"/>
          <w:rtl/>
        </w:rPr>
        <w:t xml:space="preserve">למתן שירותי </w:t>
      </w:r>
      <w:sdt>
        <w:sdtPr>
          <w:rPr>
            <w:rFonts w:ascii="David" w:hAnsi="David" w:cs="David"/>
            <w:rtl/>
          </w:rPr>
          <w:alias w:val="נושא"/>
          <w:tag w:val=""/>
          <w:id w:val="-928581412"/>
          <w:placeholder>
            <w:docPart w:val="40A6C6A34AE84A68AC276A7ED12DBB1B"/>
          </w:placeholder>
          <w:dataBinding w:prefixMappings="xmlns:ns0='http://purl.org/dc/elements/1.1/' xmlns:ns1='http://schemas.openxmlformats.org/package/2006/metadata/core-properties' " w:xpath="/ns1:coreProperties[1]/ns0:subject[1]" w:storeItemID="{6C3C8BC8-F283-45AE-878A-BAB7291924A1}"/>
          <w:text/>
        </w:sdtPr>
        <w:sdtContent>
          <w:r w:rsidR="0021106C">
            <w:rPr>
              <w:rFonts w:ascii="David" w:hAnsi="David" w:cs="David"/>
              <w:rtl/>
            </w:rPr>
            <w:t>למימון מחקרים בתחומי האנרגיה ומדעי האדמה והים</w:t>
          </w:r>
        </w:sdtContent>
      </w:sdt>
      <w:r w:rsidRPr="00113927">
        <w:rPr>
          <w:rFonts w:ascii="David" w:hAnsi="David" w:cs="David"/>
          <w:rtl/>
        </w:rPr>
        <w:t>.</w:t>
      </w:r>
    </w:p>
    <w:p w:rsidR="00A341A2" w:rsidRPr="00113927" w:rsidRDefault="00A341A2" w:rsidP="007A4BFF">
      <w:pPr>
        <w:numPr>
          <w:ilvl w:val="0"/>
          <w:numId w:val="22"/>
        </w:numPr>
        <w:tabs>
          <w:tab w:val="clear" w:pos="360"/>
          <w:tab w:val="num" w:pos="453"/>
        </w:tabs>
        <w:spacing w:after="0" w:line="360" w:lineRule="auto"/>
        <w:ind w:left="453" w:right="360" w:hanging="426"/>
        <w:jc w:val="both"/>
        <w:rPr>
          <w:rFonts w:ascii="David" w:hAnsi="David" w:cs="David"/>
        </w:rPr>
      </w:pPr>
      <w:r w:rsidRPr="00113927">
        <w:rPr>
          <w:rFonts w:ascii="David" w:hAnsi="David" w:cs="David"/>
          <w:rtl/>
        </w:rPr>
        <w:t xml:space="preserve">המציע או בעל זיקה אליו </w:t>
      </w:r>
      <w:r w:rsidRPr="00113927">
        <w:rPr>
          <w:rFonts w:ascii="David" w:hAnsi="David" w:cs="David"/>
          <w:b/>
          <w:bCs/>
          <w:u w:val="single"/>
          <w:rtl/>
        </w:rPr>
        <w:t>הורשעו</w:t>
      </w:r>
      <w:r w:rsidRPr="00113927">
        <w:rPr>
          <w:rFonts w:ascii="David" w:hAnsi="David" w:cs="David"/>
          <w:rtl/>
        </w:rPr>
        <w:t xml:space="preserve"> בפסק דין ביותר משתי עבירות </w:t>
      </w:r>
      <w:r w:rsidRPr="00113927">
        <w:rPr>
          <w:rFonts w:ascii="David" w:hAnsi="David" w:cs="David"/>
          <w:b/>
          <w:bCs/>
          <w:u w:val="single"/>
          <w:rtl/>
        </w:rPr>
        <w:t>וחלפה שנה אחת</w:t>
      </w:r>
      <w:r w:rsidRPr="00113927">
        <w:rPr>
          <w:rFonts w:ascii="David" w:hAnsi="David" w:cs="David"/>
          <w:rtl/>
        </w:rPr>
        <w:t xml:space="preserve"> לפחות ממועד ההרשעה האחרונה ועד למועד ההגשה. </w:t>
      </w:r>
    </w:p>
    <w:p w:rsidR="00A341A2" w:rsidRPr="00113927" w:rsidRDefault="00A341A2" w:rsidP="007A4BFF">
      <w:pPr>
        <w:numPr>
          <w:ilvl w:val="0"/>
          <w:numId w:val="22"/>
        </w:numPr>
        <w:tabs>
          <w:tab w:val="clear" w:pos="360"/>
          <w:tab w:val="num" w:pos="453"/>
        </w:tabs>
        <w:spacing w:after="0" w:line="360" w:lineRule="auto"/>
        <w:ind w:left="453" w:right="360" w:hanging="426"/>
        <w:jc w:val="both"/>
        <w:rPr>
          <w:rFonts w:ascii="David" w:hAnsi="David" w:cs="David"/>
          <w:rtl/>
        </w:rPr>
      </w:pPr>
      <w:r w:rsidRPr="00113927">
        <w:rPr>
          <w:rFonts w:ascii="David" w:hAnsi="David" w:cs="David"/>
          <w:rtl/>
        </w:rPr>
        <w:t xml:space="preserve">המציע או בעל זיקה אליו </w:t>
      </w:r>
      <w:r w:rsidRPr="00113927">
        <w:rPr>
          <w:rFonts w:ascii="David" w:hAnsi="David" w:cs="David"/>
          <w:b/>
          <w:bCs/>
          <w:u w:val="single"/>
          <w:rtl/>
        </w:rPr>
        <w:t>הורשעו</w:t>
      </w:r>
      <w:r w:rsidRPr="00113927">
        <w:rPr>
          <w:rFonts w:ascii="David" w:hAnsi="David" w:cs="David"/>
          <w:rtl/>
        </w:rPr>
        <w:t xml:space="preserve"> בפסק דין</w:t>
      </w:r>
      <w:r w:rsidR="00A86ADB">
        <w:rPr>
          <w:rFonts w:ascii="David" w:hAnsi="David" w:cs="David"/>
          <w:rtl/>
        </w:rPr>
        <w:t xml:space="preserve"> </w:t>
      </w:r>
      <w:r w:rsidRPr="00113927">
        <w:rPr>
          <w:rFonts w:ascii="David" w:hAnsi="David" w:cs="David"/>
          <w:rtl/>
        </w:rPr>
        <w:t xml:space="preserve">ביותר משתי עבירות </w:t>
      </w:r>
      <w:r w:rsidRPr="00113927">
        <w:rPr>
          <w:rFonts w:ascii="David" w:hAnsi="David" w:cs="David"/>
          <w:b/>
          <w:bCs/>
          <w:u w:val="single"/>
          <w:rtl/>
        </w:rPr>
        <w:t>ולא חלפה שנה אחת</w:t>
      </w:r>
      <w:r w:rsidRPr="00113927">
        <w:rPr>
          <w:rFonts w:ascii="David" w:hAnsi="David" w:cs="David"/>
          <w:rtl/>
        </w:rPr>
        <w:t xml:space="preserve"> לפחות ממועד ההרשעה האחרונה ועד למועד ההגשה. </w:t>
      </w:r>
    </w:p>
    <w:p w:rsidR="00A341A2" w:rsidRPr="00113927" w:rsidRDefault="00A341A2" w:rsidP="00A341A2">
      <w:pPr>
        <w:spacing w:line="360" w:lineRule="auto"/>
        <w:jc w:val="both"/>
        <w:rPr>
          <w:rFonts w:ascii="David" w:hAnsi="David" w:cs="David"/>
          <w:rtl/>
        </w:rPr>
      </w:pPr>
      <w:r w:rsidRPr="00113927">
        <w:rPr>
          <w:rFonts w:ascii="David" w:hAnsi="David" w:cs="David"/>
          <w:rtl/>
        </w:rPr>
        <w:t xml:space="preserve">זה שמי, להלן חתימתי ותוכן תצהירי דלעיל אמת. </w:t>
      </w:r>
    </w:p>
    <w:p w:rsidR="00A341A2" w:rsidRPr="00113927" w:rsidRDefault="00A341A2" w:rsidP="00A341A2">
      <w:pPr>
        <w:spacing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1045"/>
        <w:gridCol w:w="2218"/>
        <w:gridCol w:w="917"/>
        <w:gridCol w:w="2124"/>
      </w:tblGrid>
      <w:tr w:rsidR="00A341A2" w:rsidRPr="00627FC6" w:rsidTr="00C228B6">
        <w:trPr>
          <w:jc w:val="center"/>
        </w:trPr>
        <w:tc>
          <w:tcPr>
            <w:tcW w:w="2144"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תאריך</w:t>
            </w:r>
          </w:p>
        </w:tc>
        <w:tc>
          <w:tcPr>
            <w:tcW w:w="1134" w:type="dxa"/>
          </w:tcPr>
          <w:p w:rsidR="00A341A2" w:rsidRPr="00113927" w:rsidRDefault="00A341A2" w:rsidP="00C228B6">
            <w:pPr>
              <w:spacing w:line="360" w:lineRule="auto"/>
              <w:jc w:val="both"/>
              <w:rPr>
                <w:rFonts w:ascii="David" w:hAnsi="David" w:cs="David"/>
                <w:sz w:val="22"/>
                <w:szCs w:val="22"/>
                <w:rtl/>
              </w:rPr>
            </w:pPr>
          </w:p>
        </w:tc>
        <w:tc>
          <w:tcPr>
            <w:tcW w:w="2409"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שם</w:t>
            </w:r>
          </w:p>
        </w:tc>
        <w:tc>
          <w:tcPr>
            <w:tcW w:w="993" w:type="dxa"/>
          </w:tcPr>
          <w:p w:rsidR="00A341A2" w:rsidRPr="00113927" w:rsidRDefault="00A341A2" w:rsidP="00C228B6">
            <w:pPr>
              <w:spacing w:line="360" w:lineRule="auto"/>
              <w:jc w:val="both"/>
              <w:rPr>
                <w:rFonts w:ascii="David" w:hAnsi="David" w:cs="David"/>
                <w:sz w:val="22"/>
                <w:szCs w:val="22"/>
                <w:rtl/>
              </w:rPr>
            </w:pPr>
          </w:p>
        </w:tc>
        <w:tc>
          <w:tcPr>
            <w:tcW w:w="2268"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rsidR="00A341A2" w:rsidRPr="00113927" w:rsidRDefault="00A341A2" w:rsidP="00071EA2">
      <w:pPr>
        <w:tabs>
          <w:tab w:val="left" w:pos="901"/>
          <w:tab w:val="left" w:pos="1576"/>
          <w:tab w:val="left" w:pos="2137"/>
          <w:tab w:val="left" w:pos="2699"/>
          <w:tab w:val="left" w:pos="3263"/>
          <w:tab w:val="left" w:pos="3824"/>
          <w:tab w:val="left" w:pos="4388"/>
          <w:tab w:val="left" w:pos="4949"/>
          <w:tab w:val="left" w:pos="6075"/>
          <w:tab w:val="left" w:pos="7200"/>
        </w:tabs>
        <w:spacing w:before="160" w:after="120" w:line="360" w:lineRule="auto"/>
        <w:jc w:val="center"/>
        <w:rPr>
          <w:rFonts w:ascii="David" w:hAnsi="David" w:cs="David"/>
          <w:b/>
          <w:bCs/>
          <w:u w:val="single"/>
          <w:rtl/>
        </w:rPr>
      </w:pPr>
      <w:r w:rsidRPr="00113927">
        <w:rPr>
          <w:rFonts w:ascii="David" w:hAnsi="David" w:cs="David"/>
          <w:b/>
          <w:bCs/>
          <w:u w:val="single"/>
          <w:rtl/>
        </w:rPr>
        <w:t>אישור עורך הדין</w:t>
      </w:r>
    </w:p>
    <w:p w:rsidR="00A341A2" w:rsidRPr="00113927" w:rsidRDefault="00A341A2" w:rsidP="00A341A2">
      <w:pPr>
        <w:spacing w:line="360" w:lineRule="auto"/>
        <w:jc w:val="both"/>
        <w:rPr>
          <w:rFonts w:ascii="David" w:hAnsi="David" w:cs="David"/>
          <w:rtl/>
        </w:rPr>
      </w:pPr>
      <w:r w:rsidRPr="00113927">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A341A2" w:rsidRPr="00627FC6" w:rsidTr="00071EA2">
        <w:trPr>
          <w:jc w:val="center"/>
        </w:trPr>
        <w:tc>
          <w:tcPr>
            <w:tcW w:w="1997"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תאריך</w:t>
            </w:r>
          </w:p>
        </w:tc>
        <w:tc>
          <w:tcPr>
            <w:tcW w:w="1042" w:type="dxa"/>
          </w:tcPr>
          <w:p w:rsidR="00A341A2" w:rsidRPr="00113927" w:rsidRDefault="00A341A2" w:rsidP="00C228B6">
            <w:pPr>
              <w:spacing w:line="360" w:lineRule="auto"/>
              <w:jc w:val="both"/>
              <w:rPr>
                <w:rFonts w:ascii="David" w:hAnsi="David" w:cs="David"/>
                <w:sz w:val="22"/>
                <w:szCs w:val="22"/>
                <w:rtl/>
              </w:rPr>
            </w:pPr>
          </w:p>
        </w:tc>
        <w:tc>
          <w:tcPr>
            <w:tcW w:w="2233"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מס</w:t>
            </w:r>
            <w:r w:rsidRPr="00113927">
              <w:rPr>
                <w:rFonts w:ascii="David" w:hAnsi="David" w:cs="David"/>
                <w:rtl/>
              </w:rPr>
              <w:t xml:space="preserve">' </w:t>
            </w:r>
            <w:r w:rsidRPr="00113927">
              <w:rPr>
                <w:rFonts w:ascii="David" w:hAnsi="David" w:cs="David" w:hint="eastAsia"/>
                <w:rtl/>
              </w:rPr>
              <w:t>רישיון</w:t>
            </w:r>
          </w:p>
        </w:tc>
        <w:tc>
          <w:tcPr>
            <w:tcW w:w="915" w:type="dxa"/>
          </w:tcPr>
          <w:p w:rsidR="00A341A2" w:rsidRPr="00113927" w:rsidRDefault="00A341A2" w:rsidP="00C228B6">
            <w:pPr>
              <w:spacing w:line="360" w:lineRule="auto"/>
              <w:jc w:val="both"/>
              <w:rPr>
                <w:rFonts w:ascii="David" w:hAnsi="David" w:cs="David"/>
                <w:sz w:val="22"/>
                <w:szCs w:val="22"/>
                <w:rtl/>
              </w:rPr>
            </w:pPr>
          </w:p>
        </w:tc>
        <w:tc>
          <w:tcPr>
            <w:tcW w:w="2119"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rsidR="00657D91" w:rsidRPr="00113927" w:rsidRDefault="00657D91" w:rsidP="00A341A2">
      <w:pPr>
        <w:jc w:val="both"/>
        <w:rPr>
          <w:rFonts w:ascii="David" w:hAnsi="David" w:cs="David"/>
          <w:szCs w:val="24"/>
          <w:rtl/>
        </w:rPr>
      </w:pPr>
    </w:p>
    <w:p w:rsidR="00657D91" w:rsidRPr="00113927" w:rsidRDefault="00657D91">
      <w:pPr>
        <w:bidi w:val="0"/>
        <w:rPr>
          <w:rFonts w:ascii="David" w:hAnsi="David" w:cs="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657D91">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d"/>
              <w:jc w:val="left"/>
              <w:rPr>
                <w:rFonts w:ascii="David" w:hAnsi="David" w:cs="David"/>
                <w:color w:val="auto"/>
                <w:rtl/>
              </w:rPr>
            </w:pPr>
            <w:r w:rsidRPr="00113927">
              <w:rPr>
                <w:rFonts w:ascii="David" w:hAnsi="David" w:cs="David" w:hint="eastAsia"/>
                <w:color w:val="auto"/>
                <w:rtl/>
              </w:rPr>
              <w:t>נספח</w:t>
            </w:r>
            <w:r w:rsidRPr="00113927">
              <w:rPr>
                <w:rFonts w:ascii="David" w:hAnsi="David" w:cs="David"/>
                <w:color w:val="auto"/>
                <w:rtl/>
              </w:rPr>
              <w:t xml:space="preserve"> </w:t>
            </w:r>
            <w:r w:rsidRPr="00113927">
              <w:rPr>
                <w:rFonts w:ascii="David" w:hAnsi="David" w:cs="David" w:hint="eastAsia"/>
                <w:color w:val="auto"/>
                <w:rtl/>
              </w:rPr>
              <w:t>ה</w:t>
            </w:r>
            <w:r w:rsidRPr="00113927">
              <w:rPr>
                <w:rFonts w:ascii="David" w:hAnsi="David" w:cs="David"/>
                <w:color w:val="auto"/>
                <w:rtl/>
              </w:rPr>
              <w:t>'</w:t>
            </w:r>
          </w:p>
        </w:tc>
      </w:tr>
      <w:tr w:rsidR="00A341A2" w:rsidRPr="00627FC6" w:rsidTr="00657D91">
        <w:trPr>
          <w:trHeight w:hRule="exact" w:val="561"/>
          <w:jc w:val="right"/>
        </w:trPr>
        <w:tc>
          <w:tcPr>
            <w:tcW w:w="8306" w:type="dxa"/>
            <w:tcBorders>
              <w:top w:val="nil"/>
              <w:bottom w:val="nil"/>
            </w:tcBorders>
            <w:shd w:val="clear" w:color="auto" w:fill="1B3461"/>
            <w:vAlign w:val="center"/>
          </w:tcPr>
          <w:p w:rsidR="00A341A2" w:rsidRPr="00113927" w:rsidRDefault="00A341A2" w:rsidP="00C228B6">
            <w:pPr>
              <w:pStyle w:val="afffd"/>
              <w:jc w:val="left"/>
              <w:rPr>
                <w:rFonts w:ascii="David" w:hAnsi="David" w:cs="David"/>
                <w:rtl/>
              </w:rPr>
            </w:pPr>
            <w:r w:rsidRPr="00113927">
              <w:rPr>
                <w:rFonts w:ascii="David" w:hAnsi="David" w:cs="David"/>
                <w:b w:val="0"/>
                <w:i/>
                <w:rtl/>
              </w:rPr>
              <w:t>תצהיר בדבר העסקת עובדים עם מוגבלות</w:t>
            </w:r>
          </w:p>
        </w:tc>
      </w:tr>
    </w:tbl>
    <w:p w:rsidR="00A341A2" w:rsidRPr="00113927" w:rsidRDefault="00A341A2" w:rsidP="00920B23">
      <w:pPr>
        <w:spacing w:before="200" w:after="120" w:line="360" w:lineRule="auto"/>
        <w:jc w:val="both"/>
        <w:rPr>
          <w:rFonts w:ascii="David" w:hAnsi="David" w:cs="David"/>
          <w:rtl/>
        </w:rPr>
      </w:pPr>
      <w:r w:rsidRPr="0011392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A341A2" w:rsidRPr="00113927" w:rsidRDefault="00A341A2" w:rsidP="00920B23">
      <w:pPr>
        <w:spacing w:after="120" w:line="360" w:lineRule="auto"/>
        <w:jc w:val="both"/>
        <w:rPr>
          <w:rFonts w:ascii="David" w:hAnsi="David" w:cs="David"/>
          <w:rtl/>
        </w:rPr>
      </w:pPr>
      <w:r w:rsidRPr="00113927">
        <w:rPr>
          <w:rFonts w:ascii="David" w:hAnsi="David" w:cs="David"/>
          <w:rtl/>
        </w:rPr>
        <w:t>הנני נותן תצהיר זה בשם ___________________ שהוא המציע (להלן: "</w:t>
      </w:r>
      <w:r w:rsidRPr="00113927">
        <w:rPr>
          <w:rFonts w:ascii="David" w:hAnsi="David" w:cs="David"/>
          <w:b/>
          <w:bCs/>
          <w:rtl/>
        </w:rPr>
        <w:t>המציע</w:t>
      </w:r>
      <w:r w:rsidRPr="00113927">
        <w:rPr>
          <w:rFonts w:ascii="David" w:hAnsi="David" w:cs="David"/>
          <w:rtl/>
        </w:rPr>
        <w:t xml:space="preserve">") במסגרת </w:t>
      </w:r>
      <w:r w:rsidRPr="00113927">
        <w:rPr>
          <w:rFonts w:ascii="David" w:hAnsi="David" w:cs="David"/>
          <w:b/>
          <w:bCs/>
          <w:rtl/>
        </w:rPr>
        <w:t xml:space="preserve">מכרז פומבי מס' </w:t>
      </w:r>
      <w:sdt>
        <w:sdtPr>
          <w:rPr>
            <w:rFonts w:ascii="David" w:hAnsi="David" w:cs="David"/>
            <w:b/>
            <w:bCs/>
            <w:rtl/>
          </w:rPr>
          <w:alias w:val="כותרת"/>
          <w:tag w:val=""/>
          <w:id w:val="261649783"/>
          <w:placeholder>
            <w:docPart w:val="5AB71508170F4C29AFFDFA4E5829A23D"/>
          </w:placeholder>
          <w:dataBinding w:prefixMappings="xmlns:ns0='http://purl.org/dc/elements/1.1/' xmlns:ns1='http://schemas.openxmlformats.org/package/2006/metadata/core-properties' " w:xpath="/ns1:coreProperties[1]/ns0:title[1]" w:storeItemID="{6C3C8BC8-F283-45AE-878A-BAB7291924A1}"/>
          <w:text/>
        </w:sdtPr>
        <w:sdtContent>
          <w:r w:rsidR="00F91ADE">
            <w:rPr>
              <w:rFonts w:ascii="David" w:hAnsi="David" w:cs="David"/>
              <w:b/>
              <w:bCs/>
              <w:rtl/>
            </w:rPr>
            <w:t>45/2019</w:t>
          </w:r>
        </w:sdtContent>
      </w:sdt>
      <w:r w:rsidRPr="00113927">
        <w:rPr>
          <w:rFonts w:ascii="David" w:hAnsi="David" w:cs="David"/>
          <w:b/>
          <w:bCs/>
          <w:rtl/>
        </w:rPr>
        <w:t xml:space="preserve">למתן שירותי </w:t>
      </w:r>
      <w:sdt>
        <w:sdtPr>
          <w:rPr>
            <w:rFonts w:ascii="David" w:hAnsi="David" w:cs="David"/>
            <w:b/>
            <w:bCs/>
            <w:rtl/>
          </w:rPr>
          <w:alias w:val="נושא"/>
          <w:tag w:val=""/>
          <w:id w:val="2031912784"/>
          <w:placeholder>
            <w:docPart w:val="BC15F271130546F5AF2D04E4D245D66F"/>
          </w:placeholder>
          <w:dataBinding w:prefixMappings="xmlns:ns0='http://purl.org/dc/elements/1.1/' xmlns:ns1='http://schemas.openxmlformats.org/package/2006/metadata/core-properties' " w:xpath="/ns1:coreProperties[1]/ns0:subject[1]" w:storeItemID="{6C3C8BC8-F283-45AE-878A-BAB7291924A1}"/>
          <w:text/>
        </w:sdtPr>
        <w:sdtContent>
          <w:r w:rsidR="0021106C">
            <w:rPr>
              <w:rFonts w:ascii="David" w:hAnsi="David" w:cs="David"/>
              <w:b/>
              <w:bCs/>
              <w:rtl/>
            </w:rPr>
            <w:t>למימון מחקרים בתחומי האנרגיה ומדעי האדמה והים</w:t>
          </w:r>
        </w:sdtContent>
      </w:sdt>
      <w:r w:rsidRPr="00113927">
        <w:rPr>
          <w:rFonts w:ascii="David" w:hAnsi="David" w:cs="David"/>
          <w:b/>
          <w:bCs/>
          <w:rtl/>
        </w:rPr>
        <w:t xml:space="preserve">, </w:t>
      </w:r>
      <w:r w:rsidRPr="00113927">
        <w:rPr>
          <w:rFonts w:ascii="David" w:hAnsi="David" w:cs="David"/>
          <w:rtl/>
        </w:rPr>
        <w:t xml:space="preserve">שפורסם על ידי משרד האנרגיה. אני מצהיר/ה כי הנני מוסמך/ת לתת תצהיר זה בשם המציע. </w:t>
      </w:r>
    </w:p>
    <w:p w:rsidR="00A341A2" w:rsidRPr="00113927" w:rsidRDefault="00A341A2" w:rsidP="00920B23">
      <w:pPr>
        <w:spacing w:after="0" w:line="360" w:lineRule="auto"/>
        <w:jc w:val="both"/>
        <w:rPr>
          <w:rFonts w:ascii="David" w:hAnsi="David" w:cs="David"/>
          <w:u w:val="single"/>
          <w:rtl/>
        </w:rPr>
      </w:pPr>
      <w:r w:rsidRPr="00113927">
        <w:rPr>
          <w:rFonts w:ascii="David" w:hAnsi="David" w:cs="David"/>
          <w:u w:val="single"/>
          <w:rtl/>
        </w:rPr>
        <w:t xml:space="preserve">(סמן </w:t>
      </w:r>
      <w:r w:rsidRPr="00113927">
        <w:rPr>
          <w:rFonts w:ascii="David" w:hAnsi="David" w:cs="David"/>
          <w:u w:val="single"/>
        </w:rPr>
        <w:t>x</w:t>
      </w:r>
      <w:r w:rsidRPr="00113927">
        <w:rPr>
          <w:rFonts w:ascii="David" w:hAnsi="David" w:cs="David"/>
          <w:u w:val="single"/>
          <w:rtl/>
        </w:rPr>
        <w:t xml:space="preserve"> במשבצת המתאימה):</w:t>
      </w:r>
    </w:p>
    <w:p w:rsidR="00A341A2" w:rsidRPr="00113927" w:rsidRDefault="00A341A2" w:rsidP="007A4BFF">
      <w:pPr>
        <w:numPr>
          <w:ilvl w:val="0"/>
          <w:numId w:val="22"/>
        </w:numPr>
        <w:spacing w:after="0" w:line="360" w:lineRule="auto"/>
        <w:jc w:val="both"/>
        <w:rPr>
          <w:rFonts w:ascii="David" w:hAnsi="David" w:cs="David"/>
        </w:rPr>
      </w:pPr>
      <w:r w:rsidRPr="00113927">
        <w:rPr>
          <w:rFonts w:ascii="David" w:hAnsi="David" w:cs="David" w:hint="eastAsia"/>
          <w:rtl/>
        </w:rPr>
        <w:t>הוראות</w:t>
      </w:r>
      <w:r w:rsidRPr="00113927">
        <w:rPr>
          <w:rFonts w:ascii="David" w:hAnsi="David" w:cs="David"/>
          <w:rtl/>
        </w:rPr>
        <w:t xml:space="preserve"> </w:t>
      </w:r>
      <w:r w:rsidRPr="00113927">
        <w:rPr>
          <w:rFonts w:ascii="David" w:hAnsi="David" w:cs="David" w:hint="eastAsia"/>
          <w:rtl/>
        </w:rPr>
        <w:t>סעיף</w:t>
      </w:r>
      <w:r w:rsidRPr="00113927">
        <w:rPr>
          <w:rFonts w:ascii="David" w:hAnsi="David" w:cs="David"/>
          <w:rtl/>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tl/>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r w:rsidRPr="00113927">
        <w:rPr>
          <w:rFonts w:ascii="David" w:hAnsi="David" w:cs="David"/>
          <w:rtl/>
        </w:rPr>
        <w:t xml:space="preserve"> 1998 </w:t>
      </w:r>
      <w:r w:rsidRPr="00113927">
        <w:rPr>
          <w:rFonts w:ascii="David" w:hAnsi="David" w:cs="David" w:hint="eastAsia"/>
          <w:rtl/>
        </w:rPr>
        <w:t>לא</w:t>
      </w:r>
      <w:r w:rsidRPr="00113927">
        <w:rPr>
          <w:rFonts w:ascii="David" w:hAnsi="David" w:cs="David"/>
          <w:rtl/>
        </w:rPr>
        <w:t xml:space="preserve"> </w:t>
      </w:r>
      <w:r w:rsidRPr="00113927">
        <w:rPr>
          <w:rFonts w:ascii="David" w:hAnsi="David" w:cs="David" w:hint="eastAsia"/>
          <w:rtl/>
        </w:rPr>
        <w:t>חלות</w:t>
      </w:r>
      <w:r w:rsidRPr="00113927">
        <w:rPr>
          <w:rFonts w:ascii="David" w:hAnsi="David" w:cs="David"/>
          <w:rtl/>
        </w:rPr>
        <w:t xml:space="preserve"> </w:t>
      </w:r>
      <w:r w:rsidRPr="00113927">
        <w:rPr>
          <w:rFonts w:ascii="David" w:hAnsi="David" w:cs="David" w:hint="eastAsia"/>
          <w:rtl/>
        </w:rPr>
        <w:t>על</w:t>
      </w:r>
      <w:r w:rsidRPr="00113927">
        <w:rPr>
          <w:rFonts w:ascii="David" w:hAnsi="David" w:cs="David"/>
          <w:rtl/>
        </w:rPr>
        <w:t xml:space="preserve"> </w:t>
      </w:r>
      <w:r w:rsidRPr="00113927">
        <w:rPr>
          <w:rFonts w:ascii="David" w:hAnsi="David" w:cs="David" w:hint="eastAsia"/>
          <w:rtl/>
        </w:rPr>
        <w:t>המציע</w:t>
      </w:r>
      <w:r w:rsidRPr="00113927">
        <w:rPr>
          <w:rFonts w:ascii="David" w:hAnsi="David" w:cs="David"/>
          <w:rtl/>
        </w:rPr>
        <w:t>.</w:t>
      </w:r>
    </w:p>
    <w:p w:rsidR="00A341A2" w:rsidRPr="00113927" w:rsidRDefault="00A341A2" w:rsidP="007A4BFF">
      <w:pPr>
        <w:numPr>
          <w:ilvl w:val="0"/>
          <w:numId w:val="22"/>
        </w:numPr>
        <w:spacing w:after="0" w:line="360" w:lineRule="auto"/>
        <w:ind w:left="0" w:firstLine="0"/>
        <w:jc w:val="both"/>
        <w:rPr>
          <w:rFonts w:ascii="David" w:hAnsi="David" w:cs="David"/>
        </w:rPr>
      </w:pPr>
      <w:r w:rsidRPr="00113927">
        <w:rPr>
          <w:rFonts w:ascii="David" w:hAnsi="David" w:cs="David" w:hint="eastAsia"/>
          <w:rtl/>
        </w:rPr>
        <w:t>הוראות</w:t>
      </w:r>
      <w:r w:rsidRPr="00113927">
        <w:rPr>
          <w:rFonts w:ascii="David" w:hAnsi="David" w:cs="David"/>
          <w:rtl/>
        </w:rPr>
        <w:t xml:space="preserve"> </w:t>
      </w:r>
      <w:r w:rsidRPr="00113927">
        <w:rPr>
          <w:rFonts w:ascii="David" w:hAnsi="David" w:cs="David" w:hint="eastAsia"/>
          <w:rtl/>
        </w:rPr>
        <w:t>סעיף</w:t>
      </w:r>
      <w:r w:rsidRPr="00113927">
        <w:rPr>
          <w:rFonts w:ascii="David" w:hAnsi="David" w:cs="David"/>
          <w:rtl/>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tl/>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r w:rsidRPr="00113927">
        <w:rPr>
          <w:rFonts w:ascii="David" w:hAnsi="David" w:cs="David"/>
          <w:rtl/>
        </w:rPr>
        <w:t xml:space="preserve"> 1998 חלות על המציע והוא מקיים </w:t>
      </w:r>
    </w:p>
    <w:p w:rsidR="00A341A2" w:rsidRPr="00113927" w:rsidRDefault="00A86ADB" w:rsidP="00A341A2">
      <w:pPr>
        <w:spacing w:line="360" w:lineRule="auto"/>
        <w:jc w:val="both"/>
        <w:rPr>
          <w:rFonts w:ascii="David" w:hAnsi="David" w:cs="David"/>
        </w:rPr>
      </w:pPr>
      <w:r>
        <w:rPr>
          <w:rFonts w:ascii="David" w:hAnsi="David" w:cs="David"/>
          <w:rtl/>
        </w:rPr>
        <w:t xml:space="preserve">   </w:t>
      </w:r>
      <w:r w:rsidR="00A341A2" w:rsidRPr="00113927">
        <w:rPr>
          <w:rFonts w:ascii="David" w:hAnsi="David" w:cs="David"/>
          <w:rtl/>
        </w:rPr>
        <w:t>אותן.</w:t>
      </w:r>
      <w:r>
        <w:rPr>
          <w:rFonts w:ascii="David" w:hAnsi="David" w:cs="David"/>
          <w:rtl/>
        </w:rPr>
        <w:t xml:space="preserve"> </w:t>
      </w:r>
    </w:p>
    <w:p w:rsidR="00A341A2" w:rsidRPr="00113927" w:rsidRDefault="00A341A2" w:rsidP="00A341A2">
      <w:pPr>
        <w:spacing w:line="360" w:lineRule="auto"/>
        <w:jc w:val="both"/>
        <w:rPr>
          <w:rFonts w:ascii="David" w:hAnsi="David" w:cs="David"/>
          <w:rtl/>
        </w:rPr>
      </w:pPr>
      <w:r w:rsidRPr="00113927">
        <w:rPr>
          <w:rFonts w:ascii="David" w:hAnsi="David" w:cs="David"/>
          <w:u w:val="single"/>
          <w:rtl/>
        </w:rPr>
        <w:t xml:space="preserve">(במקרה </w:t>
      </w:r>
      <w:r w:rsidRPr="00113927">
        <w:rPr>
          <w:rFonts w:ascii="David" w:hAnsi="David" w:cs="David" w:hint="eastAsia"/>
          <w:u w:val="single"/>
          <w:rtl/>
        </w:rPr>
        <w:t>שהוראות</w:t>
      </w:r>
      <w:r w:rsidRPr="00113927">
        <w:rPr>
          <w:rFonts w:ascii="David" w:hAnsi="David" w:cs="David"/>
          <w:u w:val="single"/>
          <w:rtl/>
        </w:rPr>
        <w:t xml:space="preserve"> </w:t>
      </w:r>
      <w:r w:rsidRPr="00113927">
        <w:rPr>
          <w:rFonts w:ascii="David" w:hAnsi="David" w:cs="David" w:hint="eastAsia"/>
          <w:u w:val="single"/>
          <w:rtl/>
        </w:rPr>
        <w:t>סעיף</w:t>
      </w:r>
      <w:r w:rsidRPr="00113927">
        <w:rPr>
          <w:rFonts w:ascii="David" w:hAnsi="David" w:cs="David"/>
          <w:u w:val="single"/>
          <w:rtl/>
        </w:rPr>
        <w:t xml:space="preserve"> 9 </w:t>
      </w:r>
      <w:r w:rsidRPr="00113927">
        <w:rPr>
          <w:rFonts w:ascii="David" w:hAnsi="David" w:cs="David" w:hint="eastAsia"/>
          <w:u w:val="single"/>
          <w:rtl/>
        </w:rPr>
        <w:t>לחוק</w:t>
      </w:r>
      <w:r w:rsidRPr="00113927">
        <w:rPr>
          <w:rFonts w:ascii="David" w:hAnsi="David" w:cs="David"/>
          <w:u w:val="single"/>
          <w:rtl/>
        </w:rPr>
        <w:t xml:space="preserve"> </w:t>
      </w:r>
      <w:r w:rsidRPr="00113927">
        <w:rPr>
          <w:rFonts w:ascii="David" w:hAnsi="David" w:cs="David" w:hint="eastAsia"/>
          <w:u w:val="single"/>
          <w:rtl/>
        </w:rPr>
        <w:t>שוויון</w:t>
      </w:r>
      <w:r w:rsidRPr="00113927">
        <w:rPr>
          <w:rFonts w:ascii="David" w:hAnsi="David" w:cs="David"/>
          <w:u w:val="single"/>
          <w:rtl/>
        </w:rPr>
        <w:t xml:space="preserve"> </w:t>
      </w:r>
      <w:r w:rsidRPr="00113927">
        <w:rPr>
          <w:rFonts w:ascii="David" w:hAnsi="David" w:cs="David" w:hint="eastAsia"/>
          <w:u w:val="single"/>
          <w:rtl/>
        </w:rPr>
        <w:t>זכויות</w:t>
      </w:r>
      <w:r w:rsidRPr="00113927">
        <w:rPr>
          <w:rFonts w:ascii="David" w:hAnsi="David" w:cs="David"/>
          <w:u w:val="single"/>
          <w:rtl/>
        </w:rPr>
        <w:t xml:space="preserve"> </w:t>
      </w:r>
      <w:r w:rsidRPr="00113927">
        <w:rPr>
          <w:rFonts w:ascii="David" w:hAnsi="David" w:cs="David" w:hint="eastAsia"/>
          <w:u w:val="single"/>
          <w:rtl/>
        </w:rPr>
        <w:t>לאנשים</w:t>
      </w:r>
      <w:r w:rsidRPr="00113927">
        <w:rPr>
          <w:rFonts w:ascii="David" w:hAnsi="David" w:cs="David"/>
          <w:u w:val="single"/>
          <w:rtl/>
        </w:rPr>
        <w:t xml:space="preserve"> </w:t>
      </w:r>
      <w:r w:rsidRPr="00113927">
        <w:rPr>
          <w:rFonts w:ascii="David" w:hAnsi="David" w:cs="David" w:hint="eastAsia"/>
          <w:u w:val="single"/>
          <w:rtl/>
        </w:rPr>
        <w:t>עם</w:t>
      </w:r>
      <w:r w:rsidRPr="00113927">
        <w:rPr>
          <w:rFonts w:ascii="David" w:hAnsi="David" w:cs="David"/>
          <w:u w:val="single"/>
          <w:rtl/>
        </w:rPr>
        <w:t xml:space="preserve"> </w:t>
      </w:r>
      <w:r w:rsidRPr="00113927">
        <w:rPr>
          <w:rFonts w:ascii="David" w:hAnsi="David" w:cs="David" w:hint="eastAsia"/>
          <w:u w:val="single"/>
          <w:rtl/>
        </w:rPr>
        <w:t>מוגבלות</w:t>
      </w:r>
      <w:r w:rsidRPr="00113927">
        <w:rPr>
          <w:rFonts w:ascii="David" w:hAnsi="David" w:cs="David"/>
          <w:u w:val="single"/>
          <w:rtl/>
        </w:rPr>
        <w:t xml:space="preserve">, </w:t>
      </w:r>
      <w:r w:rsidRPr="00113927">
        <w:rPr>
          <w:rFonts w:ascii="David" w:hAnsi="David" w:cs="David" w:hint="eastAsia"/>
          <w:u w:val="single"/>
          <w:rtl/>
        </w:rPr>
        <w:t>התשנ</w:t>
      </w:r>
      <w:r w:rsidRPr="00113927">
        <w:rPr>
          <w:rFonts w:ascii="David" w:hAnsi="David" w:cs="David"/>
          <w:u w:val="single"/>
          <w:rtl/>
        </w:rPr>
        <w:t>"</w:t>
      </w:r>
      <w:r w:rsidRPr="00113927">
        <w:rPr>
          <w:rFonts w:ascii="David" w:hAnsi="David" w:cs="David" w:hint="eastAsia"/>
          <w:u w:val="single"/>
          <w:rtl/>
        </w:rPr>
        <w:t>ח</w:t>
      </w:r>
      <w:r w:rsidRPr="00113927">
        <w:rPr>
          <w:rFonts w:ascii="David" w:hAnsi="David" w:cs="David"/>
          <w:u w:val="single"/>
          <w:rtl/>
        </w:rPr>
        <w:t xml:space="preserve"> 1998 </w:t>
      </w:r>
      <w:r w:rsidRPr="00113927">
        <w:rPr>
          <w:rFonts w:ascii="David" w:hAnsi="David" w:cs="David" w:hint="eastAsia"/>
          <w:b/>
          <w:bCs/>
          <w:u w:val="single"/>
          <w:rtl/>
        </w:rPr>
        <w:t>חלות</w:t>
      </w:r>
      <w:r w:rsidRPr="00113927">
        <w:rPr>
          <w:rFonts w:ascii="David" w:hAnsi="David" w:cs="David"/>
          <w:b/>
          <w:bCs/>
          <w:u w:val="single"/>
          <w:rtl/>
        </w:rPr>
        <w:t xml:space="preserve"> </w:t>
      </w:r>
      <w:r w:rsidRPr="00113927">
        <w:rPr>
          <w:rFonts w:ascii="David" w:hAnsi="David" w:cs="David" w:hint="eastAsia"/>
          <w:b/>
          <w:bCs/>
          <w:u w:val="single"/>
          <w:rtl/>
        </w:rPr>
        <w:t>על</w:t>
      </w:r>
      <w:r w:rsidRPr="00113927">
        <w:rPr>
          <w:rFonts w:ascii="David" w:hAnsi="David" w:cs="David"/>
          <w:b/>
          <w:bCs/>
          <w:u w:val="single"/>
          <w:rtl/>
        </w:rPr>
        <w:t xml:space="preserve"> </w:t>
      </w:r>
      <w:r w:rsidRPr="00113927">
        <w:rPr>
          <w:rFonts w:ascii="David" w:hAnsi="David" w:cs="David" w:hint="eastAsia"/>
          <w:b/>
          <w:bCs/>
          <w:u w:val="single"/>
          <w:rtl/>
        </w:rPr>
        <w:t>המציע</w:t>
      </w:r>
      <w:r w:rsidRPr="00113927">
        <w:rPr>
          <w:rFonts w:ascii="David" w:hAnsi="David" w:cs="David"/>
          <w:u w:val="single"/>
          <w:rtl/>
        </w:rPr>
        <w:t xml:space="preserve"> נדרש לסמן </w:t>
      </w:r>
      <w:r w:rsidRPr="00113927">
        <w:rPr>
          <w:rFonts w:ascii="David" w:hAnsi="David" w:cs="David"/>
          <w:u w:val="single"/>
        </w:rPr>
        <w:t>x</w:t>
      </w:r>
      <w:r w:rsidRPr="00113927">
        <w:rPr>
          <w:rFonts w:ascii="David" w:hAnsi="David" w:cs="David"/>
          <w:u w:val="single"/>
          <w:rtl/>
        </w:rPr>
        <w:t xml:space="preserve"> במשבצת המתאימה)</w:t>
      </w:r>
      <w:r w:rsidRPr="00113927">
        <w:rPr>
          <w:rFonts w:ascii="David" w:hAnsi="David" w:cs="David"/>
          <w:rtl/>
        </w:rPr>
        <w:t>:</w:t>
      </w:r>
    </w:p>
    <w:p w:rsidR="00A341A2" w:rsidRPr="00113927" w:rsidRDefault="00A341A2" w:rsidP="007A4BFF">
      <w:pPr>
        <w:numPr>
          <w:ilvl w:val="0"/>
          <w:numId w:val="22"/>
        </w:numPr>
        <w:spacing w:after="0" w:line="360" w:lineRule="auto"/>
        <w:jc w:val="both"/>
        <w:rPr>
          <w:rFonts w:ascii="David" w:hAnsi="David" w:cs="David"/>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מעסיק</w:t>
      </w:r>
      <w:r w:rsidRPr="00113927">
        <w:rPr>
          <w:rFonts w:ascii="David" w:hAnsi="David" w:cs="David"/>
          <w:rtl/>
        </w:rPr>
        <w:t xml:space="preserve"> </w:t>
      </w:r>
      <w:r w:rsidRPr="00113927">
        <w:rPr>
          <w:rFonts w:ascii="David" w:hAnsi="David" w:cs="David" w:hint="eastAsia"/>
          <w:rtl/>
        </w:rPr>
        <w:t>פחות</w:t>
      </w:r>
      <w:r w:rsidRPr="00113927">
        <w:rPr>
          <w:rFonts w:ascii="David" w:hAnsi="David" w:cs="David"/>
          <w:rtl/>
        </w:rPr>
        <w:t xml:space="preserve"> </w:t>
      </w:r>
      <w:r w:rsidRPr="00113927">
        <w:rPr>
          <w:rFonts w:ascii="David" w:hAnsi="David" w:cs="David" w:hint="eastAsia"/>
          <w:rtl/>
        </w:rPr>
        <w:t>מ</w:t>
      </w:r>
      <w:r w:rsidRPr="00113927">
        <w:rPr>
          <w:rFonts w:ascii="David" w:hAnsi="David" w:cs="David"/>
          <w:rtl/>
        </w:rPr>
        <w:t xml:space="preserve">-100 </w:t>
      </w:r>
      <w:r w:rsidRPr="00113927">
        <w:rPr>
          <w:rFonts w:ascii="David" w:hAnsi="David" w:cs="David" w:hint="eastAsia"/>
          <w:rtl/>
        </w:rPr>
        <w:t>עובדים</w:t>
      </w:r>
      <w:r w:rsidRPr="00113927">
        <w:rPr>
          <w:rFonts w:ascii="David" w:hAnsi="David" w:cs="David"/>
          <w:rtl/>
        </w:rPr>
        <w:t>.</w:t>
      </w:r>
    </w:p>
    <w:p w:rsidR="00A341A2" w:rsidRPr="00113927" w:rsidRDefault="00A341A2" w:rsidP="007A4BFF">
      <w:pPr>
        <w:numPr>
          <w:ilvl w:val="0"/>
          <w:numId w:val="22"/>
        </w:numPr>
        <w:spacing w:after="0" w:line="360" w:lineRule="auto"/>
        <w:jc w:val="both"/>
        <w:rPr>
          <w:rFonts w:ascii="David" w:hAnsi="David" w:cs="David"/>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מעסיק</w:t>
      </w:r>
      <w:r w:rsidRPr="00113927">
        <w:rPr>
          <w:rFonts w:ascii="David" w:hAnsi="David" w:cs="David"/>
          <w:rtl/>
        </w:rPr>
        <w:t xml:space="preserve"> 100 </w:t>
      </w:r>
      <w:r w:rsidRPr="00113927">
        <w:rPr>
          <w:rFonts w:ascii="David" w:hAnsi="David" w:cs="David" w:hint="eastAsia"/>
          <w:rtl/>
        </w:rPr>
        <w:t>עובדים</w:t>
      </w:r>
      <w:r w:rsidRPr="00113927">
        <w:rPr>
          <w:rFonts w:ascii="David" w:hAnsi="David" w:cs="David"/>
          <w:rtl/>
        </w:rPr>
        <w:t xml:space="preserve"> </w:t>
      </w:r>
      <w:r w:rsidRPr="00113927">
        <w:rPr>
          <w:rFonts w:ascii="David" w:hAnsi="David" w:cs="David" w:hint="eastAsia"/>
          <w:rtl/>
        </w:rPr>
        <w:t>או</w:t>
      </w:r>
      <w:r w:rsidRPr="00113927">
        <w:rPr>
          <w:rFonts w:ascii="David" w:hAnsi="David" w:cs="David"/>
          <w:rtl/>
        </w:rPr>
        <w:t xml:space="preserve"> </w:t>
      </w:r>
      <w:r w:rsidRPr="00113927">
        <w:rPr>
          <w:rFonts w:ascii="David" w:hAnsi="David" w:cs="David" w:hint="eastAsia"/>
          <w:rtl/>
        </w:rPr>
        <w:t>יותר</w:t>
      </w:r>
      <w:r w:rsidRPr="00113927">
        <w:rPr>
          <w:rFonts w:ascii="David" w:hAnsi="David" w:cs="David"/>
          <w:rtl/>
        </w:rPr>
        <w:t>.</w:t>
      </w:r>
    </w:p>
    <w:p w:rsidR="00A341A2" w:rsidRPr="00113927" w:rsidRDefault="00A341A2" w:rsidP="00920B23">
      <w:pPr>
        <w:spacing w:before="120" w:after="0" w:line="360" w:lineRule="auto"/>
        <w:jc w:val="both"/>
        <w:rPr>
          <w:rFonts w:ascii="David" w:hAnsi="David" w:cs="David"/>
          <w:rtl/>
        </w:rPr>
      </w:pPr>
      <w:r w:rsidRPr="00113927">
        <w:rPr>
          <w:rFonts w:ascii="David" w:hAnsi="David" w:cs="David"/>
          <w:u w:val="single"/>
          <w:rtl/>
        </w:rPr>
        <w:t xml:space="preserve">(במקרה </w:t>
      </w:r>
      <w:r w:rsidRPr="00113927">
        <w:rPr>
          <w:rFonts w:ascii="David" w:hAnsi="David" w:cs="David" w:hint="eastAsia"/>
          <w:u w:val="single"/>
          <w:rtl/>
        </w:rPr>
        <w:t>שהמציע</w:t>
      </w:r>
      <w:r w:rsidRPr="00113927">
        <w:rPr>
          <w:rFonts w:ascii="David" w:hAnsi="David" w:cs="David"/>
          <w:u w:val="single"/>
          <w:rtl/>
        </w:rPr>
        <w:t xml:space="preserve"> </w:t>
      </w:r>
      <w:r w:rsidRPr="00113927">
        <w:rPr>
          <w:rFonts w:ascii="David" w:hAnsi="David" w:cs="David" w:hint="eastAsia"/>
          <w:u w:val="single"/>
          <w:rtl/>
        </w:rPr>
        <w:t>מעסיק</w:t>
      </w:r>
      <w:r w:rsidRPr="00113927">
        <w:rPr>
          <w:rFonts w:ascii="David" w:hAnsi="David" w:cs="David"/>
          <w:u w:val="single"/>
          <w:rtl/>
        </w:rPr>
        <w:t xml:space="preserve"> 100 </w:t>
      </w:r>
      <w:r w:rsidRPr="00113927">
        <w:rPr>
          <w:rFonts w:ascii="David" w:hAnsi="David" w:cs="David" w:hint="eastAsia"/>
          <w:u w:val="single"/>
          <w:rtl/>
        </w:rPr>
        <w:t>עובדים</w:t>
      </w:r>
      <w:r w:rsidRPr="00113927">
        <w:rPr>
          <w:rFonts w:ascii="David" w:hAnsi="David" w:cs="David"/>
          <w:u w:val="single"/>
          <w:rtl/>
        </w:rPr>
        <w:t xml:space="preserve"> </w:t>
      </w:r>
      <w:r w:rsidRPr="00113927">
        <w:rPr>
          <w:rFonts w:ascii="David" w:hAnsi="David" w:cs="David" w:hint="eastAsia"/>
          <w:u w:val="single"/>
          <w:rtl/>
        </w:rPr>
        <w:t>או</w:t>
      </w:r>
      <w:r w:rsidRPr="00113927">
        <w:rPr>
          <w:rFonts w:ascii="David" w:hAnsi="David" w:cs="David"/>
          <w:u w:val="single"/>
          <w:rtl/>
        </w:rPr>
        <w:t xml:space="preserve"> </w:t>
      </w:r>
      <w:r w:rsidRPr="00113927">
        <w:rPr>
          <w:rFonts w:ascii="David" w:hAnsi="David" w:cs="David" w:hint="eastAsia"/>
          <w:u w:val="single"/>
          <w:rtl/>
        </w:rPr>
        <w:t>יותר</w:t>
      </w:r>
      <w:r w:rsidRPr="00113927">
        <w:rPr>
          <w:rFonts w:ascii="David" w:hAnsi="David" w:cs="David"/>
          <w:u w:val="single"/>
          <w:rtl/>
        </w:rPr>
        <w:t xml:space="preserve"> </w:t>
      </w:r>
      <w:r w:rsidRPr="00113927">
        <w:rPr>
          <w:rFonts w:ascii="David" w:hAnsi="David" w:cs="David" w:hint="eastAsia"/>
          <w:u w:val="single"/>
          <w:rtl/>
        </w:rPr>
        <w:t>נדרש</w:t>
      </w:r>
      <w:r w:rsidRPr="00113927">
        <w:rPr>
          <w:rFonts w:ascii="David" w:hAnsi="David" w:cs="David"/>
          <w:u w:val="single"/>
          <w:rtl/>
        </w:rPr>
        <w:t xml:space="preserve"> </w:t>
      </w:r>
      <w:r w:rsidRPr="00113927">
        <w:rPr>
          <w:rFonts w:ascii="David" w:hAnsi="David" w:cs="David" w:hint="eastAsia"/>
          <w:u w:val="single"/>
          <w:rtl/>
        </w:rPr>
        <w:t>לסמן</w:t>
      </w:r>
      <w:r w:rsidRPr="00113927">
        <w:rPr>
          <w:rFonts w:ascii="David" w:hAnsi="David" w:cs="David"/>
          <w:u w:val="single"/>
        </w:rPr>
        <w:t xml:space="preserve"> x </w:t>
      </w:r>
      <w:r w:rsidRPr="00113927">
        <w:rPr>
          <w:rFonts w:ascii="David" w:hAnsi="David" w:cs="David" w:hint="eastAsia"/>
          <w:u w:val="single"/>
          <w:rtl/>
        </w:rPr>
        <w:t>במשבצת</w:t>
      </w:r>
      <w:r w:rsidRPr="00113927">
        <w:rPr>
          <w:rFonts w:ascii="David" w:hAnsi="David" w:cs="David"/>
          <w:u w:val="single"/>
          <w:rtl/>
        </w:rPr>
        <w:t xml:space="preserve"> </w:t>
      </w:r>
      <w:r w:rsidRPr="00113927">
        <w:rPr>
          <w:rFonts w:ascii="David" w:hAnsi="David" w:cs="David" w:hint="eastAsia"/>
          <w:u w:val="single"/>
          <w:rtl/>
        </w:rPr>
        <w:t>המתאימה</w:t>
      </w:r>
      <w:r w:rsidRPr="00113927">
        <w:rPr>
          <w:rFonts w:ascii="David" w:hAnsi="David" w:cs="David"/>
          <w:u w:val="single"/>
          <w:rtl/>
        </w:rPr>
        <w:t>)</w:t>
      </w:r>
      <w:r w:rsidRPr="00113927">
        <w:rPr>
          <w:rFonts w:ascii="David" w:hAnsi="David" w:cs="David"/>
          <w:rtl/>
        </w:rPr>
        <w:t>:</w:t>
      </w:r>
    </w:p>
    <w:p w:rsidR="00A341A2" w:rsidRPr="00113927" w:rsidRDefault="00A341A2" w:rsidP="007A4BFF">
      <w:pPr>
        <w:numPr>
          <w:ilvl w:val="0"/>
          <w:numId w:val="22"/>
        </w:numPr>
        <w:spacing w:after="0" w:line="360" w:lineRule="auto"/>
        <w:jc w:val="both"/>
        <w:rPr>
          <w:rFonts w:ascii="David" w:hAnsi="David" w:cs="David"/>
        </w:rPr>
      </w:pPr>
      <w:r w:rsidRPr="00113927">
        <w:rPr>
          <w:rFonts w:ascii="David" w:hAnsi="David" w:cs="David"/>
          <w:rtl/>
        </w:rPr>
        <w:t xml:space="preserve"> המציע מתחייב כי ככל שיזכה במכרז יפנה למנהל הכללי של משרד העבודה והרווחה והשירותים החברתיים לשם</w:t>
      </w:r>
      <w:r w:rsidRPr="00113927">
        <w:rPr>
          <w:rFonts w:ascii="David" w:hAnsi="David" w:cs="David"/>
        </w:rPr>
        <w:t xml:space="preserve"> </w:t>
      </w:r>
      <w:r w:rsidRPr="00113927">
        <w:rPr>
          <w:rFonts w:ascii="David" w:hAnsi="David" w:cs="David" w:hint="eastAsia"/>
          <w:rtl/>
        </w:rPr>
        <w:t>בחינת</w:t>
      </w:r>
      <w:r w:rsidRPr="00113927">
        <w:rPr>
          <w:rFonts w:ascii="David" w:hAnsi="David" w:cs="David"/>
        </w:rPr>
        <w:t xml:space="preserve"> </w:t>
      </w:r>
      <w:r w:rsidRPr="00113927">
        <w:rPr>
          <w:rFonts w:ascii="David" w:hAnsi="David" w:cs="David" w:hint="eastAsia"/>
          <w:rtl/>
        </w:rPr>
        <w:t>יישום</w:t>
      </w:r>
      <w:r w:rsidRPr="00113927">
        <w:rPr>
          <w:rFonts w:ascii="David" w:hAnsi="David" w:cs="David"/>
        </w:rPr>
        <w:t xml:space="preserve"> </w:t>
      </w:r>
      <w:r w:rsidRPr="00113927">
        <w:rPr>
          <w:rFonts w:ascii="David" w:hAnsi="David" w:cs="David" w:hint="eastAsia"/>
          <w:rtl/>
        </w:rPr>
        <w:t>חובותיו</w:t>
      </w:r>
      <w:r w:rsidRPr="00113927">
        <w:rPr>
          <w:rFonts w:ascii="David" w:hAnsi="David" w:cs="David"/>
        </w:rPr>
        <w:t xml:space="preserve"> </w:t>
      </w:r>
      <w:r w:rsidRPr="00113927">
        <w:rPr>
          <w:rFonts w:ascii="David" w:hAnsi="David" w:cs="David" w:hint="eastAsia"/>
          <w:rtl/>
        </w:rPr>
        <w:t>לפי</w:t>
      </w:r>
      <w:r w:rsidRPr="00113927">
        <w:rPr>
          <w:rFonts w:ascii="David" w:hAnsi="David" w:cs="David"/>
        </w:rPr>
        <w:t xml:space="preserve"> </w:t>
      </w:r>
      <w:r w:rsidRPr="00113927">
        <w:rPr>
          <w:rFonts w:ascii="David" w:hAnsi="David" w:cs="David" w:hint="eastAsia"/>
          <w:rtl/>
        </w:rPr>
        <w:t>סעיף</w:t>
      </w:r>
      <w:r w:rsidRPr="00113927">
        <w:rPr>
          <w:rFonts w:ascii="David" w:hAnsi="David" w:cs="David"/>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r w:rsidRPr="00113927">
        <w:rPr>
          <w:rFonts w:ascii="David" w:hAnsi="David" w:cs="David"/>
          <w:rtl/>
        </w:rPr>
        <w:t xml:space="preserve"> 1998</w:t>
      </w:r>
      <w:r w:rsidRPr="00113927">
        <w:rPr>
          <w:rFonts w:ascii="David" w:hAnsi="David" w:cs="David"/>
        </w:rPr>
        <w:t>,</w:t>
      </w:r>
      <w:r w:rsidR="00A86ADB">
        <w:rPr>
          <w:rFonts w:ascii="David" w:hAnsi="David" w:cs="David"/>
          <w:rtl/>
        </w:rPr>
        <w:t xml:space="preserve"> </w:t>
      </w:r>
      <w:r w:rsidRPr="00113927">
        <w:rPr>
          <w:rFonts w:ascii="David" w:hAnsi="David" w:cs="David"/>
          <w:rtl/>
        </w:rPr>
        <w:t>ובמקרה</w:t>
      </w:r>
      <w:r w:rsidRPr="00113927">
        <w:rPr>
          <w:rFonts w:ascii="David" w:hAnsi="David" w:cs="David"/>
        </w:rPr>
        <w:t xml:space="preserve"> </w:t>
      </w:r>
      <w:r w:rsidRPr="00113927">
        <w:rPr>
          <w:rFonts w:ascii="David" w:hAnsi="David" w:cs="David" w:hint="eastAsia"/>
          <w:rtl/>
        </w:rPr>
        <w:t>הצורך</w:t>
      </w:r>
      <w:r w:rsidRPr="00113927">
        <w:rPr>
          <w:rFonts w:ascii="David" w:hAnsi="David" w:cs="David"/>
        </w:rPr>
        <w:t>–</w:t>
      </w:r>
      <w:r w:rsidRPr="00113927">
        <w:rPr>
          <w:rFonts w:ascii="David" w:hAnsi="David" w:cs="David"/>
          <w:rtl/>
        </w:rPr>
        <w:t xml:space="preserve"> לשם</w:t>
      </w:r>
      <w:r w:rsidRPr="00113927">
        <w:rPr>
          <w:rFonts w:ascii="David" w:hAnsi="David" w:cs="David"/>
        </w:rPr>
        <w:t xml:space="preserve"> </w:t>
      </w:r>
      <w:r w:rsidRPr="00113927">
        <w:rPr>
          <w:rFonts w:ascii="David" w:hAnsi="David" w:cs="David" w:hint="eastAsia"/>
          <w:rtl/>
        </w:rPr>
        <w:t>קבלת</w:t>
      </w:r>
      <w:r w:rsidRPr="00113927">
        <w:rPr>
          <w:rFonts w:ascii="David" w:hAnsi="David" w:cs="David"/>
          <w:rtl/>
        </w:rPr>
        <w:t xml:space="preserve"> </w:t>
      </w:r>
      <w:r w:rsidRPr="00113927">
        <w:rPr>
          <w:rFonts w:ascii="David" w:hAnsi="David" w:cs="David" w:hint="eastAsia"/>
          <w:rtl/>
        </w:rPr>
        <w:t>הנחיות</w:t>
      </w:r>
      <w:r w:rsidRPr="00113927">
        <w:rPr>
          <w:rFonts w:ascii="David" w:hAnsi="David" w:cs="David"/>
        </w:rPr>
        <w:t xml:space="preserve"> </w:t>
      </w:r>
      <w:r w:rsidRPr="00113927">
        <w:rPr>
          <w:rFonts w:ascii="David" w:hAnsi="David" w:cs="David" w:hint="eastAsia"/>
          <w:rtl/>
        </w:rPr>
        <w:t>בקשר</w:t>
      </w:r>
      <w:r w:rsidRPr="00113927">
        <w:rPr>
          <w:rFonts w:ascii="David" w:hAnsi="David" w:cs="David"/>
        </w:rPr>
        <w:t xml:space="preserve"> </w:t>
      </w:r>
      <w:r w:rsidRPr="00113927">
        <w:rPr>
          <w:rFonts w:ascii="David" w:hAnsi="David" w:cs="David" w:hint="eastAsia"/>
          <w:rtl/>
        </w:rPr>
        <w:t>ליישומן</w:t>
      </w:r>
      <w:r w:rsidRPr="00113927">
        <w:rPr>
          <w:rFonts w:ascii="David" w:hAnsi="David" w:cs="David"/>
        </w:rPr>
        <w:t>.</w:t>
      </w:r>
    </w:p>
    <w:p w:rsidR="00A341A2" w:rsidRPr="00113927" w:rsidRDefault="00A341A2" w:rsidP="007A4BFF">
      <w:pPr>
        <w:numPr>
          <w:ilvl w:val="0"/>
          <w:numId w:val="22"/>
        </w:numPr>
        <w:spacing w:after="0" w:line="360" w:lineRule="auto"/>
        <w:jc w:val="both"/>
        <w:rPr>
          <w:rFonts w:ascii="David" w:hAnsi="David" w:cs="David"/>
          <w:rtl/>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התחייב</w:t>
      </w:r>
      <w:r w:rsidRPr="00113927">
        <w:rPr>
          <w:rFonts w:ascii="David" w:hAnsi="David" w:cs="David"/>
          <w:rtl/>
        </w:rPr>
        <w:t xml:space="preserve"> </w:t>
      </w:r>
      <w:r w:rsidRPr="00113927">
        <w:rPr>
          <w:rFonts w:ascii="David" w:hAnsi="David" w:cs="David" w:hint="eastAsia"/>
          <w:rtl/>
        </w:rPr>
        <w:t>בעבר</w:t>
      </w:r>
      <w:r w:rsidRPr="00113927">
        <w:rPr>
          <w:rFonts w:ascii="David" w:hAnsi="David" w:cs="David"/>
          <w:rtl/>
        </w:rPr>
        <w:t xml:space="preserve"> </w:t>
      </w:r>
      <w:r w:rsidRPr="00113927">
        <w:rPr>
          <w:rFonts w:ascii="David" w:hAnsi="David" w:cs="David" w:hint="eastAsia"/>
          <w:rtl/>
        </w:rPr>
        <w:t>לפנות</w:t>
      </w:r>
      <w:r w:rsidRPr="00113927">
        <w:rPr>
          <w:rFonts w:ascii="David" w:hAnsi="David" w:cs="David"/>
          <w:rtl/>
        </w:rPr>
        <w:t xml:space="preserve"> </w:t>
      </w:r>
      <w:r w:rsidRPr="00113927">
        <w:rPr>
          <w:rFonts w:ascii="David" w:hAnsi="David" w:cs="David" w:hint="eastAsia"/>
          <w:rtl/>
        </w:rPr>
        <w:t>למנהל</w:t>
      </w:r>
      <w:r w:rsidRPr="00113927">
        <w:rPr>
          <w:rFonts w:ascii="David" w:hAnsi="David" w:cs="David"/>
          <w:rtl/>
        </w:rPr>
        <w:t xml:space="preserve"> </w:t>
      </w:r>
      <w:r w:rsidRPr="00113927">
        <w:rPr>
          <w:rFonts w:ascii="David" w:hAnsi="David" w:cs="David" w:hint="eastAsia"/>
          <w:rtl/>
        </w:rPr>
        <w:t>הכללי</w:t>
      </w:r>
      <w:r w:rsidRPr="00113927">
        <w:rPr>
          <w:rFonts w:ascii="David" w:hAnsi="David" w:cs="David"/>
          <w:rtl/>
        </w:rPr>
        <w:t xml:space="preserve"> </w:t>
      </w:r>
      <w:r w:rsidRPr="00113927">
        <w:rPr>
          <w:rFonts w:ascii="David" w:hAnsi="David" w:cs="David" w:hint="eastAsia"/>
          <w:rtl/>
        </w:rPr>
        <w:t>של</w:t>
      </w:r>
      <w:r w:rsidRPr="00113927">
        <w:rPr>
          <w:rFonts w:ascii="David" w:hAnsi="David" w:cs="David"/>
          <w:rtl/>
        </w:rPr>
        <w:t xml:space="preserve"> </w:t>
      </w:r>
      <w:r w:rsidRPr="00113927">
        <w:rPr>
          <w:rFonts w:ascii="David" w:hAnsi="David" w:cs="David" w:hint="eastAsia"/>
          <w:rtl/>
        </w:rPr>
        <w:t>משרד</w:t>
      </w:r>
      <w:r w:rsidRPr="00113927">
        <w:rPr>
          <w:rFonts w:ascii="David" w:hAnsi="David" w:cs="David"/>
          <w:rtl/>
        </w:rPr>
        <w:t xml:space="preserve"> </w:t>
      </w:r>
      <w:r w:rsidRPr="00113927">
        <w:rPr>
          <w:rFonts w:ascii="David" w:hAnsi="David" w:cs="David" w:hint="eastAsia"/>
          <w:rtl/>
        </w:rPr>
        <w:t>העבודה</w:t>
      </w:r>
      <w:r w:rsidRPr="00113927">
        <w:rPr>
          <w:rFonts w:ascii="David" w:hAnsi="David" w:cs="David"/>
          <w:rtl/>
        </w:rPr>
        <w:t xml:space="preserve"> </w:t>
      </w:r>
      <w:r w:rsidRPr="00113927">
        <w:rPr>
          <w:rFonts w:ascii="David" w:hAnsi="David" w:cs="David" w:hint="eastAsia"/>
          <w:rtl/>
        </w:rPr>
        <w:t>והרווחה</w:t>
      </w:r>
      <w:r w:rsidRPr="00113927">
        <w:rPr>
          <w:rFonts w:ascii="David" w:hAnsi="David" w:cs="David"/>
          <w:rtl/>
        </w:rPr>
        <w:t xml:space="preserve"> </w:t>
      </w:r>
      <w:r w:rsidRPr="00113927">
        <w:rPr>
          <w:rFonts w:ascii="David" w:hAnsi="David" w:cs="David" w:hint="eastAsia"/>
          <w:rtl/>
        </w:rPr>
        <w:t>והשירותים</w:t>
      </w:r>
      <w:r w:rsidRPr="00113927">
        <w:rPr>
          <w:rFonts w:ascii="David" w:hAnsi="David" w:cs="David"/>
          <w:rtl/>
        </w:rPr>
        <w:t xml:space="preserve"> </w:t>
      </w:r>
      <w:r w:rsidRPr="00113927">
        <w:rPr>
          <w:rFonts w:ascii="David" w:hAnsi="David" w:cs="David" w:hint="eastAsia"/>
          <w:rtl/>
        </w:rPr>
        <w:t>החברתיים</w:t>
      </w:r>
      <w:r w:rsidRPr="00113927">
        <w:rPr>
          <w:rFonts w:ascii="David" w:hAnsi="David" w:cs="David"/>
          <w:rtl/>
        </w:rPr>
        <w:t xml:space="preserve"> </w:t>
      </w:r>
      <w:r w:rsidRPr="00113927">
        <w:rPr>
          <w:rFonts w:ascii="David" w:hAnsi="David" w:cs="David" w:hint="eastAsia"/>
          <w:rtl/>
        </w:rPr>
        <w:t>לשם</w:t>
      </w:r>
      <w:r w:rsidRPr="00113927">
        <w:rPr>
          <w:rFonts w:ascii="David" w:hAnsi="David" w:cs="David"/>
          <w:rtl/>
        </w:rPr>
        <w:t xml:space="preserve"> </w:t>
      </w:r>
      <w:r w:rsidRPr="00113927">
        <w:rPr>
          <w:rFonts w:ascii="David" w:hAnsi="David" w:cs="David" w:hint="eastAsia"/>
          <w:rtl/>
        </w:rPr>
        <w:t>בחינת</w:t>
      </w:r>
      <w:r w:rsidRPr="00113927">
        <w:rPr>
          <w:rFonts w:ascii="David" w:hAnsi="David" w:cs="David"/>
          <w:rtl/>
        </w:rPr>
        <w:t xml:space="preserve"> </w:t>
      </w:r>
      <w:r w:rsidRPr="00113927">
        <w:rPr>
          <w:rFonts w:ascii="David" w:hAnsi="David" w:cs="David" w:hint="eastAsia"/>
          <w:rtl/>
        </w:rPr>
        <w:t>יישום</w:t>
      </w:r>
      <w:r w:rsidRPr="00113927">
        <w:rPr>
          <w:rFonts w:ascii="David" w:hAnsi="David" w:cs="David"/>
        </w:rPr>
        <w:t xml:space="preserve"> </w:t>
      </w:r>
      <w:r w:rsidRPr="00113927">
        <w:rPr>
          <w:rFonts w:ascii="David" w:hAnsi="David" w:cs="David" w:hint="eastAsia"/>
          <w:rtl/>
        </w:rPr>
        <w:t>חובותיו</w:t>
      </w:r>
      <w:r w:rsidRPr="00113927">
        <w:rPr>
          <w:rFonts w:ascii="David" w:hAnsi="David" w:cs="David"/>
        </w:rPr>
        <w:t xml:space="preserve"> </w:t>
      </w:r>
      <w:r w:rsidRPr="00113927">
        <w:rPr>
          <w:rFonts w:ascii="David" w:hAnsi="David" w:cs="David" w:hint="eastAsia"/>
          <w:rtl/>
        </w:rPr>
        <w:t>לפי</w:t>
      </w:r>
      <w:r w:rsidRPr="00113927">
        <w:rPr>
          <w:rFonts w:ascii="David" w:hAnsi="David" w:cs="David"/>
        </w:rPr>
        <w:t xml:space="preserve"> </w:t>
      </w:r>
      <w:r w:rsidRPr="00113927">
        <w:rPr>
          <w:rFonts w:ascii="David" w:hAnsi="David" w:cs="David" w:hint="eastAsia"/>
          <w:rtl/>
        </w:rPr>
        <w:t>סעיף</w:t>
      </w:r>
      <w:r w:rsidRPr="00113927">
        <w:rPr>
          <w:rFonts w:ascii="David" w:hAnsi="David" w:cs="David"/>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r w:rsidRPr="00113927">
        <w:rPr>
          <w:rFonts w:ascii="David" w:hAnsi="David" w:cs="David"/>
          <w:rtl/>
        </w:rPr>
        <w:t xml:space="preserve"> 1998, הוא פנה כאמור ואם קיבל הנחיות ליישום חובותיו </w:t>
      </w:r>
      <w:r w:rsidRPr="00113927">
        <w:rPr>
          <w:rFonts w:ascii="David" w:hAnsi="David" w:cs="David"/>
          <w:b/>
          <w:bCs/>
          <w:rtl/>
        </w:rPr>
        <w:t>פעל ליישומן</w:t>
      </w:r>
      <w:r w:rsidRPr="00113927">
        <w:rPr>
          <w:rFonts w:ascii="David" w:hAnsi="David" w:cs="David"/>
          <w:rtl/>
        </w:rPr>
        <w:t xml:space="preserve"> (במקרה שהמציע התחייב בעבר לבצע פנייה זו ונעשתה עמו התקשרות שלגביה נתן התחייבות זו).</w:t>
      </w:r>
    </w:p>
    <w:p w:rsidR="00A341A2" w:rsidRPr="00113927" w:rsidRDefault="00A341A2" w:rsidP="00920B23">
      <w:pPr>
        <w:spacing w:after="0" w:line="360" w:lineRule="auto"/>
        <w:rPr>
          <w:rFonts w:ascii="David" w:hAnsi="David" w:cs="David"/>
          <w:rtl/>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מתחייב</w:t>
      </w:r>
      <w:r w:rsidRPr="00113927">
        <w:rPr>
          <w:rFonts w:ascii="David" w:hAnsi="David" w:cs="David"/>
          <w:rtl/>
        </w:rPr>
        <w:t xml:space="preserve"> </w:t>
      </w:r>
      <w:r w:rsidRPr="00113927">
        <w:rPr>
          <w:rFonts w:ascii="David" w:hAnsi="David" w:cs="David" w:hint="eastAsia"/>
          <w:rtl/>
        </w:rPr>
        <w:t>להעביר</w:t>
      </w:r>
      <w:r w:rsidRPr="00113927">
        <w:rPr>
          <w:rFonts w:ascii="David" w:hAnsi="David" w:cs="David"/>
          <w:rtl/>
        </w:rPr>
        <w:t xml:space="preserve"> </w:t>
      </w:r>
      <w:r w:rsidRPr="00113927">
        <w:rPr>
          <w:rFonts w:ascii="David" w:hAnsi="David" w:cs="David" w:hint="eastAsia"/>
          <w:rtl/>
        </w:rPr>
        <w:t>העתק</w:t>
      </w:r>
      <w:r w:rsidRPr="00113927">
        <w:rPr>
          <w:rFonts w:ascii="David" w:hAnsi="David" w:cs="David"/>
          <w:rtl/>
        </w:rPr>
        <w:t xml:space="preserve"> </w:t>
      </w:r>
      <w:r w:rsidRPr="00113927">
        <w:rPr>
          <w:rFonts w:ascii="David" w:hAnsi="David" w:cs="David" w:hint="eastAsia"/>
          <w:rtl/>
        </w:rPr>
        <w:t>מהתצהיר</w:t>
      </w:r>
      <w:r w:rsidRPr="00113927">
        <w:rPr>
          <w:rFonts w:ascii="David" w:hAnsi="David" w:cs="David"/>
          <w:rtl/>
        </w:rPr>
        <w:t xml:space="preserve"> </w:t>
      </w:r>
      <w:r w:rsidRPr="00113927">
        <w:rPr>
          <w:rFonts w:ascii="David" w:hAnsi="David" w:cs="David" w:hint="eastAsia"/>
          <w:rtl/>
        </w:rPr>
        <w:t>שמסר</w:t>
      </w:r>
      <w:r w:rsidRPr="00113927">
        <w:rPr>
          <w:rFonts w:ascii="David" w:hAnsi="David" w:cs="David"/>
          <w:rtl/>
        </w:rPr>
        <w:t xml:space="preserve"> </w:t>
      </w:r>
      <w:r w:rsidRPr="00113927">
        <w:rPr>
          <w:rFonts w:ascii="David" w:hAnsi="David" w:cs="David" w:hint="eastAsia"/>
          <w:rtl/>
        </w:rPr>
        <w:t>לפי</w:t>
      </w:r>
      <w:r w:rsidRPr="00113927">
        <w:rPr>
          <w:rFonts w:ascii="David" w:hAnsi="David" w:cs="David"/>
          <w:rtl/>
        </w:rPr>
        <w:t xml:space="preserve"> </w:t>
      </w:r>
      <w:r w:rsidRPr="00113927">
        <w:rPr>
          <w:rFonts w:ascii="David" w:hAnsi="David" w:cs="David" w:hint="eastAsia"/>
          <w:rtl/>
        </w:rPr>
        <w:t>פסקה</w:t>
      </w:r>
      <w:r w:rsidRPr="00113927">
        <w:rPr>
          <w:rFonts w:ascii="David" w:hAnsi="David" w:cs="David"/>
          <w:rtl/>
        </w:rPr>
        <w:t xml:space="preserve"> </w:t>
      </w:r>
      <w:r w:rsidRPr="00113927">
        <w:rPr>
          <w:rFonts w:ascii="David" w:hAnsi="David" w:cs="David" w:hint="eastAsia"/>
          <w:rtl/>
        </w:rPr>
        <w:t>זו</w:t>
      </w:r>
      <w:r w:rsidRPr="00113927">
        <w:rPr>
          <w:rFonts w:ascii="David" w:hAnsi="David" w:cs="David"/>
          <w:rtl/>
        </w:rPr>
        <w:t xml:space="preserve"> </w:t>
      </w:r>
      <w:r w:rsidRPr="00113927">
        <w:rPr>
          <w:rFonts w:ascii="David" w:hAnsi="David" w:cs="David" w:hint="eastAsia"/>
          <w:rtl/>
        </w:rPr>
        <w:t>למנהל</w:t>
      </w:r>
      <w:r w:rsidRPr="00113927">
        <w:rPr>
          <w:rFonts w:ascii="David" w:hAnsi="David" w:cs="David"/>
          <w:rtl/>
        </w:rPr>
        <w:t xml:space="preserve"> </w:t>
      </w:r>
      <w:r w:rsidRPr="00113927">
        <w:rPr>
          <w:rFonts w:ascii="David" w:hAnsi="David" w:cs="David" w:hint="eastAsia"/>
          <w:rtl/>
        </w:rPr>
        <w:t>הכללי</w:t>
      </w:r>
      <w:r w:rsidRPr="00113927">
        <w:rPr>
          <w:rFonts w:ascii="David" w:hAnsi="David" w:cs="David"/>
          <w:rtl/>
        </w:rPr>
        <w:t xml:space="preserve"> </w:t>
      </w:r>
      <w:r w:rsidRPr="00113927">
        <w:rPr>
          <w:rFonts w:ascii="David" w:hAnsi="David" w:cs="David" w:hint="eastAsia"/>
          <w:rtl/>
        </w:rPr>
        <w:t>של</w:t>
      </w:r>
      <w:r w:rsidRPr="00113927">
        <w:rPr>
          <w:rFonts w:ascii="David" w:hAnsi="David" w:cs="David"/>
          <w:rtl/>
        </w:rPr>
        <w:t xml:space="preserve"> </w:t>
      </w:r>
      <w:r w:rsidRPr="00113927">
        <w:rPr>
          <w:rFonts w:ascii="David" w:hAnsi="David" w:cs="David" w:hint="eastAsia"/>
          <w:rtl/>
        </w:rPr>
        <w:t>משרד</w:t>
      </w:r>
      <w:r w:rsidRPr="00113927">
        <w:rPr>
          <w:rFonts w:ascii="David" w:hAnsi="David" w:cs="David"/>
          <w:rtl/>
        </w:rPr>
        <w:t xml:space="preserve"> </w:t>
      </w:r>
      <w:r w:rsidRPr="00113927">
        <w:rPr>
          <w:rFonts w:ascii="David" w:hAnsi="David" w:cs="David" w:hint="eastAsia"/>
          <w:rtl/>
        </w:rPr>
        <w:t>העבודה</w:t>
      </w:r>
      <w:r w:rsidRPr="00113927">
        <w:rPr>
          <w:rFonts w:ascii="David" w:hAnsi="David" w:cs="David"/>
          <w:rtl/>
        </w:rPr>
        <w:t xml:space="preserve"> </w:t>
      </w:r>
      <w:r w:rsidRPr="00113927">
        <w:rPr>
          <w:rFonts w:ascii="David" w:hAnsi="David" w:cs="David" w:hint="eastAsia"/>
          <w:rtl/>
        </w:rPr>
        <w:t>הרווחה</w:t>
      </w:r>
      <w:r w:rsidRPr="00113927">
        <w:rPr>
          <w:rFonts w:ascii="David" w:hAnsi="David" w:cs="David"/>
          <w:rtl/>
        </w:rPr>
        <w:t xml:space="preserve"> </w:t>
      </w:r>
      <w:r w:rsidRPr="00113927">
        <w:rPr>
          <w:rFonts w:ascii="David" w:hAnsi="David" w:cs="David" w:hint="eastAsia"/>
          <w:rtl/>
        </w:rPr>
        <w:t>והשירותים</w:t>
      </w:r>
      <w:r w:rsidRPr="00113927">
        <w:rPr>
          <w:rFonts w:ascii="David" w:hAnsi="David" w:cs="David"/>
          <w:rtl/>
        </w:rPr>
        <w:t xml:space="preserve"> </w:t>
      </w:r>
      <w:r w:rsidRPr="00113927">
        <w:rPr>
          <w:rFonts w:ascii="David" w:hAnsi="David" w:cs="David" w:hint="eastAsia"/>
          <w:rtl/>
        </w:rPr>
        <w:t>החברתיים</w:t>
      </w:r>
      <w:r w:rsidRPr="00113927">
        <w:rPr>
          <w:rFonts w:ascii="David" w:hAnsi="David" w:cs="David"/>
          <w:rtl/>
        </w:rPr>
        <w:t xml:space="preserve">, </w:t>
      </w:r>
      <w:r w:rsidRPr="00113927">
        <w:rPr>
          <w:rFonts w:ascii="David" w:hAnsi="David" w:cs="David" w:hint="eastAsia"/>
          <w:rtl/>
        </w:rPr>
        <w:t>בתוך</w:t>
      </w:r>
      <w:r w:rsidRPr="00113927">
        <w:rPr>
          <w:rFonts w:ascii="David" w:hAnsi="David" w:cs="David"/>
          <w:rtl/>
        </w:rPr>
        <w:t xml:space="preserve"> 30 </w:t>
      </w:r>
      <w:r w:rsidRPr="00113927">
        <w:rPr>
          <w:rFonts w:ascii="David" w:hAnsi="David" w:cs="David" w:hint="eastAsia"/>
          <w:rtl/>
        </w:rPr>
        <w:t>ימים</w:t>
      </w:r>
      <w:r w:rsidRPr="00113927">
        <w:rPr>
          <w:rFonts w:ascii="David" w:hAnsi="David" w:cs="David"/>
          <w:rtl/>
        </w:rPr>
        <w:t xml:space="preserve"> </w:t>
      </w:r>
      <w:r w:rsidRPr="00113927">
        <w:rPr>
          <w:rFonts w:ascii="David" w:hAnsi="David" w:cs="David" w:hint="eastAsia"/>
          <w:rtl/>
        </w:rPr>
        <w:t>ממועד</w:t>
      </w:r>
      <w:r w:rsidRPr="00113927">
        <w:rPr>
          <w:rFonts w:ascii="David" w:hAnsi="David" w:cs="David"/>
          <w:rtl/>
        </w:rPr>
        <w:t xml:space="preserve"> </w:t>
      </w:r>
      <w:r w:rsidRPr="00113927">
        <w:rPr>
          <w:rFonts w:ascii="David" w:hAnsi="David" w:cs="David" w:hint="eastAsia"/>
          <w:rtl/>
        </w:rPr>
        <w:t>ההתקשרות</w:t>
      </w:r>
      <w:r w:rsidRPr="00113927">
        <w:rPr>
          <w:rFonts w:ascii="David" w:hAnsi="David" w:cs="David"/>
          <w:rtl/>
        </w:rPr>
        <w:t>.</w:t>
      </w:r>
    </w:p>
    <w:p w:rsidR="00A341A2" w:rsidRPr="00113927" w:rsidRDefault="00A341A2" w:rsidP="00A341A2">
      <w:pPr>
        <w:spacing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3"/>
        <w:gridCol w:w="1039"/>
        <w:gridCol w:w="2246"/>
        <w:gridCol w:w="913"/>
        <w:gridCol w:w="2115"/>
      </w:tblGrid>
      <w:tr w:rsidR="00A341A2" w:rsidRPr="00627FC6" w:rsidTr="00C228B6">
        <w:trPr>
          <w:jc w:val="center"/>
        </w:trPr>
        <w:tc>
          <w:tcPr>
            <w:tcW w:w="2144"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תאריך</w:t>
            </w:r>
          </w:p>
        </w:tc>
        <w:tc>
          <w:tcPr>
            <w:tcW w:w="1134" w:type="dxa"/>
          </w:tcPr>
          <w:p w:rsidR="00A341A2" w:rsidRPr="00113927" w:rsidRDefault="00A341A2" w:rsidP="00C228B6">
            <w:pPr>
              <w:jc w:val="both"/>
              <w:rPr>
                <w:rFonts w:ascii="David" w:hAnsi="David" w:cs="David"/>
                <w:sz w:val="22"/>
                <w:szCs w:val="22"/>
                <w:rtl/>
              </w:rPr>
            </w:pPr>
          </w:p>
        </w:tc>
        <w:tc>
          <w:tcPr>
            <w:tcW w:w="2409"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שם</w:t>
            </w:r>
            <w:r w:rsidRPr="00113927">
              <w:rPr>
                <w:rFonts w:ascii="David" w:hAnsi="David" w:cs="David"/>
                <w:rtl/>
              </w:rPr>
              <w:t xml:space="preserve"> </w:t>
            </w:r>
            <w:r w:rsidRPr="00113927">
              <w:rPr>
                <w:rFonts w:ascii="David" w:hAnsi="David" w:cs="David" w:hint="eastAsia"/>
                <w:rtl/>
              </w:rPr>
              <w:t>מורשה</w:t>
            </w:r>
            <w:r w:rsidRPr="00113927">
              <w:rPr>
                <w:rFonts w:ascii="David" w:hAnsi="David" w:cs="David"/>
                <w:rtl/>
              </w:rPr>
              <w:t xml:space="preserve"> </w:t>
            </w:r>
            <w:r w:rsidRPr="00113927">
              <w:rPr>
                <w:rFonts w:ascii="David" w:hAnsi="David" w:cs="David" w:hint="eastAsia"/>
                <w:rtl/>
              </w:rPr>
              <w:t>החתימה</w:t>
            </w:r>
          </w:p>
        </w:tc>
        <w:tc>
          <w:tcPr>
            <w:tcW w:w="993" w:type="dxa"/>
          </w:tcPr>
          <w:p w:rsidR="00A341A2" w:rsidRPr="00113927" w:rsidRDefault="00A341A2" w:rsidP="00C228B6">
            <w:pPr>
              <w:jc w:val="both"/>
              <w:rPr>
                <w:rFonts w:ascii="David" w:hAnsi="David" w:cs="David"/>
                <w:sz w:val="22"/>
                <w:szCs w:val="22"/>
                <w:rtl/>
              </w:rPr>
            </w:pPr>
          </w:p>
        </w:tc>
        <w:tc>
          <w:tcPr>
            <w:tcW w:w="2268"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rsidR="00A341A2" w:rsidRPr="00113927" w:rsidRDefault="00A341A2" w:rsidP="00920B23">
      <w:pPr>
        <w:tabs>
          <w:tab w:val="left" w:pos="901"/>
          <w:tab w:val="left" w:pos="1576"/>
          <w:tab w:val="left" w:pos="2137"/>
          <w:tab w:val="left" w:pos="2699"/>
          <w:tab w:val="left" w:pos="3263"/>
          <w:tab w:val="left" w:pos="3824"/>
          <w:tab w:val="left" w:pos="4388"/>
          <w:tab w:val="left" w:pos="4949"/>
          <w:tab w:val="left" w:pos="6075"/>
          <w:tab w:val="left" w:pos="7200"/>
        </w:tabs>
        <w:spacing w:before="240"/>
        <w:jc w:val="center"/>
        <w:rPr>
          <w:rFonts w:ascii="David" w:hAnsi="David" w:cs="David"/>
          <w:b/>
          <w:bCs/>
          <w:u w:val="single"/>
          <w:rtl/>
        </w:rPr>
      </w:pPr>
      <w:bookmarkStart w:id="32" w:name="_Toc78123024"/>
      <w:r w:rsidRPr="00113927">
        <w:rPr>
          <w:rFonts w:ascii="David" w:hAnsi="David" w:cs="David"/>
          <w:b/>
          <w:bCs/>
          <w:u w:val="single"/>
          <w:rtl/>
        </w:rPr>
        <w:t>אישור עורך הדין</w:t>
      </w:r>
    </w:p>
    <w:p w:rsidR="00A341A2" w:rsidRPr="00113927" w:rsidRDefault="00A341A2" w:rsidP="00A341A2">
      <w:pPr>
        <w:jc w:val="both"/>
        <w:rPr>
          <w:rFonts w:ascii="David" w:hAnsi="David" w:cs="David"/>
          <w:rtl/>
        </w:rPr>
      </w:pPr>
      <w:r w:rsidRPr="00113927">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32"/>
    <w:p w:rsidR="00A341A2" w:rsidRPr="00113927" w:rsidRDefault="00A86ADB" w:rsidP="00A341A2">
      <w:pPr>
        <w:spacing w:line="360" w:lineRule="auto"/>
        <w:rPr>
          <w:rFonts w:ascii="David" w:hAnsi="David" w:cs="David"/>
          <w:rtl/>
        </w:rPr>
      </w:pPr>
      <w:r>
        <w:rPr>
          <w:rFonts w:ascii="David" w:hAnsi="David" w:cs="David"/>
          <w:rtl/>
        </w:rPr>
        <w:t xml:space="preserve">  </w:t>
      </w:r>
      <w:r w:rsidR="00A341A2" w:rsidRPr="00113927">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A341A2" w:rsidRPr="00627FC6" w:rsidTr="00C228B6">
        <w:trPr>
          <w:jc w:val="center"/>
        </w:trPr>
        <w:tc>
          <w:tcPr>
            <w:tcW w:w="2144"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תאריך</w:t>
            </w:r>
          </w:p>
        </w:tc>
        <w:tc>
          <w:tcPr>
            <w:tcW w:w="1134" w:type="dxa"/>
          </w:tcPr>
          <w:p w:rsidR="00A341A2" w:rsidRPr="00113927" w:rsidRDefault="00A341A2" w:rsidP="00C228B6">
            <w:pPr>
              <w:jc w:val="both"/>
              <w:rPr>
                <w:rFonts w:ascii="David" w:hAnsi="David" w:cs="David"/>
                <w:sz w:val="22"/>
                <w:szCs w:val="22"/>
                <w:rtl/>
              </w:rPr>
            </w:pPr>
          </w:p>
        </w:tc>
        <w:tc>
          <w:tcPr>
            <w:tcW w:w="2409"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מס</w:t>
            </w:r>
            <w:r w:rsidRPr="00113927">
              <w:rPr>
                <w:rFonts w:ascii="David" w:hAnsi="David" w:cs="David"/>
                <w:rtl/>
              </w:rPr>
              <w:t xml:space="preserve">' </w:t>
            </w:r>
            <w:r w:rsidRPr="00113927">
              <w:rPr>
                <w:rFonts w:ascii="David" w:hAnsi="David" w:cs="David" w:hint="eastAsia"/>
                <w:rtl/>
              </w:rPr>
              <w:t>רישיון</w:t>
            </w:r>
          </w:p>
        </w:tc>
        <w:tc>
          <w:tcPr>
            <w:tcW w:w="993" w:type="dxa"/>
          </w:tcPr>
          <w:p w:rsidR="00A341A2" w:rsidRPr="00113927" w:rsidRDefault="00A341A2" w:rsidP="00C228B6">
            <w:pPr>
              <w:jc w:val="both"/>
              <w:rPr>
                <w:rFonts w:ascii="David" w:hAnsi="David" w:cs="David"/>
                <w:sz w:val="22"/>
                <w:szCs w:val="22"/>
                <w:rtl/>
              </w:rPr>
            </w:pPr>
          </w:p>
        </w:tc>
        <w:tc>
          <w:tcPr>
            <w:tcW w:w="2268"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657D91">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d"/>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ו</w:t>
            </w:r>
            <w:r w:rsidRPr="00113927">
              <w:rPr>
                <w:rFonts w:ascii="David" w:hAnsi="David" w:cs="David"/>
                <w:color w:val="auto"/>
                <w:rtl/>
              </w:rPr>
              <w:t>'</w:t>
            </w:r>
          </w:p>
        </w:tc>
      </w:tr>
      <w:tr w:rsidR="00A341A2" w:rsidRPr="00627FC6" w:rsidTr="00657D91">
        <w:trPr>
          <w:trHeight w:hRule="exact" w:val="561"/>
          <w:jc w:val="right"/>
        </w:trPr>
        <w:tc>
          <w:tcPr>
            <w:tcW w:w="8306" w:type="dxa"/>
            <w:tcBorders>
              <w:top w:val="nil"/>
              <w:bottom w:val="nil"/>
            </w:tcBorders>
            <w:shd w:val="clear" w:color="auto" w:fill="1B3461"/>
            <w:vAlign w:val="center"/>
          </w:tcPr>
          <w:p w:rsidR="00A341A2" w:rsidRPr="00113927" w:rsidRDefault="00A341A2" w:rsidP="00C228B6">
            <w:pPr>
              <w:pStyle w:val="afffd"/>
              <w:jc w:val="left"/>
              <w:rPr>
                <w:rFonts w:ascii="David" w:hAnsi="David" w:cs="David"/>
                <w:rtl/>
              </w:rPr>
            </w:pPr>
            <w:r w:rsidRPr="00113927">
              <w:rPr>
                <w:rFonts w:ascii="David" w:hAnsi="David" w:cs="David"/>
                <w:b w:val="0"/>
                <w:i/>
                <w:rtl/>
              </w:rPr>
              <w:t>התחייבות בדבר שימוש בתוכנות מקוריות</w:t>
            </w:r>
          </w:p>
        </w:tc>
      </w:tr>
    </w:tbl>
    <w:p w:rsidR="00A341A2" w:rsidRPr="00113927" w:rsidRDefault="00A341A2" w:rsidP="00A341A2">
      <w:pPr>
        <w:autoSpaceDE w:val="0"/>
        <w:autoSpaceDN w:val="0"/>
        <w:spacing w:before="240" w:line="360" w:lineRule="auto"/>
        <w:jc w:val="both"/>
        <w:rPr>
          <w:rFonts w:ascii="David" w:hAnsi="David" w:cs="David"/>
          <w:szCs w:val="24"/>
        </w:rPr>
      </w:pPr>
      <w:r w:rsidRPr="00113927">
        <w:rPr>
          <w:rFonts w:ascii="David" w:hAnsi="David" w:cs="David"/>
          <w:szCs w:val="24"/>
          <w:rtl/>
        </w:rPr>
        <w:t xml:space="preserve">הנני נותן תצהיר זה בשם _________________ שהוא הגוף המבקש להתקשר עם המזמין במסגרת </w:t>
      </w:r>
      <w:r w:rsidRPr="00113927">
        <w:rPr>
          <w:rFonts w:ascii="David" w:hAnsi="David" w:cs="David"/>
          <w:b/>
          <w:bCs/>
          <w:rtl/>
        </w:rPr>
        <w:t xml:space="preserve">מכרז פומבי מס' </w:t>
      </w:r>
      <w:sdt>
        <w:sdtPr>
          <w:rPr>
            <w:rFonts w:ascii="David" w:hAnsi="David" w:cs="David"/>
            <w:b/>
            <w:bCs/>
            <w:rtl/>
          </w:rPr>
          <w:alias w:val="כותרת"/>
          <w:tag w:val=""/>
          <w:id w:val="-562795737"/>
          <w:placeholder>
            <w:docPart w:val="94093EBB8F214497B253E885D46F9865"/>
          </w:placeholder>
          <w:dataBinding w:prefixMappings="xmlns:ns0='http://purl.org/dc/elements/1.1/' xmlns:ns1='http://schemas.openxmlformats.org/package/2006/metadata/core-properties' " w:xpath="/ns1:coreProperties[1]/ns0:title[1]" w:storeItemID="{6C3C8BC8-F283-45AE-878A-BAB7291924A1}"/>
          <w:text/>
        </w:sdtPr>
        <w:sdtContent>
          <w:r w:rsidR="00F91ADE">
            <w:rPr>
              <w:rFonts w:ascii="David" w:hAnsi="David" w:cs="David"/>
              <w:b/>
              <w:bCs/>
              <w:rtl/>
            </w:rPr>
            <w:t>45/2019</w:t>
          </w:r>
        </w:sdtContent>
      </w:sdt>
      <w:r w:rsidRPr="00113927">
        <w:rPr>
          <w:rFonts w:ascii="David" w:hAnsi="David" w:cs="David"/>
          <w:b/>
          <w:bCs/>
          <w:rtl/>
        </w:rPr>
        <w:t xml:space="preserve">למתן שירותי </w:t>
      </w:r>
      <w:sdt>
        <w:sdtPr>
          <w:rPr>
            <w:rFonts w:ascii="David" w:hAnsi="David" w:cs="David"/>
            <w:b/>
            <w:bCs/>
            <w:rtl/>
          </w:rPr>
          <w:alias w:val="נושא"/>
          <w:tag w:val=""/>
          <w:id w:val="-2132460183"/>
          <w:placeholder>
            <w:docPart w:val="B603FB5C57C448F6B8E2C84EBF17649E"/>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21106C">
            <w:rPr>
              <w:rFonts w:ascii="David" w:hAnsi="David" w:cs="David"/>
              <w:b/>
              <w:bCs/>
              <w:rtl/>
            </w:rPr>
            <w:t>למימון מחקרים בתחומי האנרגיה ומדעי האדמה והים</w:t>
          </w:r>
        </w:sdtContent>
      </w:sdt>
      <w:r w:rsidRPr="00113927">
        <w:rPr>
          <w:rFonts w:ascii="David" w:hAnsi="David" w:cs="David"/>
          <w:szCs w:val="24"/>
          <w:rtl/>
        </w:rPr>
        <w:t xml:space="preserve"> (להלן: "</w:t>
      </w:r>
      <w:r w:rsidRPr="00113927">
        <w:rPr>
          <w:rFonts w:ascii="David" w:hAnsi="David" w:cs="David"/>
          <w:b/>
          <w:bCs/>
          <w:szCs w:val="24"/>
          <w:rtl/>
        </w:rPr>
        <w:t>המציע</w:t>
      </w:r>
      <w:r w:rsidRPr="00113927">
        <w:rPr>
          <w:rFonts w:ascii="David" w:hAnsi="David" w:cs="David"/>
          <w:szCs w:val="24"/>
          <w:rtl/>
        </w:rPr>
        <w:t xml:space="preserve">"). אני מכהן כ _______________ והנני מוסמך/ת למסור תצהיר זה בשם המציע. </w:t>
      </w:r>
    </w:p>
    <w:p w:rsidR="00A341A2" w:rsidRPr="00113927" w:rsidRDefault="00A341A2" w:rsidP="007A4BFF">
      <w:pPr>
        <w:numPr>
          <w:ilvl w:val="0"/>
          <w:numId w:val="7"/>
        </w:numPr>
        <w:autoSpaceDE w:val="0"/>
        <w:autoSpaceDN w:val="0"/>
        <w:spacing w:before="240" w:after="0" w:line="360" w:lineRule="auto"/>
        <w:jc w:val="both"/>
        <w:rPr>
          <w:rFonts w:ascii="David" w:hAnsi="David" w:cs="David"/>
          <w:szCs w:val="24"/>
          <w:rtl/>
        </w:rPr>
      </w:pPr>
      <w:r w:rsidRPr="00113927">
        <w:rPr>
          <w:rFonts w:ascii="David" w:hAnsi="David" w:cs="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A341A2" w:rsidRPr="00113927" w:rsidRDefault="00A341A2" w:rsidP="007A4BFF">
      <w:pPr>
        <w:numPr>
          <w:ilvl w:val="0"/>
          <w:numId w:val="7"/>
        </w:numPr>
        <w:autoSpaceDE w:val="0"/>
        <w:autoSpaceDN w:val="0"/>
        <w:spacing w:before="240" w:after="0" w:line="360" w:lineRule="auto"/>
        <w:jc w:val="both"/>
        <w:rPr>
          <w:rFonts w:ascii="David" w:hAnsi="David" w:cs="David"/>
          <w:szCs w:val="24"/>
          <w:rtl/>
        </w:rPr>
      </w:pPr>
      <w:r w:rsidRPr="00113927">
        <w:rPr>
          <w:rFonts w:ascii="David" w:hAnsi="David" w:cs="David"/>
          <w:szCs w:val="24"/>
          <w:rtl/>
        </w:rPr>
        <w:t xml:space="preserve">זה שמי, להלן חתימתי ותוכן תצהירי דלעיל אמת. </w:t>
      </w:r>
    </w:p>
    <w:p w:rsidR="00A341A2" w:rsidRPr="00113927" w:rsidRDefault="00A341A2" w:rsidP="00A341A2">
      <w:pPr>
        <w:overflowPunct w:val="0"/>
        <w:autoSpaceDE w:val="0"/>
        <w:autoSpaceDN w:val="0"/>
        <w:adjustRightInd w:val="0"/>
        <w:spacing w:line="360" w:lineRule="auto"/>
        <w:jc w:val="both"/>
        <w:textAlignment w:val="baseline"/>
        <w:rPr>
          <w:rFonts w:ascii="David" w:hAnsi="David" w:cs="David"/>
          <w:szCs w:val="24"/>
          <w:rtl/>
        </w:rPr>
      </w:pPr>
    </w:p>
    <w:p w:rsidR="00A341A2" w:rsidRPr="00113927" w:rsidRDefault="00A341A2" w:rsidP="00A341A2">
      <w:pPr>
        <w:overflowPunct w:val="0"/>
        <w:autoSpaceDE w:val="0"/>
        <w:autoSpaceDN w:val="0"/>
        <w:adjustRightInd w:val="0"/>
        <w:spacing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6"/>
        <w:gridCol w:w="399"/>
        <w:gridCol w:w="1849"/>
        <w:gridCol w:w="398"/>
        <w:gridCol w:w="1833"/>
        <w:gridCol w:w="398"/>
        <w:gridCol w:w="1833"/>
      </w:tblGrid>
      <w:tr w:rsidR="00A341A2" w:rsidRPr="00627FC6" w:rsidTr="00C228B6">
        <w:tc>
          <w:tcPr>
            <w:tcW w:w="1718" w:type="dxa"/>
            <w:tcBorders>
              <w:top w:val="single" w:sz="4" w:space="0" w:color="auto"/>
            </w:tcBorders>
          </w:tcPr>
          <w:p w:rsidR="00A341A2" w:rsidRPr="00113927" w:rsidRDefault="00A341A2" w:rsidP="00C228B6">
            <w:pPr>
              <w:spacing w:line="360" w:lineRule="auto"/>
              <w:jc w:val="center"/>
              <w:rPr>
                <w:rFonts w:ascii="David" w:hAnsi="David" w:cs="David"/>
                <w:szCs w:val="24"/>
                <w:rtl/>
              </w:rPr>
            </w:pPr>
            <w:r w:rsidRPr="00113927">
              <w:rPr>
                <w:rFonts w:ascii="David" w:hAnsi="David" w:cs="David"/>
                <w:szCs w:val="24"/>
                <w:rtl/>
              </w:rPr>
              <w:t>תאריך</w:t>
            </w:r>
          </w:p>
        </w:tc>
        <w:tc>
          <w:tcPr>
            <w:tcW w:w="426" w:type="dxa"/>
          </w:tcPr>
          <w:p w:rsidR="00A341A2" w:rsidRPr="00113927" w:rsidRDefault="00A341A2" w:rsidP="00C228B6">
            <w:pPr>
              <w:spacing w:line="360" w:lineRule="auto"/>
              <w:jc w:val="both"/>
              <w:rPr>
                <w:rFonts w:ascii="David" w:hAnsi="David" w:cs="David"/>
                <w:szCs w:val="24"/>
                <w:rtl/>
              </w:rPr>
            </w:pPr>
          </w:p>
        </w:tc>
        <w:tc>
          <w:tcPr>
            <w:tcW w:w="1984" w:type="dxa"/>
            <w:tcBorders>
              <w:top w:val="single" w:sz="4" w:space="0" w:color="auto"/>
            </w:tcBorders>
          </w:tcPr>
          <w:p w:rsidR="00A341A2" w:rsidRPr="00113927" w:rsidRDefault="00A341A2" w:rsidP="00C228B6">
            <w:pPr>
              <w:spacing w:line="360" w:lineRule="auto"/>
              <w:jc w:val="center"/>
              <w:rPr>
                <w:rFonts w:ascii="David" w:hAnsi="David" w:cs="David"/>
                <w:szCs w:val="24"/>
                <w:rtl/>
              </w:rPr>
            </w:pPr>
            <w:r w:rsidRPr="00113927">
              <w:rPr>
                <w:rFonts w:ascii="David" w:hAnsi="David" w:cs="David"/>
                <w:szCs w:val="24"/>
                <w:rtl/>
              </w:rPr>
              <w:t>שם מורשה החתימה</w:t>
            </w:r>
          </w:p>
        </w:tc>
        <w:tc>
          <w:tcPr>
            <w:tcW w:w="425" w:type="dxa"/>
          </w:tcPr>
          <w:p w:rsidR="00A341A2" w:rsidRPr="00113927" w:rsidRDefault="00A341A2" w:rsidP="00C228B6">
            <w:pPr>
              <w:spacing w:line="360" w:lineRule="auto"/>
              <w:jc w:val="both"/>
              <w:rPr>
                <w:rFonts w:ascii="David" w:hAnsi="David" w:cs="David"/>
                <w:szCs w:val="24"/>
                <w:rtl/>
              </w:rPr>
            </w:pPr>
          </w:p>
        </w:tc>
        <w:tc>
          <w:tcPr>
            <w:tcW w:w="1985" w:type="dxa"/>
            <w:tcBorders>
              <w:top w:val="single" w:sz="4" w:space="0" w:color="auto"/>
            </w:tcBorders>
          </w:tcPr>
          <w:p w:rsidR="00A341A2" w:rsidRPr="00113927" w:rsidRDefault="00A341A2" w:rsidP="00C228B6">
            <w:pPr>
              <w:spacing w:line="360" w:lineRule="auto"/>
              <w:jc w:val="center"/>
              <w:rPr>
                <w:rFonts w:ascii="David" w:hAnsi="David" w:cs="David"/>
                <w:szCs w:val="24"/>
                <w:rtl/>
              </w:rPr>
            </w:pPr>
            <w:r w:rsidRPr="00113927">
              <w:rPr>
                <w:rFonts w:ascii="David" w:hAnsi="David" w:cs="David" w:hint="eastAsia"/>
                <w:szCs w:val="24"/>
                <w:rtl/>
              </w:rPr>
              <w:t>חתימה</w:t>
            </w:r>
          </w:p>
        </w:tc>
        <w:tc>
          <w:tcPr>
            <w:tcW w:w="425" w:type="dxa"/>
          </w:tcPr>
          <w:p w:rsidR="00A341A2" w:rsidRPr="00113927" w:rsidRDefault="00A341A2" w:rsidP="00C228B6">
            <w:pPr>
              <w:spacing w:line="360" w:lineRule="auto"/>
              <w:jc w:val="both"/>
              <w:rPr>
                <w:rFonts w:ascii="David" w:hAnsi="David" w:cs="David"/>
                <w:szCs w:val="24"/>
                <w:rtl/>
              </w:rPr>
            </w:pPr>
          </w:p>
        </w:tc>
        <w:tc>
          <w:tcPr>
            <w:tcW w:w="1985" w:type="dxa"/>
            <w:tcBorders>
              <w:top w:val="single" w:sz="4" w:space="0" w:color="auto"/>
            </w:tcBorders>
          </w:tcPr>
          <w:p w:rsidR="00A341A2" w:rsidRPr="00113927" w:rsidRDefault="00A341A2" w:rsidP="00C228B6">
            <w:pPr>
              <w:spacing w:line="360" w:lineRule="auto"/>
              <w:jc w:val="center"/>
              <w:rPr>
                <w:rFonts w:ascii="David" w:hAnsi="David" w:cs="David"/>
                <w:szCs w:val="24"/>
                <w:rtl/>
              </w:rPr>
            </w:pPr>
            <w:r w:rsidRPr="00113927">
              <w:rPr>
                <w:rFonts w:ascii="David" w:hAnsi="David" w:cs="David" w:hint="eastAsia"/>
                <w:szCs w:val="24"/>
                <w:rtl/>
              </w:rPr>
              <w:t>חותמת</w:t>
            </w:r>
          </w:p>
        </w:tc>
      </w:tr>
    </w:tbl>
    <w:p w:rsidR="00A341A2" w:rsidRPr="00113927" w:rsidRDefault="00A341A2" w:rsidP="00A341A2">
      <w:pPr>
        <w:overflowPunct w:val="0"/>
        <w:autoSpaceDE w:val="0"/>
        <w:autoSpaceDN w:val="0"/>
        <w:adjustRightInd w:val="0"/>
        <w:spacing w:line="360" w:lineRule="auto"/>
        <w:jc w:val="both"/>
        <w:textAlignment w:val="baseline"/>
        <w:rPr>
          <w:rFonts w:ascii="David" w:hAnsi="David" w:cs="David"/>
          <w:szCs w:val="24"/>
          <w:rtl/>
        </w:rPr>
      </w:pPr>
    </w:p>
    <w:p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113927">
        <w:rPr>
          <w:rFonts w:ascii="David" w:hAnsi="David" w:cs="David"/>
          <w:b/>
          <w:bCs/>
          <w:u w:val="single"/>
          <w:rtl/>
        </w:rPr>
        <w:t>אישור עורך הדין</w:t>
      </w:r>
    </w:p>
    <w:p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113927" w:rsidRDefault="00A341A2" w:rsidP="00A341A2">
      <w:pPr>
        <w:spacing w:line="360" w:lineRule="auto"/>
        <w:jc w:val="both"/>
        <w:rPr>
          <w:rFonts w:ascii="David" w:hAnsi="David" w:cs="David"/>
          <w:rtl/>
        </w:rPr>
      </w:pPr>
      <w:r w:rsidRPr="00113927">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341A2" w:rsidRPr="00113927" w:rsidRDefault="00A86ADB" w:rsidP="00A341A2">
      <w:pPr>
        <w:spacing w:line="360" w:lineRule="auto"/>
        <w:rPr>
          <w:rFonts w:ascii="David" w:hAnsi="David" w:cs="David"/>
          <w:rtl/>
        </w:rPr>
      </w:pPr>
      <w:r>
        <w:rPr>
          <w:rFonts w:ascii="David" w:hAnsi="David" w:cs="David"/>
          <w:rtl/>
        </w:rPr>
        <w:t xml:space="preserve">  </w:t>
      </w:r>
      <w:r w:rsidR="00A341A2" w:rsidRPr="00113927">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A341A2" w:rsidRPr="00627FC6" w:rsidTr="00C228B6">
        <w:trPr>
          <w:jc w:val="center"/>
        </w:trPr>
        <w:tc>
          <w:tcPr>
            <w:tcW w:w="2144"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תאריך</w:t>
            </w:r>
          </w:p>
        </w:tc>
        <w:tc>
          <w:tcPr>
            <w:tcW w:w="1134" w:type="dxa"/>
          </w:tcPr>
          <w:p w:rsidR="00A341A2" w:rsidRPr="00113927" w:rsidRDefault="00A341A2" w:rsidP="00C228B6">
            <w:pPr>
              <w:spacing w:line="360" w:lineRule="auto"/>
              <w:jc w:val="both"/>
              <w:rPr>
                <w:rFonts w:ascii="David" w:hAnsi="David" w:cs="David"/>
                <w:sz w:val="22"/>
                <w:szCs w:val="22"/>
                <w:rtl/>
              </w:rPr>
            </w:pPr>
          </w:p>
        </w:tc>
        <w:tc>
          <w:tcPr>
            <w:tcW w:w="2409"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מס</w:t>
            </w:r>
            <w:r w:rsidRPr="00113927">
              <w:rPr>
                <w:rFonts w:ascii="David" w:hAnsi="David" w:cs="David"/>
                <w:rtl/>
              </w:rPr>
              <w:t xml:space="preserve">' </w:t>
            </w:r>
            <w:r w:rsidRPr="00113927">
              <w:rPr>
                <w:rFonts w:ascii="David" w:hAnsi="David" w:cs="David" w:hint="eastAsia"/>
                <w:rtl/>
              </w:rPr>
              <w:t>רישיון</w:t>
            </w:r>
          </w:p>
        </w:tc>
        <w:tc>
          <w:tcPr>
            <w:tcW w:w="993" w:type="dxa"/>
          </w:tcPr>
          <w:p w:rsidR="00A341A2" w:rsidRPr="00113927" w:rsidRDefault="00A341A2" w:rsidP="00C228B6">
            <w:pPr>
              <w:spacing w:line="360" w:lineRule="auto"/>
              <w:jc w:val="both"/>
              <w:rPr>
                <w:rFonts w:ascii="David" w:hAnsi="David" w:cs="David"/>
                <w:sz w:val="22"/>
                <w:szCs w:val="22"/>
                <w:rtl/>
              </w:rPr>
            </w:pPr>
          </w:p>
        </w:tc>
        <w:tc>
          <w:tcPr>
            <w:tcW w:w="2268"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rsidR="00C379E3" w:rsidRDefault="00C379E3" w:rsidP="00A341A2">
      <w:pPr>
        <w:spacing w:line="360" w:lineRule="auto"/>
        <w:jc w:val="center"/>
        <w:rPr>
          <w:rFonts w:ascii="David" w:hAnsi="David" w:cs="David"/>
          <w:b/>
          <w:bCs/>
          <w:sz w:val="28"/>
          <w:szCs w:val="28"/>
          <w:u w:val="single"/>
          <w:rtl/>
        </w:rPr>
      </w:pPr>
    </w:p>
    <w:p w:rsidR="00C379E3" w:rsidRDefault="00C379E3">
      <w:pPr>
        <w:bidi w:val="0"/>
        <w:rPr>
          <w:rFonts w:ascii="David" w:hAnsi="David" w:cs="David"/>
          <w:b/>
          <w:bCs/>
          <w:sz w:val="28"/>
          <w:szCs w:val="28"/>
          <w:u w:val="single"/>
        </w:rPr>
      </w:pPr>
      <w:r>
        <w:rPr>
          <w:rFonts w:ascii="David" w:hAnsi="David" w:cs="David"/>
          <w:b/>
          <w:bCs/>
          <w:sz w:val="28"/>
          <w:szCs w:val="28"/>
          <w:u w:val="single"/>
          <w:rtl/>
        </w:rPr>
        <w:br w:type="page"/>
      </w:r>
    </w:p>
    <w:p w:rsidR="0046612F" w:rsidRPr="00F536D6" w:rsidRDefault="0046612F" w:rsidP="0046612F">
      <w:pPr>
        <w:bidi w:val="0"/>
        <w:spacing w:after="0" w:line="240" w:lineRule="auto"/>
        <w:rPr>
          <w:rFonts w:eastAsia="Times New Roman" w:cs="David"/>
          <w:b/>
          <w:bCs/>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CB126A" w:rsidRPr="00113927" w:rsidTr="00667D10">
        <w:trPr>
          <w:trHeight w:hRule="exact" w:val="561"/>
          <w:jc w:val="right"/>
        </w:trPr>
        <w:tc>
          <w:tcPr>
            <w:tcW w:w="8306" w:type="dxa"/>
            <w:tcBorders>
              <w:top w:val="nil"/>
              <w:bottom w:val="nil"/>
            </w:tcBorders>
            <w:shd w:val="clear" w:color="auto" w:fill="D9D9D9" w:themeFill="background1" w:themeFillShade="D9"/>
            <w:vAlign w:val="center"/>
          </w:tcPr>
          <w:p w:rsidR="00CB126A" w:rsidRPr="00113927" w:rsidRDefault="00CB126A" w:rsidP="00270475">
            <w:pPr>
              <w:pStyle w:val="afffd"/>
              <w:jc w:val="left"/>
              <w:rPr>
                <w:rFonts w:ascii="David" w:hAnsi="David" w:cs="David"/>
                <w:color w:val="auto"/>
                <w:rtl/>
              </w:rPr>
            </w:pPr>
            <w:r w:rsidRPr="00113927">
              <w:rPr>
                <w:rFonts w:ascii="David" w:hAnsi="David" w:cs="David" w:hint="eastAsia"/>
                <w:color w:val="auto"/>
                <w:rtl/>
              </w:rPr>
              <w:t>נספח</w:t>
            </w:r>
            <w:r w:rsidRPr="00113927">
              <w:rPr>
                <w:rFonts w:ascii="David" w:hAnsi="David" w:cs="David"/>
                <w:color w:val="auto"/>
                <w:rtl/>
              </w:rPr>
              <w:t xml:space="preserve"> </w:t>
            </w:r>
            <w:r w:rsidR="00AD08B2">
              <w:rPr>
                <w:rFonts w:ascii="David" w:hAnsi="David" w:cs="David" w:hint="cs"/>
                <w:color w:val="auto"/>
                <w:rtl/>
              </w:rPr>
              <w:t>ח</w:t>
            </w:r>
            <w:r w:rsidRPr="00113927">
              <w:rPr>
                <w:rFonts w:ascii="David" w:hAnsi="David" w:cs="David"/>
                <w:color w:val="auto"/>
                <w:rtl/>
              </w:rPr>
              <w:t>'</w:t>
            </w:r>
          </w:p>
        </w:tc>
      </w:tr>
      <w:tr w:rsidR="00CB126A" w:rsidRPr="00113927" w:rsidTr="00667D10">
        <w:trPr>
          <w:trHeight w:hRule="exact" w:val="561"/>
          <w:jc w:val="right"/>
        </w:trPr>
        <w:tc>
          <w:tcPr>
            <w:tcW w:w="8306" w:type="dxa"/>
            <w:tcBorders>
              <w:top w:val="nil"/>
              <w:bottom w:val="nil"/>
            </w:tcBorders>
            <w:shd w:val="clear" w:color="auto" w:fill="1B3461"/>
            <w:vAlign w:val="center"/>
          </w:tcPr>
          <w:p w:rsidR="00CB126A" w:rsidRPr="00113927" w:rsidRDefault="00CB126A" w:rsidP="00C67A74">
            <w:pPr>
              <w:pStyle w:val="afffd"/>
              <w:jc w:val="left"/>
              <w:rPr>
                <w:rFonts w:ascii="David" w:hAnsi="David" w:cs="David"/>
                <w:rtl/>
              </w:rPr>
            </w:pPr>
            <w:r>
              <w:rPr>
                <w:rFonts w:ascii="David" w:hAnsi="David" w:cs="David" w:hint="cs"/>
                <w:b w:val="0"/>
                <w:i/>
                <w:rtl/>
              </w:rPr>
              <w:t xml:space="preserve">פירוט עבור המחקרים הנעשים במסגרת שיתוף הפעולה עם </w:t>
            </w:r>
            <w:r w:rsidRPr="00CB126A">
              <w:rPr>
                <w:rFonts w:ascii="David" w:hAnsi="David" w:cs="David"/>
                <w:b w:val="0"/>
                <w:i/>
                <w:rtl/>
              </w:rPr>
              <w:t xml:space="preserve">המרכז לאנרגיה ותחבורה במרכז המו"פ המשותף של האיחוד האירופי </w:t>
            </w:r>
            <w:r w:rsidRPr="00DC2602">
              <w:rPr>
                <w:rFonts w:ascii="David" w:hAnsi="David"/>
                <w:szCs w:val="24"/>
              </w:rPr>
              <w:t>JRC-IET</w:t>
            </w:r>
          </w:p>
        </w:tc>
      </w:tr>
    </w:tbl>
    <w:p w:rsidR="00C82DA3" w:rsidRPr="00242394" w:rsidRDefault="00C82DA3" w:rsidP="00F536D6">
      <w:pPr>
        <w:pStyle w:val="af5"/>
        <w:overflowPunct w:val="0"/>
        <w:autoSpaceDE w:val="0"/>
        <w:autoSpaceDN w:val="0"/>
        <w:adjustRightInd w:val="0"/>
        <w:spacing w:line="360" w:lineRule="auto"/>
        <w:ind w:left="2520"/>
        <w:textAlignment w:val="baseline"/>
        <w:rPr>
          <w:rFonts w:ascii="David" w:hAnsi="David"/>
          <w:szCs w:val="24"/>
          <w:rtl/>
        </w:rPr>
      </w:pPr>
    </w:p>
    <w:p w:rsidR="00CB126A" w:rsidRPr="0046612F" w:rsidRDefault="00CB126A" w:rsidP="007A4BFF">
      <w:pPr>
        <w:numPr>
          <w:ilvl w:val="0"/>
          <w:numId w:val="105"/>
        </w:numPr>
        <w:bidi w:val="0"/>
        <w:spacing w:before="120" w:after="120" w:line="240" w:lineRule="auto"/>
        <w:ind w:left="360"/>
        <w:jc w:val="both"/>
        <w:rPr>
          <w:lang w:val="en-GB"/>
        </w:rPr>
      </w:pPr>
      <w:r w:rsidRPr="0046612F">
        <w:rPr>
          <w:b/>
          <w:bCs/>
          <w:lang w:val="en-GB"/>
        </w:rPr>
        <w:t>Assessing the impact of Connected and Automated Vehicles on Energy Consumption</w:t>
      </w:r>
      <w:r w:rsidRPr="0046612F">
        <w:rPr>
          <w:lang w:val="en-GB"/>
        </w:rPr>
        <w:t xml:space="preserve"> (unit C4 – relevant project 7534 C2ART).</w:t>
      </w:r>
    </w:p>
    <w:p w:rsidR="00CB126A" w:rsidRPr="0046612F" w:rsidRDefault="00CB126A" w:rsidP="00F536D6">
      <w:pPr>
        <w:bidi w:val="0"/>
        <w:spacing w:before="120" w:after="120"/>
        <w:ind w:left="360"/>
        <w:jc w:val="both"/>
        <w:rPr>
          <w:rtl/>
          <w:lang w:val="en-GB"/>
        </w:rPr>
      </w:pPr>
      <w:r w:rsidRPr="0046612F">
        <w:rPr>
          <w:lang w:val="en-GB"/>
        </w:rPr>
        <w:t xml:space="preserve">The JRC supports the work of the European Commission on Cooperative, Connected, and Automated Mobility by highlighting the areas where the design of adapted policy instruments will be urgently needed. JRC assesses the impact of Connected and Automated Vehicles on the transport sector and the related externalities (traffic, pollution, energy use and safety) by looking both at the demand side (i.e. CAVs impact on citizens' choices) and at the supply side of the problem; it also analyses the societal implications of mobility disruption and in particular the possible effects on European economy, employment, education and the sustainable use of materials. </w:t>
      </w:r>
    </w:p>
    <w:p w:rsidR="00CB126A" w:rsidRPr="0046612F" w:rsidRDefault="00CB126A" w:rsidP="00F536D6">
      <w:pPr>
        <w:bidi w:val="0"/>
        <w:spacing w:before="120" w:after="120"/>
        <w:ind w:left="360"/>
        <w:jc w:val="both"/>
        <w:rPr>
          <w:lang w:val="en-GB"/>
        </w:rPr>
      </w:pPr>
      <w:r w:rsidRPr="0046612F">
        <w:rPr>
          <w:u w:val="single"/>
          <w:lang w:val="en-GB"/>
        </w:rPr>
        <w:t>In this context, the selected researcher will assess the impact of Connected and Automated Vehicles on Energy Consumption via advanced traffic micro-simulation and real-world testing</w:t>
      </w:r>
      <w:r w:rsidRPr="0046612F">
        <w:rPr>
          <w:lang w:val="en-GB"/>
        </w:rPr>
        <w:t>.</w:t>
      </w:r>
    </w:p>
    <w:p w:rsidR="00CB126A" w:rsidRPr="0046612F" w:rsidRDefault="00CB126A" w:rsidP="007A4BFF">
      <w:pPr>
        <w:numPr>
          <w:ilvl w:val="0"/>
          <w:numId w:val="106"/>
        </w:numPr>
        <w:bidi w:val="0"/>
        <w:spacing w:after="0" w:line="240" w:lineRule="auto"/>
        <w:ind w:left="360"/>
        <w:jc w:val="both"/>
        <w:rPr>
          <w:lang w:val="en-GB"/>
        </w:rPr>
      </w:pPr>
      <w:r w:rsidRPr="0046612F">
        <w:rPr>
          <w:b/>
          <w:bCs/>
          <w:lang w:val="en-GB"/>
        </w:rPr>
        <w:t>Efficient and sustainable use of energy and water resources in urban areas and efficient use of water in energy production</w:t>
      </w:r>
      <w:r w:rsidRPr="0046612F">
        <w:rPr>
          <w:lang w:val="en-GB"/>
        </w:rPr>
        <w:t xml:space="preserve"> (C7, relevant wpk 568 </w:t>
      </w:r>
      <w:hyperlink r:id="rId27" w:history="1">
        <w:r w:rsidRPr="0046612F">
          <w:rPr>
            <w:rStyle w:val="Hyperlink"/>
            <w:color w:val="auto"/>
            <w:lang w:val="en-GB"/>
          </w:rPr>
          <w:t>WEFE - Water and Energy Analyses</w:t>
        </w:r>
      </w:hyperlink>
      <w:r w:rsidRPr="0046612F">
        <w:rPr>
          <w:lang w:val="en-GB"/>
        </w:rPr>
        <w:t xml:space="preserve">). </w:t>
      </w:r>
    </w:p>
    <w:p w:rsidR="00CB126A" w:rsidRPr="0046612F" w:rsidRDefault="00CB126A" w:rsidP="00F536D6">
      <w:pPr>
        <w:bidi w:val="0"/>
        <w:spacing w:before="120" w:after="120"/>
        <w:ind w:left="360"/>
        <w:jc w:val="both"/>
        <w:rPr>
          <w:lang w:val="en-GB"/>
        </w:rPr>
      </w:pPr>
      <w:r w:rsidRPr="0046612F">
        <w:rPr>
          <w:lang w:val="en-GB"/>
        </w:rPr>
        <w:t>JRC assesses the water-energy nexus in a low carbon energy system, making use of expertise, models and scenarios already available at the EC (such as the JRC models Dispa-SET and LISFLOOD, or ENER's EU Energy Reference Scenario), in order to i) identify water/energy management and production strategies that result in overall benefits to the economy and society at broad, with a more balanced water demand and availability, especially in water-stressed areas, and ii) provide modelling-based estimations of the baseline conditions and interactions of water quantity, water quality, and energy production. JRC analysis aims at: i) understanding the impacts and of water resources on the operation of the energy system, and vice versa, ii) the spatial analysis and projection of water and energy requirements of agricultural and urban areas in different regions, as well as iii) producing insights for a better management of water and energy resources.</w:t>
      </w:r>
    </w:p>
    <w:p w:rsidR="00CB126A" w:rsidRPr="0046612F" w:rsidRDefault="00CB126A" w:rsidP="00F536D6">
      <w:pPr>
        <w:bidi w:val="0"/>
        <w:ind w:left="360"/>
        <w:jc w:val="both"/>
        <w:rPr>
          <w:u w:val="single"/>
          <w:lang w:val="en-GB"/>
        </w:rPr>
      </w:pPr>
      <w:r w:rsidRPr="0046612F">
        <w:rPr>
          <w:u w:val="single"/>
          <w:lang w:val="en-GB"/>
        </w:rPr>
        <w:t>The envisaged research topic will focus on what sort of innovations are needed, researched and marketed to lead the way for solving desalination challenges – e.g. dealing with brine, energy efficiency and costs.  A systematic review of existing knowledge should also be performed.</w:t>
      </w:r>
    </w:p>
    <w:p w:rsidR="00CB126A" w:rsidRPr="0046612F" w:rsidRDefault="00CB126A" w:rsidP="007A4BFF">
      <w:pPr>
        <w:numPr>
          <w:ilvl w:val="0"/>
          <w:numId w:val="106"/>
        </w:numPr>
        <w:bidi w:val="0"/>
        <w:spacing w:after="0" w:line="240" w:lineRule="auto"/>
        <w:ind w:left="360"/>
        <w:jc w:val="both"/>
        <w:rPr>
          <w:lang w:val="en-GB"/>
        </w:rPr>
      </w:pPr>
      <w:r w:rsidRPr="0046612F">
        <w:rPr>
          <w:b/>
          <w:bCs/>
          <w:lang w:val="en-GB"/>
        </w:rPr>
        <w:t>Advanced materials and manufacturing technologies for marine energy technologies</w:t>
      </w:r>
      <w:r w:rsidRPr="0046612F">
        <w:rPr>
          <w:lang w:val="en-GB"/>
        </w:rPr>
        <w:t xml:space="preserve"> (unit C7, project 241 KM-EnU).  </w:t>
      </w:r>
    </w:p>
    <w:p w:rsidR="00CB126A" w:rsidRPr="0046612F" w:rsidRDefault="00CB126A" w:rsidP="00F536D6">
      <w:pPr>
        <w:bidi w:val="0"/>
        <w:spacing w:before="120" w:after="120"/>
        <w:ind w:left="360"/>
        <w:jc w:val="both"/>
        <w:rPr>
          <w:lang w:val="en-GB"/>
        </w:rPr>
      </w:pPr>
      <w:r w:rsidRPr="0046612F">
        <w:rPr>
          <w:lang w:val="en-GB"/>
        </w:rPr>
        <w:t xml:space="preserve">The JRC has been conducting technology and market assessments for various low-carbon energy technologies, also in the context of the Strategic Energy Technology Plan. While </w:t>
      </w:r>
      <w:r w:rsidRPr="0046612F">
        <w:rPr>
          <w:lang w:val="en-GB"/>
        </w:rPr>
        <w:lastRenderedPageBreak/>
        <w:t xml:space="preserve">the marine energy technologies sector is still at an early stage of development, this type of renewable energy can play a significant part in a low carbon energy system. </w:t>
      </w:r>
    </w:p>
    <w:p w:rsidR="00CB126A" w:rsidRPr="0046612F" w:rsidRDefault="00CB126A" w:rsidP="00F536D6">
      <w:pPr>
        <w:bidi w:val="0"/>
        <w:ind w:left="360"/>
        <w:jc w:val="both"/>
        <w:rPr>
          <w:lang w:val="en-GB"/>
        </w:rPr>
      </w:pPr>
      <w:r w:rsidRPr="0046612F">
        <w:rPr>
          <w:u w:val="single"/>
          <w:lang w:val="en-GB"/>
        </w:rPr>
        <w:t>In this context, the synthesis and analysis of current knowledge and research programs in the EU, US and Israel will need to be performed by the selected researcher</w:t>
      </w:r>
      <w:r w:rsidRPr="0046612F">
        <w:rPr>
          <w:lang w:val="en-GB"/>
        </w:rPr>
        <w:t xml:space="preserve">. </w:t>
      </w:r>
    </w:p>
    <w:p w:rsidR="00CB126A" w:rsidRPr="0046612F" w:rsidRDefault="00CB126A" w:rsidP="007A4BFF">
      <w:pPr>
        <w:numPr>
          <w:ilvl w:val="0"/>
          <w:numId w:val="106"/>
        </w:numPr>
        <w:bidi w:val="0"/>
        <w:spacing w:before="120" w:after="120" w:line="240" w:lineRule="auto"/>
        <w:ind w:left="354" w:hanging="357"/>
        <w:jc w:val="both"/>
        <w:rPr>
          <w:lang w:val="en-GB"/>
        </w:rPr>
      </w:pPr>
      <w:r w:rsidRPr="0046612F">
        <w:rPr>
          <w:b/>
          <w:bCs/>
          <w:lang w:val="en-GB"/>
        </w:rPr>
        <w:t>Smart grids, reliability distribution/transmission grids, protection of energy infrastructure</w:t>
      </w:r>
      <w:r w:rsidRPr="0046612F">
        <w:rPr>
          <w:lang w:val="en-GB"/>
        </w:rPr>
        <w:t xml:space="preserve"> (C3, project 271 EMSI and wpk 6369 Critical infrastructure resilience);</w:t>
      </w:r>
    </w:p>
    <w:p w:rsidR="00CB126A" w:rsidRPr="0046612F" w:rsidRDefault="00CB126A" w:rsidP="00F536D6">
      <w:pPr>
        <w:bidi w:val="0"/>
        <w:ind w:left="360"/>
        <w:jc w:val="both"/>
        <w:rPr>
          <w:lang w:val="en-GB"/>
        </w:rPr>
      </w:pPr>
      <w:r w:rsidRPr="0046612F">
        <w:rPr>
          <w:lang w:val="en-GB"/>
        </w:rPr>
        <w:t>The JRC supports the development of European energy and electricity policies in the aforementioned areas. This project: develops reference assessment methodologies, running both real-time and offline experiments and expanding databases and observatories on electricity systems and markets; assesses (big) data and provides analysis and intelligence on smart grid developments, retail market and smart home integration dynamics and active consumers; deploys social-technical simulation tools to analyse the interactions between digital power grids, heating &amp; cooling solutions, consumers, and other market stakeholders; conducts independent performance assessment and cost-benefit analyses of smart grid projects in Europe.</w:t>
      </w:r>
    </w:p>
    <w:p w:rsidR="00CB126A" w:rsidRPr="0046612F" w:rsidRDefault="00CB126A" w:rsidP="00F536D6">
      <w:pPr>
        <w:bidi w:val="0"/>
        <w:ind w:left="360"/>
        <w:jc w:val="both"/>
        <w:rPr>
          <w:lang w:val="en-GB"/>
        </w:rPr>
      </w:pPr>
      <w:r w:rsidRPr="0046612F">
        <w:rPr>
          <w:lang w:val="en-GB"/>
        </w:rPr>
        <w:t>The JRC also identifies the areas for improvement of the protection of critical energy infrastructure across Europe, in cooperation with operators and the Member States.</w:t>
      </w:r>
    </w:p>
    <w:p w:rsidR="00CB126A" w:rsidRPr="0046612F" w:rsidRDefault="00CB126A" w:rsidP="00F536D6">
      <w:pPr>
        <w:bidi w:val="0"/>
        <w:ind w:left="360"/>
        <w:jc w:val="both"/>
        <w:rPr>
          <w:lang w:val="en-GB"/>
        </w:rPr>
      </w:pPr>
      <w:r w:rsidRPr="0046612F">
        <w:rPr>
          <w:u w:val="single"/>
          <w:lang w:val="en-GB"/>
        </w:rPr>
        <w:t>The selected researcher(s) will focus on smart grids, reliability of distribution/transmission grids, and the protection of energy infrastructure aspects.</w:t>
      </w:r>
      <w:r w:rsidRPr="0046612F">
        <w:rPr>
          <w:lang w:val="en-GB"/>
        </w:rPr>
        <w:t xml:space="preserve"> </w:t>
      </w:r>
      <w:r w:rsidRPr="0046612F">
        <w:rPr>
          <w:u w:val="single"/>
          <w:lang w:val="en-GB"/>
        </w:rPr>
        <w:t>The researcher can be involved in both experimental (at the JRC Smart Grids Interoperability Laboratory) and desktop-type of activities.</w:t>
      </w:r>
    </w:p>
    <w:p w:rsidR="00CB126A" w:rsidRPr="0046612F" w:rsidRDefault="00CB126A" w:rsidP="007A4BFF">
      <w:pPr>
        <w:numPr>
          <w:ilvl w:val="0"/>
          <w:numId w:val="105"/>
        </w:numPr>
        <w:bidi w:val="0"/>
        <w:spacing w:before="120" w:after="120" w:line="240" w:lineRule="auto"/>
        <w:ind w:left="354" w:hanging="357"/>
        <w:jc w:val="both"/>
        <w:rPr>
          <w:lang w:val="en-GB"/>
        </w:rPr>
      </w:pPr>
      <w:r w:rsidRPr="0046612F">
        <w:rPr>
          <w:b/>
          <w:bCs/>
          <w:lang w:val="en-GB"/>
        </w:rPr>
        <w:t>Clean Energy for Sustainable Development</w:t>
      </w:r>
      <w:r w:rsidRPr="0046612F">
        <w:rPr>
          <w:lang w:val="en-GB"/>
        </w:rPr>
        <w:t xml:space="preserve"> (units C2 219 Photovoltaic Energy, wpk </w:t>
      </w:r>
      <w:hyperlink r:id="rId28" w:history="1">
        <w:r w:rsidRPr="0046612F">
          <w:rPr>
            <w:rStyle w:val="Hyperlink"/>
            <w:color w:val="auto"/>
            <w:lang w:val="en-GB"/>
          </w:rPr>
          <w:t>Clean Energy for Sustainable Development in Europe and Africa</w:t>
        </w:r>
      </w:hyperlink>
      <w:r w:rsidRPr="0046612F">
        <w:rPr>
          <w:lang w:val="en-GB"/>
        </w:rPr>
        <w:t>).</w:t>
      </w:r>
    </w:p>
    <w:p w:rsidR="00CB126A" w:rsidRPr="0046612F" w:rsidRDefault="00CB126A" w:rsidP="00F536D6">
      <w:pPr>
        <w:bidi w:val="0"/>
        <w:ind w:left="360"/>
        <w:jc w:val="both"/>
        <w:rPr>
          <w:lang w:val="en-GB"/>
        </w:rPr>
      </w:pPr>
      <w:r w:rsidRPr="0046612F">
        <w:rPr>
          <w:lang w:val="en-GB"/>
        </w:rPr>
        <w:t>Clean energy, and in particular renewable energy, is a key to realising Energy Union objectives. JRC targets two main aspects: a) critical analysis of policy drivers, related socio-economic aspects and sustainability issues for deployment of renewables, and b) geospatial analysis of pathways to optimise the exploitation of the available resources in Europe and in developing countries. Specific activities include: - analysis of renewable energy growth trends and markets, in particular for photovoltaics, sustainable bioenergy and hydropower; - analysis of policy measures in the EU and 3rd countries, including options for prosumers and for ensuring all citizens, including vulnerable customers, can benefit from the clean energy transition; - assessment of opportunities provided by renewable energies with geographic information systems, at geographical levels relevant to policy: EU, members states, regions, islands, developing countries/regions (in particular Africa); - information platforms, providing integrated energy solutions relevant to distinct geographic areas and to individual prosumers.  This covers solar energy (both photovoltaics and thermal) via the PV-GIS systems and the tools under development for biomass production, as well as other clean energy sources such as wind, hydropower and geothermal.</w:t>
      </w:r>
    </w:p>
    <w:p w:rsidR="00CB126A" w:rsidRPr="0046612F" w:rsidRDefault="00CB126A" w:rsidP="00F536D6">
      <w:pPr>
        <w:bidi w:val="0"/>
        <w:ind w:left="360"/>
        <w:jc w:val="both"/>
        <w:rPr>
          <w:lang w:val="en-GB"/>
        </w:rPr>
      </w:pPr>
      <w:r w:rsidRPr="0046612F">
        <w:rPr>
          <w:lang w:val="en-GB"/>
        </w:rPr>
        <w:t>The focus of the research will be on:</w:t>
      </w:r>
    </w:p>
    <w:p w:rsidR="00CB126A" w:rsidRPr="0046612F" w:rsidRDefault="00CB126A" w:rsidP="007A4BFF">
      <w:pPr>
        <w:numPr>
          <w:ilvl w:val="0"/>
          <w:numId w:val="107"/>
        </w:numPr>
        <w:bidi w:val="0"/>
        <w:spacing w:after="0" w:line="240" w:lineRule="auto"/>
        <w:ind w:left="720"/>
        <w:jc w:val="both"/>
        <w:rPr>
          <w:lang w:val="en-GB"/>
        </w:rPr>
      </w:pPr>
      <w:r w:rsidRPr="0046612F">
        <w:rPr>
          <w:lang w:val="en-GB"/>
        </w:rPr>
        <w:lastRenderedPageBreak/>
        <w:t>Solar resource analysis for the JRC's photovoltaic geographical information system – interest in Israel/Middle-East region data accuracy/validation, historical and future trends, correlations with other resources such as wind, links to energy market functioning, etc.</w:t>
      </w:r>
    </w:p>
    <w:p w:rsidR="00CB126A" w:rsidRPr="0046612F" w:rsidRDefault="00CB126A" w:rsidP="007A4BFF">
      <w:pPr>
        <w:numPr>
          <w:ilvl w:val="0"/>
          <w:numId w:val="107"/>
        </w:numPr>
        <w:bidi w:val="0"/>
        <w:spacing w:after="0" w:line="240" w:lineRule="auto"/>
        <w:ind w:left="720"/>
        <w:jc w:val="both"/>
        <w:rPr>
          <w:lang w:val="en-GB"/>
        </w:rPr>
      </w:pPr>
      <w:r w:rsidRPr="0046612F">
        <w:rPr>
          <w:lang w:val="en-GB"/>
        </w:rPr>
        <w:t xml:space="preserve">estimation of the water footprint (water loss through evaporation) of hydropower </w:t>
      </w:r>
    </w:p>
    <w:p w:rsidR="00CB126A" w:rsidRPr="0046612F" w:rsidRDefault="00CB126A" w:rsidP="007A4BFF">
      <w:pPr>
        <w:numPr>
          <w:ilvl w:val="0"/>
          <w:numId w:val="107"/>
        </w:numPr>
        <w:bidi w:val="0"/>
        <w:spacing w:after="0" w:line="240" w:lineRule="auto"/>
        <w:ind w:left="720"/>
        <w:jc w:val="both"/>
        <w:rPr>
          <w:lang w:val="en-GB"/>
        </w:rPr>
      </w:pPr>
      <w:r w:rsidRPr="0046612F">
        <w:rPr>
          <w:lang w:val="en-GB"/>
        </w:rPr>
        <w:t>renewable resources and socio-economic factors impacting electricity access in Sub-Saharan Africa</w:t>
      </w:r>
    </w:p>
    <w:p w:rsidR="00CB126A" w:rsidRPr="0046612F" w:rsidRDefault="00CB126A" w:rsidP="007A4BFF">
      <w:pPr>
        <w:numPr>
          <w:ilvl w:val="0"/>
          <w:numId w:val="105"/>
        </w:numPr>
        <w:bidi w:val="0"/>
        <w:spacing w:after="0" w:line="240" w:lineRule="auto"/>
        <w:ind w:left="360"/>
        <w:jc w:val="both"/>
        <w:rPr>
          <w:lang w:val="en-GB"/>
        </w:rPr>
      </w:pPr>
      <w:r w:rsidRPr="0046612F">
        <w:rPr>
          <w:b/>
          <w:bCs/>
          <w:lang w:val="en-GB"/>
        </w:rPr>
        <w:t>Photovoltaics</w:t>
      </w:r>
      <w:r w:rsidRPr="0046612F">
        <w:rPr>
          <w:lang w:val="en-GB"/>
        </w:rPr>
        <w:t xml:space="preserve"> </w:t>
      </w:r>
    </w:p>
    <w:p w:rsidR="00CB126A" w:rsidRPr="0046612F" w:rsidRDefault="00CB126A" w:rsidP="00F536D6">
      <w:pPr>
        <w:bidi w:val="0"/>
        <w:jc w:val="both"/>
        <w:rPr>
          <w:i/>
          <w:iCs/>
          <w:u w:val="single"/>
          <w:lang w:val="en-GB"/>
        </w:rPr>
      </w:pPr>
      <w:r w:rsidRPr="0046612F">
        <w:rPr>
          <w:i/>
          <w:iCs/>
          <w:u w:val="single"/>
          <w:lang w:val="en-GB"/>
        </w:rPr>
        <w:t>1. Project Proposal for a research stay at JRC ESTI (ISPRA) - "New and Emerging Photovoltaic Technologies"</w:t>
      </w:r>
    </w:p>
    <w:p w:rsidR="00CB126A" w:rsidRPr="0046612F" w:rsidRDefault="00CB126A" w:rsidP="00F536D6">
      <w:pPr>
        <w:bidi w:val="0"/>
        <w:jc w:val="both"/>
        <w:rPr>
          <w:lang w:val="en-GB"/>
        </w:rPr>
      </w:pPr>
      <w:r w:rsidRPr="0046612F">
        <w:rPr>
          <w:lang w:val="en-GB"/>
        </w:rPr>
        <w:t xml:space="preserve">As one of the top ten science breakthroughs of the last decade, perovskite solar cells have shown potential both in the rapid efficiency improvement (from 2.2% in 2006 to the latest record 20.1% in 2014) and in cheap material and manufacturing costs. Like dye-sensitized solar cells (DSSC) and organic solar cells (OPV), perovskite solar cells have attracted tremendous attention with greater potential. </w:t>
      </w:r>
    </w:p>
    <w:p w:rsidR="00CB126A" w:rsidRPr="0046612F" w:rsidRDefault="00CB126A" w:rsidP="00F536D6">
      <w:pPr>
        <w:bidi w:val="0"/>
        <w:jc w:val="both"/>
        <w:rPr>
          <w:lang w:val="en-GB"/>
        </w:rPr>
      </w:pPr>
      <w:r w:rsidRPr="0046612F">
        <w:rPr>
          <w:lang w:val="en-GB"/>
        </w:rPr>
        <w:t xml:space="preserve">The development of new, disruptive PV technologies based on novel advanced materials could create a new industry, which must be competitive with current technologies in efficiency, cost, and reliability; use readily available elements; and be compatible with low-capital expenditure production processes to ensure rapid industry growth after initial commercialization. They have reached cell efficiencies above 20% in just a few years of research and development. Meanwhile they must overcome significant hurdles before they will become commercial (e.g., performance, stability and also toxicity from lead use in the case of perovskites). </w:t>
      </w:r>
    </w:p>
    <w:p w:rsidR="00CB126A" w:rsidRPr="0046612F" w:rsidRDefault="00CB126A" w:rsidP="00F536D6">
      <w:pPr>
        <w:bidi w:val="0"/>
        <w:jc w:val="both"/>
        <w:rPr>
          <w:lang w:val="en-GB"/>
        </w:rPr>
      </w:pPr>
      <w:r w:rsidRPr="0046612F">
        <w:rPr>
          <w:lang w:val="en-GB"/>
        </w:rPr>
        <w:t>Within this context ESTI has a central role in discover, promote and evaluate innovative PV technologies, in perform pre-normative R&amp;D in order to establish the performance and reliability of PV products and in develop and promote new protocols and best practices in the performance assessment of emerging PV technologies.</w:t>
      </w:r>
    </w:p>
    <w:p w:rsidR="00CB126A" w:rsidRPr="0046612F" w:rsidRDefault="00CB126A" w:rsidP="00667D10">
      <w:pPr>
        <w:keepNext/>
        <w:bidi w:val="0"/>
        <w:spacing w:before="200" w:line="276" w:lineRule="auto"/>
        <w:jc w:val="both"/>
        <w:rPr>
          <w:b/>
          <w:bCs/>
          <w:lang w:eastAsia="es-ES"/>
        </w:rPr>
      </w:pPr>
      <w:r w:rsidRPr="0046612F">
        <w:rPr>
          <w:b/>
          <w:bCs/>
          <w:lang w:eastAsia="es-ES"/>
        </w:rPr>
        <w:t>Objectives</w:t>
      </w:r>
    </w:p>
    <w:p w:rsidR="00CB126A" w:rsidRPr="0046612F" w:rsidRDefault="00CB126A" w:rsidP="00F536D6">
      <w:pPr>
        <w:bidi w:val="0"/>
        <w:jc w:val="both"/>
        <w:rPr>
          <w:lang w:val="en-GB"/>
        </w:rPr>
      </w:pPr>
      <w:r w:rsidRPr="0046612F">
        <w:rPr>
          <w:lang w:val="en-GB"/>
        </w:rPr>
        <w:t>The rapid development of the performances of promising PV technologies like perovskite solar cells and the related growing interest in this emerging PV technology clearly indicate the need for methods and procedures to reliably measure and characterize them.</w:t>
      </w:r>
    </w:p>
    <w:p w:rsidR="00CB126A" w:rsidRPr="0046612F" w:rsidRDefault="00CB126A" w:rsidP="00F536D6">
      <w:pPr>
        <w:bidi w:val="0"/>
        <w:jc w:val="both"/>
        <w:rPr>
          <w:lang w:val="en-GB"/>
        </w:rPr>
      </w:pPr>
      <w:r w:rsidRPr="0046612F">
        <w:rPr>
          <w:lang w:val="en-GB"/>
        </w:rPr>
        <w:t xml:space="preserve">This proposal consists of performing spectral and electrical characterization of innovative PV devices (DSSC, OPV, perovskite solar cells and hybrid tandem perovskite-Si solar cells) provided to ESTI by external companies and laboratories with the main aim of contributing to the development of new protocols appropriate for their reliable characterization. </w:t>
      </w:r>
    </w:p>
    <w:p w:rsidR="00CB126A" w:rsidRPr="0046612F" w:rsidRDefault="00CB126A" w:rsidP="00F536D6">
      <w:pPr>
        <w:bidi w:val="0"/>
        <w:jc w:val="both"/>
        <w:rPr>
          <w:lang w:val="en-GB"/>
        </w:rPr>
      </w:pPr>
      <w:r w:rsidRPr="0046612F">
        <w:rPr>
          <w:lang w:val="en-GB"/>
        </w:rPr>
        <w:t>The main objectives of the stay in ESTI laboratories are:</w:t>
      </w:r>
    </w:p>
    <w:p w:rsidR="00CB126A" w:rsidRPr="0046612F" w:rsidRDefault="00CB126A" w:rsidP="00F536D6">
      <w:pPr>
        <w:bidi w:val="0"/>
        <w:jc w:val="both"/>
        <w:rPr>
          <w:lang w:val="en-GB"/>
        </w:rPr>
      </w:pPr>
      <w:r w:rsidRPr="0046612F">
        <w:rPr>
          <w:lang w:val="en-GB"/>
        </w:rPr>
        <w:t xml:space="preserve">1. To increase the knowledge (of the candidate and of ESTI) in the characterization of innovative PV devices </w:t>
      </w:r>
    </w:p>
    <w:p w:rsidR="00CB126A" w:rsidRPr="0046612F" w:rsidRDefault="00CB126A" w:rsidP="00F536D6">
      <w:pPr>
        <w:bidi w:val="0"/>
        <w:jc w:val="both"/>
        <w:rPr>
          <w:lang w:val="en-GB"/>
        </w:rPr>
      </w:pPr>
      <w:r w:rsidRPr="0046612F">
        <w:rPr>
          <w:lang w:val="en-GB"/>
        </w:rPr>
        <w:t>2. To establish new measurement procedures appropriate for the reliable characterization of innovative PV products</w:t>
      </w:r>
    </w:p>
    <w:p w:rsidR="00CB126A" w:rsidRPr="0046612F" w:rsidRDefault="00CB126A" w:rsidP="00F536D6">
      <w:pPr>
        <w:bidi w:val="0"/>
        <w:jc w:val="both"/>
        <w:rPr>
          <w:lang w:val="en-GB"/>
        </w:rPr>
      </w:pPr>
      <w:r w:rsidRPr="0046612F">
        <w:rPr>
          <w:lang w:val="en-GB"/>
        </w:rPr>
        <w:t>3. To publish the scientific output of this collaboration in peer reviewed scientific journals.</w:t>
      </w:r>
    </w:p>
    <w:p w:rsidR="00CB126A" w:rsidRPr="0046612F" w:rsidRDefault="00CB126A" w:rsidP="00F536D6">
      <w:pPr>
        <w:bidi w:val="0"/>
        <w:jc w:val="both"/>
        <w:rPr>
          <w:rFonts w:ascii="Times New Roman" w:hAnsi="Times New Roman" w:cs="Times New Roman"/>
          <w:sz w:val="24"/>
          <w:szCs w:val="24"/>
        </w:rPr>
      </w:pPr>
    </w:p>
    <w:p w:rsidR="00CB126A" w:rsidRPr="0046612F" w:rsidRDefault="00CB126A" w:rsidP="00F536D6">
      <w:pPr>
        <w:bidi w:val="0"/>
        <w:jc w:val="both"/>
        <w:rPr>
          <w:rFonts w:ascii="Calibri" w:hAnsi="Calibri" w:cs="Calibri"/>
          <w:i/>
          <w:iCs/>
          <w:u w:val="single"/>
          <w:lang w:val="en-GB"/>
        </w:rPr>
      </w:pPr>
      <w:r w:rsidRPr="0046612F">
        <w:rPr>
          <w:i/>
          <w:iCs/>
          <w:u w:val="single"/>
          <w:lang w:val="en-GB"/>
        </w:rPr>
        <w:t>2. Project Proposal for a research stay at JRC ESTI (ISPRA) - "Industrial innovation in Bi-facial Photovoltaic Technologies"</w:t>
      </w:r>
    </w:p>
    <w:p w:rsidR="00CB126A" w:rsidRPr="0046612F" w:rsidRDefault="00CB126A" w:rsidP="00F536D6">
      <w:pPr>
        <w:bidi w:val="0"/>
        <w:spacing w:after="200" w:line="276" w:lineRule="auto"/>
        <w:jc w:val="both"/>
        <w:rPr>
          <w:lang w:val="en-GB"/>
        </w:rPr>
      </w:pPr>
      <w:r w:rsidRPr="0046612F">
        <w:rPr>
          <w:lang w:val="en-GB"/>
        </w:rPr>
        <w:t>One of the top industrial innovations in the field of Photovoltaics in recent years is the proliferation of bifacial solar modules, these module unlike conventional materials absorb light energy (also from the area surface). This not only increases the efficiency but also the related additional cost appears to be marginal. So for the industry this is a win/win situation.  However how these devices are characterised and labelled is a huge problem to ensure that the end user get good value for money.</w:t>
      </w:r>
    </w:p>
    <w:p w:rsidR="00CB126A" w:rsidRPr="0046612F" w:rsidRDefault="00CB126A" w:rsidP="00F536D6">
      <w:pPr>
        <w:bidi w:val="0"/>
        <w:spacing w:after="200" w:line="276" w:lineRule="auto"/>
        <w:jc w:val="both"/>
        <w:rPr>
          <w:lang w:val="en-GB"/>
        </w:rPr>
      </w:pPr>
      <w:r w:rsidRPr="0046612F">
        <w:rPr>
          <w:lang w:val="en-GB"/>
        </w:rPr>
        <w:t>  i.e. do these new bi facial modules really deliver double the energy. Within this context ESTI has a central role in discovering validating and implementing appropriate test methods to certify the energy generation of these products.</w:t>
      </w:r>
    </w:p>
    <w:p w:rsidR="00CB126A" w:rsidRPr="0046612F" w:rsidRDefault="00CB126A" w:rsidP="00667D10">
      <w:pPr>
        <w:keepNext/>
        <w:bidi w:val="0"/>
        <w:spacing w:before="200" w:line="276" w:lineRule="auto"/>
        <w:jc w:val="both"/>
        <w:rPr>
          <w:b/>
          <w:bCs/>
          <w:lang w:eastAsia="es-ES"/>
        </w:rPr>
      </w:pPr>
      <w:r w:rsidRPr="0046612F">
        <w:rPr>
          <w:b/>
          <w:bCs/>
          <w:lang w:eastAsia="es-ES"/>
        </w:rPr>
        <w:t>Objectives</w:t>
      </w:r>
    </w:p>
    <w:p w:rsidR="00CB126A" w:rsidRPr="0046612F" w:rsidRDefault="00CB126A" w:rsidP="00FB6C1C">
      <w:pPr>
        <w:keepNext/>
        <w:bidi w:val="0"/>
        <w:jc w:val="both"/>
        <w:rPr>
          <w:lang w:val="en-GB"/>
        </w:rPr>
      </w:pPr>
      <w:r w:rsidRPr="0046612F">
        <w:rPr>
          <w:lang w:val="en-GB"/>
        </w:rPr>
        <w:t>The rapid development of the performances of bi facial PV technologies clearly indicates the need for methods and procedures to reliably measure and characterize them.</w:t>
      </w:r>
    </w:p>
    <w:p w:rsidR="00CB126A" w:rsidRPr="0046612F" w:rsidRDefault="00CB126A">
      <w:pPr>
        <w:bidi w:val="0"/>
        <w:spacing w:after="200"/>
        <w:jc w:val="both"/>
        <w:rPr>
          <w:lang w:val="en-GB"/>
        </w:rPr>
      </w:pPr>
      <w:r w:rsidRPr="0046612F">
        <w:rPr>
          <w:lang w:val="en-GB"/>
        </w:rPr>
        <w:t>This proposal consists of performing spectral and electrical characterization of these innovative PV provided to ESTI by external companies and laboratories with the main aim of contributing to the development of new protocols appropriate for their reliable characterization. The main objectives of the stay in ESTI laboratories are:</w:t>
      </w:r>
    </w:p>
    <w:p w:rsidR="00CB126A" w:rsidRPr="0046612F" w:rsidRDefault="00CB126A" w:rsidP="007A4BFF">
      <w:pPr>
        <w:numPr>
          <w:ilvl w:val="0"/>
          <w:numId w:val="108"/>
        </w:numPr>
        <w:bidi w:val="0"/>
        <w:spacing w:after="200" w:line="240" w:lineRule="auto"/>
        <w:contextualSpacing/>
        <w:jc w:val="both"/>
        <w:rPr>
          <w:lang w:val="en-GB"/>
        </w:rPr>
      </w:pPr>
      <w:r w:rsidRPr="0046612F">
        <w:rPr>
          <w:lang w:val="en-GB"/>
        </w:rPr>
        <w:t xml:space="preserve">To increase the knowledge (of the candidate and of ESTI) in the characterization of innovative PV devices </w:t>
      </w:r>
    </w:p>
    <w:p w:rsidR="00CB126A" w:rsidRPr="0046612F" w:rsidRDefault="00CB126A" w:rsidP="007A4BFF">
      <w:pPr>
        <w:numPr>
          <w:ilvl w:val="0"/>
          <w:numId w:val="108"/>
        </w:numPr>
        <w:bidi w:val="0"/>
        <w:spacing w:after="200" w:line="240" w:lineRule="auto"/>
        <w:contextualSpacing/>
        <w:jc w:val="both"/>
        <w:rPr>
          <w:lang w:val="en-GB"/>
        </w:rPr>
      </w:pPr>
      <w:r w:rsidRPr="0046612F">
        <w:rPr>
          <w:lang w:val="en-GB"/>
        </w:rPr>
        <w:t>To establish new measurement procedures appropriate for the reliable characterization of innovative PV products</w:t>
      </w:r>
    </w:p>
    <w:p w:rsidR="00CB126A" w:rsidRPr="0046612F" w:rsidRDefault="00CB126A" w:rsidP="007A4BFF">
      <w:pPr>
        <w:numPr>
          <w:ilvl w:val="0"/>
          <w:numId w:val="108"/>
        </w:numPr>
        <w:bidi w:val="0"/>
        <w:spacing w:after="200" w:line="240" w:lineRule="auto"/>
        <w:contextualSpacing/>
        <w:jc w:val="both"/>
        <w:rPr>
          <w:lang w:val="en-GB"/>
        </w:rPr>
      </w:pPr>
      <w:r w:rsidRPr="0046612F">
        <w:rPr>
          <w:lang w:val="en-GB"/>
        </w:rPr>
        <w:t>To publish the scientific output of this collaboration in peer reviewed scientific journals.</w:t>
      </w:r>
    </w:p>
    <w:p w:rsidR="00CB126A" w:rsidRPr="0046612F" w:rsidRDefault="00CB126A" w:rsidP="00F536D6">
      <w:pPr>
        <w:bidi w:val="0"/>
        <w:jc w:val="both"/>
        <w:rPr>
          <w:i/>
          <w:iCs/>
          <w:u w:val="single"/>
          <w:lang w:val="en-GB"/>
        </w:rPr>
      </w:pPr>
    </w:p>
    <w:p w:rsidR="00CB126A" w:rsidRPr="0046612F" w:rsidRDefault="00CB126A" w:rsidP="007A4BFF">
      <w:pPr>
        <w:numPr>
          <w:ilvl w:val="0"/>
          <w:numId w:val="105"/>
        </w:numPr>
        <w:bidi w:val="0"/>
        <w:spacing w:after="0" w:line="240" w:lineRule="auto"/>
        <w:ind w:left="360"/>
        <w:jc w:val="both"/>
        <w:rPr>
          <w:lang w:val="en-GB"/>
        </w:rPr>
      </w:pPr>
      <w:r w:rsidRPr="0046612F">
        <w:rPr>
          <w:b/>
          <w:bCs/>
          <w:lang w:val="en-GB"/>
        </w:rPr>
        <w:t>Energy efficiency</w:t>
      </w:r>
      <w:r w:rsidRPr="0046612F">
        <w:rPr>
          <w:lang w:val="en-GB"/>
        </w:rPr>
        <w:t xml:space="preserve"> (unit C2, project 326 Energy Efficiency, wpks 6314 and 6438). </w:t>
      </w:r>
    </w:p>
    <w:p w:rsidR="00CB126A" w:rsidRPr="0046612F" w:rsidRDefault="00CB126A" w:rsidP="00F536D6">
      <w:pPr>
        <w:bidi w:val="0"/>
        <w:jc w:val="both"/>
        <w:rPr>
          <w:lang w:val="en-GB"/>
        </w:rPr>
      </w:pPr>
      <w:r w:rsidRPr="0046612F">
        <w:rPr>
          <w:lang w:val="en-GB"/>
        </w:rPr>
        <w:t>JRC explores pathways towards the decarbonisation of urban areas, and how to match reduced energy demand with local renewable energy production. It focuses on technical solutions to reduce the energy consumption of the building stock, the potential of photovoltaics as well as citizens' engagement as a means to trigger more sustainable behaviours. Economic, engineering, behavioural and health issues in an urban setting, the various linkages with other sectors (mobility, products and appliances), and the social importance of housing and coexistence are investigated. JRC also analyses Collective Action Initiatives as the main driver of Social Innovation in the energy sector.</w:t>
      </w:r>
    </w:p>
    <w:p w:rsidR="00CB126A" w:rsidRPr="0046612F" w:rsidRDefault="00CB126A" w:rsidP="00F536D6">
      <w:pPr>
        <w:bidi w:val="0"/>
        <w:jc w:val="both"/>
        <w:rPr>
          <w:u w:val="single"/>
          <w:lang w:val="en-GB"/>
        </w:rPr>
      </w:pPr>
      <w:r w:rsidRPr="0046612F">
        <w:rPr>
          <w:u w:val="single"/>
          <w:lang w:val="en-GB"/>
        </w:rPr>
        <w:t>The topics proposed concern the following:  </w:t>
      </w:r>
    </w:p>
    <w:p w:rsidR="00CB126A" w:rsidRPr="0046612F" w:rsidRDefault="00CB126A" w:rsidP="00F536D6">
      <w:pPr>
        <w:bidi w:val="0"/>
        <w:jc w:val="both"/>
        <w:rPr>
          <w:lang w:val="en-GB"/>
        </w:rPr>
      </w:pPr>
      <w:r w:rsidRPr="0046612F">
        <w:rPr>
          <w:lang w:val="en-GB"/>
        </w:rPr>
        <w:t>1) Generation of indicators describing the existing building stock in EU at local level (NUTS3) and identification of the main barriers for building renovation in EU, based on the analysis of statistical data and energy indicators at local level.</w:t>
      </w:r>
    </w:p>
    <w:p w:rsidR="00CB126A" w:rsidRPr="0046612F" w:rsidRDefault="00CB126A" w:rsidP="00F536D6">
      <w:pPr>
        <w:bidi w:val="0"/>
        <w:jc w:val="both"/>
        <w:rPr>
          <w:lang w:val="en-GB"/>
        </w:rPr>
      </w:pPr>
      <w:r w:rsidRPr="0046612F">
        <w:rPr>
          <w:lang w:val="en-GB"/>
        </w:rPr>
        <w:lastRenderedPageBreak/>
        <w:t xml:space="preserve">2) Technologies for efficient buildings considering environmental and economic criteria. The impact of weather file and climate change may be also included. </w:t>
      </w:r>
    </w:p>
    <w:p w:rsidR="00CB126A" w:rsidRPr="0046612F" w:rsidRDefault="00CB126A" w:rsidP="00F536D6">
      <w:pPr>
        <w:bidi w:val="0"/>
        <w:jc w:val="both"/>
        <w:rPr>
          <w:lang w:val="en-GB"/>
        </w:rPr>
      </w:pPr>
      <w:r w:rsidRPr="0046612F">
        <w:rPr>
          <w:lang w:val="en-GB"/>
        </w:rPr>
        <w:t xml:space="preserve">3) New approaches of analysis for the implementation of energy efficient buildings from architectural perspectives focusing in particular on best practices of cooling strategies; </w:t>
      </w:r>
    </w:p>
    <w:p w:rsidR="00CB126A" w:rsidRPr="0046612F" w:rsidRDefault="00CB126A" w:rsidP="00F536D6">
      <w:pPr>
        <w:bidi w:val="0"/>
        <w:jc w:val="both"/>
        <w:rPr>
          <w:lang w:val="en-GB"/>
        </w:rPr>
      </w:pPr>
      <w:r w:rsidRPr="0046612F">
        <w:rPr>
          <w:lang w:val="en-GB"/>
        </w:rPr>
        <w:t xml:space="preserve">4) Modelling of the cost-benefit calculation of nearly zero energy buildings considering also occupant behaviour. </w:t>
      </w:r>
    </w:p>
    <w:p w:rsidR="00CB126A" w:rsidRPr="0046612F" w:rsidRDefault="00CB126A" w:rsidP="00F536D6">
      <w:pPr>
        <w:bidi w:val="0"/>
        <w:jc w:val="both"/>
        <w:rPr>
          <w:lang w:val="en-GB"/>
        </w:rPr>
      </w:pPr>
      <w:r w:rsidRPr="0046612F">
        <w:rPr>
          <w:lang w:val="en-GB"/>
        </w:rPr>
        <w:t>5) Citizen's engagement in sustainable energy communities.</w:t>
      </w:r>
    </w:p>
    <w:p w:rsidR="00CB126A" w:rsidRPr="0046612F" w:rsidRDefault="00CB126A" w:rsidP="00F536D6">
      <w:pPr>
        <w:overflowPunct w:val="0"/>
        <w:autoSpaceDE w:val="0"/>
        <w:autoSpaceDN w:val="0"/>
        <w:adjustRightInd w:val="0"/>
        <w:spacing w:line="360" w:lineRule="auto"/>
        <w:ind w:left="2160"/>
        <w:jc w:val="both"/>
        <w:textAlignment w:val="baseline"/>
        <w:rPr>
          <w:rFonts w:ascii="David" w:hAnsi="David" w:cs="David"/>
          <w:szCs w:val="24"/>
          <w:rtl/>
        </w:rPr>
      </w:pPr>
    </w:p>
    <w:p w:rsidR="00C82DA3" w:rsidRPr="00113927" w:rsidRDefault="00C82DA3" w:rsidP="00C82DA3">
      <w:pPr>
        <w:overflowPunct w:val="0"/>
        <w:autoSpaceDE w:val="0"/>
        <w:autoSpaceDN w:val="0"/>
        <w:adjustRightInd w:val="0"/>
        <w:spacing w:line="360" w:lineRule="auto"/>
        <w:jc w:val="both"/>
        <w:textAlignment w:val="baseline"/>
        <w:rPr>
          <w:rFonts w:ascii="David" w:hAnsi="David" w:cs="David"/>
          <w:szCs w:val="24"/>
          <w:rtl/>
        </w:rPr>
      </w:pPr>
    </w:p>
    <w:p w:rsidR="00A341A2" w:rsidRPr="00113927" w:rsidRDefault="00A341A2" w:rsidP="00A341A2">
      <w:pPr>
        <w:spacing w:line="360" w:lineRule="auto"/>
        <w:ind w:left="6480" w:firstLine="720"/>
        <w:jc w:val="center"/>
        <w:rPr>
          <w:rFonts w:ascii="David" w:hAnsi="David" w:cs="David"/>
          <w:b/>
          <w:bCs/>
          <w:sz w:val="28"/>
          <w:szCs w:val="28"/>
          <w:u w:val="single"/>
          <w:rtl/>
        </w:rPr>
      </w:pPr>
      <w:r w:rsidRPr="00113927">
        <w:rPr>
          <w:rFonts w:ascii="David" w:hAnsi="David" w:cs="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907C86">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d"/>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טו</w:t>
            </w:r>
            <w:r w:rsidRPr="00113927">
              <w:rPr>
                <w:rFonts w:ascii="David" w:hAnsi="David" w:cs="David"/>
                <w:color w:val="auto"/>
                <w:rtl/>
              </w:rPr>
              <w:t>'</w:t>
            </w:r>
          </w:p>
        </w:tc>
      </w:tr>
      <w:tr w:rsidR="00A341A2" w:rsidRPr="00627FC6" w:rsidTr="00907C86">
        <w:trPr>
          <w:trHeight w:hRule="exact" w:val="561"/>
          <w:jc w:val="right"/>
        </w:trPr>
        <w:tc>
          <w:tcPr>
            <w:tcW w:w="8306" w:type="dxa"/>
            <w:tcBorders>
              <w:top w:val="nil"/>
              <w:bottom w:val="nil"/>
            </w:tcBorders>
            <w:shd w:val="clear" w:color="auto" w:fill="1B3461"/>
            <w:vAlign w:val="center"/>
          </w:tcPr>
          <w:p w:rsidR="00A341A2" w:rsidRPr="00113927" w:rsidRDefault="00A341A2" w:rsidP="00AE7089">
            <w:pPr>
              <w:pStyle w:val="afffd"/>
              <w:jc w:val="left"/>
              <w:rPr>
                <w:rFonts w:ascii="David" w:hAnsi="David" w:cs="David"/>
                <w:rtl/>
              </w:rPr>
            </w:pPr>
            <w:r w:rsidRPr="00113927">
              <w:rPr>
                <w:rFonts w:ascii="David" w:hAnsi="David" w:cs="David"/>
                <w:b w:val="0"/>
                <w:i/>
                <w:rtl/>
              </w:rPr>
              <w:t>כתב ערבות ביצוע (ערבות שתוגש ע"י הזוכה במכרז כתנאי לחתימת ההסכם</w:t>
            </w:r>
            <w:r w:rsidR="00AE7089" w:rsidRPr="00113927">
              <w:rPr>
                <w:rFonts w:ascii="David" w:hAnsi="David" w:cs="David"/>
                <w:b w:val="0"/>
                <w:i/>
                <w:rtl/>
              </w:rPr>
              <w:t xml:space="preserve">, </w:t>
            </w:r>
            <w:r w:rsidR="00AE7089" w:rsidRPr="00113927">
              <w:rPr>
                <w:rFonts w:ascii="David" w:hAnsi="David" w:cs="David" w:hint="eastAsia"/>
                <w:b w:val="0"/>
                <w:i/>
                <w:rtl/>
              </w:rPr>
              <w:t>עבור</w:t>
            </w:r>
            <w:r w:rsidR="00AE7089" w:rsidRPr="00113927">
              <w:rPr>
                <w:rFonts w:ascii="David" w:hAnsi="David" w:cs="David"/>
                <w:b w:val="0"/>
                <w:i/>
                <w:rtl/>
              </w:rPr>
              <w:t xml:space="preserve"> </w:t>
            </w:r>
            <w:r w:rsidR="00AE7089" w:rsidRPr="00113927">
              <w:rPr>
                <w:rFonts w:ascii="David" w:hAnsi="David" w:cs="David" w:hint="eastAsia"/>
                <w:b w:val="0"/>
                <w:i/>
                <w:rtl/>
              </w:rPr>
              <w:t>מוסד</w:t>
            </w:r>
            <w:r w:rsidR="00AE7089" w:rsidRPr="00113927">
              <w:rPr>
                <w:rFonts w:ascii="David" w:hAnsi="David" w:cs="David"/>
                <w:b w:val="0"/>
                <w:i/>
                <w:rtl/>
              </w:rPr>
              <w:t xml:space="preserve"> </w:t>
            </w:r>
            <w:r w:rsidR="00AE7089" w:rsidRPr="00113927">
              <w:rPr>
                <w:rFonts w:ascii="David" w:hAnsi="David" w:cs="David" w:hint="eastAsia"/>
                <w:b w:val="0"/>
                <w:i/>
                <w:rtl/>
              </w:rPr>
              <w:t>שאינו</w:t>
            </w:r>
            <w:r w:rsidR="00AE7089" w:rsidRPr="00113927">
              <w:rPr>
                <w:rFonts w:ascii="David" w:hAnsi="David" w:cs="David"/>
                <w:b w:val="0"/>
                <w:i/>
                <w:rtl/>
              </w:rPr>
              <w:t xml:space="preserve"> מתוקצב על ידי המדינה</w:t>
            </w:r>
            <w:r w:rsidRPr="00113927">
              <w:rPr>
                <w:rFonts w:ascii="David" w:hAnsi="David" w:cs="David"/>
                <w:b w:val="0"/>
                <w:i/>
                <w:rtl/>
              </w:rPr>
              <w:t>)</w:t>
            </w:r>
          </w:p>
        </w:tc>
      </w:tr>
    </w:tbl>
    <w:p w:rsidR="00A341A2" w:rsidRPr="00113927" w:rsidRDefault="00A341A2" w:rsidP="00A341A2">
      <w:pPr>
        <w:pStyle w:val="24"/>
        <w:ind w:left="7200" w:firstLine="720"/>
        <w:rPr>
          <w:rFonts w:ascii="David" w:hAnsi="David"/>
          <w:sz w:val="28"/>
          <w:szCs w:val="28"/>
          <w:u w:val="single"/>
          <w:rtl/>
        </w:rPr>
      </w:pP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 xml:space="preserve">שם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מס' הטלפון: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מס' הפקס: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tl/>
        </w:rPr>
      </w:pP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לכבוד </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ממשלת ישראל </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באמצעות משרד האנרגיה</w:t>
      </w:r>
    </w:p>
    <w:p w:rsidR="00A341A2" w:rsidRPr="00113927" w:rsidRDefault="00A341A2" w:rsidP="00A341A2">
      <w:pPr>
        <w:spacing w:line="360" w:lineRule="auto"/>
        <w:jc w:val="both"/>
        <w:rPr>
          <w:rFonts w:ascii="David" w:hAnsi="David" w:cs="David"/>
          <w:szCs w:val="24"/>
        </w:rPr>
      </w:pPr>
      <w:r w:rsidRPr="00113927">
        <w:rPr>
          <w:rFonts w:ascii="David" w:hAnsi="David" w:cs="David"/>
          <w:b/>
          <w:bCs/>
          <w:szCs w:val="24"/>
          <w:rtl/>
        </w:rPr>
        <w:t>הנדון: ערבות מס'</w:t>
      </w:r>
      <w:r w:rsidRPr="00113927">
        <w:rPr>
          <w:rFonts w:ascii="David" w:hAnsi="David" w:cs="David"/>
          <w:szCs w:val="24"/>
          <w:rtl/>
        </w:rPr>
        <w:t>____________</w:t>
      </w:r>
    </w:p>
    <w:p w:rsidR="00A341A2" w:rsidRPr="00113927" w:rsidRDefault="00A341A2" w:rsidP="00F91ADE">
      <w:pPr>
        <w:spacing w:line="360" w:lineRule="auto"/>
        <w:jc w:val="both"/>
        <w:rPr>
          <w:rFonts w:ascii="David" w:hAnsi="David" w:cs="David"/>
          <w:szCs w:val="24"/>
          <w:rtl/>
        </w:rPr>
      </w:pPr>
      <w:r w:rsidRPr="00113927">
        <w:rPr>
          <w:rFonts w:ascii="David" w:hAnsi="David" w:cs="David"/>
          <w:szCs w:val="24"/>
          <w:rtl/>
        </w:rPr>
        <w:t xml:space="preserve">אנו ערבים בזה כלפיכם לסילוק כל סכום עד לסך של </w:t>
      </w:r>
      <w:r w:rsidRPr="00113927">
        <w:rPr>
          <w:rFonts w:ascii="David" w:hAnsi="David" w:cs="David"/>
          <w:b/>
          <w:bCs/>
          <w:szCs w:val="24"/>
          <w:u w:val="single"/>
          <w:rtl/>
        </w:rPr>
        <w:tab/>
      </w:r>
      <w:r w:rsidRPr="00113927">
        <w:rPr>
          <w:rFonts w:ascii="David" w:hAnsi="David" w:cs="David"/>
          <w:b/>
          <w:bCs/>
          <w:szCs w:val="24"/>
          <w:u w:val="single"/>
          <w:rtl/>
        </w:rPr>
        <w:tab/>
      </w:r>
      <w:r w:rsidRPr="00113927">
        <w:rPr>
          <w:rFonts w:ascii="David" w:hAnsi="David" w:cs="David"/>
          <w:b/>
          <w:bCs/>
          <w:szCs w:val="24"/>
          <w:rtl/>
        </w:rPr>
        <w:t xml:space="preserve"> ₪</w:t>
      </w:r>
      <w:r w:rsidRPr="00113927">
        <w:rPr>
          <w:rFonts w:ascii="David" w:hAnsi="David" w:cs="David"/>
          <w:szCs w:val="24"/>
          <w:rtl/>
        </w:rPr>
        <w:t xml:space="preserve"> (במילים: _________________ </w:t>
      </w:r>
      <w:r w:rsidRPr="00113927">
        <w:rPr>
          <w:rFonts w:ascii="David" w:hAnsi="David" w:cs="David" w:hint="eastAsia"/>
          <w:szCs w:val="24"/>
          <w:rtl/>
        </w:rPr>
        <w:t>ש</w:t>
      </w:r>
      <w:r w:rsidRPr="00113927">
        <w:rPr>
          <w:rFonts w:ascii="David" w:hAnsi="David" w:cs="David"/>
          <w:szCs w:val="24"/>
          <w:rtl/>
        </w:rPr>
        <w:t>"ח), שיוצמד למדד __________ מתאריך _________ (תאריך תחילת תוקף הערבות) אשר תדרשו מאת: __________</w:t>
      </w:r>
      <w:r w:rsidR="00A86ADB">
        <w:rPr>
          <w:rFonts w:ascii="David" w:hAnsi="David" w:cs="David"/>
          <w:szCs w:val="24"/>
          <w:rtl/>
        </w:rPr>
        <w:t xml:space="preserve"> </w:t>
      </w:r>
      <w:r w:rsidRPr="00113927">
        <w:rPr>
          <w:rFonts w:ascii="David" w:hAnsi="David" w:cs="David"/>
          <w:szCs w:val="24"/>
          <w:rtl/>
        </w:rPr>
        <w:t xml:space="preserve"> (להלן: "</w:t>
      </w:r>
      <w:r w:rsidRPr="00113927">
        <w:rPr>
          <w:rFonts w:ascii="David" w:hAnsi="David" w:cs="David"/>
          <w:b/>
          <w:bCs/>
          <w:szCs w:val="24"/>
          <w:rtl/>
        </w:rPr>
        <w:t>החייב</w:t>
      </w:r>
      <w:r w:rsidRPr="00113927">
        <w:rPr>
          <w:rFonts w:ascii="David" w:hAnsi="David" w:cs="David"/>
          <w:szCs w:val="24"/>
          <w:rtl/>
        </w:rPr>
        <w:t xml:space="preserve">") בקשר עם </w:t>
      </w:r>
      <w:r w:rsidRPr="00113927">
        <w:rPr>
          <w:rFonts w:ascii="David" w:hAnsi="David" w:cs="David"/>
          <w:b/>
          <w:bCs/>
          <w:szCs w:val="24"/>
          <w:rtl/>
        </w:rPr>
        <w:t xml:space="preserve">מכרז פומבי מס' </w:t>
      </w:r>
      <w:sdt>
        <w:sdtPr>
          <w:rPr>
            <w:rFonts w:ascii="David" w:hAnsi="David" w:cs="David"/>
            <w:b/>
            <w:bCs/>
            <w:szCs w:val="24"/>
            <w:rtl/>
          </w:rPr>
          <w:alias w:val="כותרת"/>
          <w:tag w:val=""/>
          <w:id w:val="-1748182090"/>
          <w:placeholder>
            <w:docPart w:val="1881593E897B48EA9B5241214DEEE054"/>
          </w:placeholder>
          <w:dataBinding w:prefixMappings="xmlns:ns0='http://purl.org/dc/elements/1.1/' xmlns:ns1='http://schemas.openxmlformats.org/package/2006/metadata/core-properties' " w:xpath="/ns1:coreProperties[1]/ns0:title[1]" w:storeItemID="{6C3C8BC8-F283-45AE-878A-BAB7291924A1}"/>
          <w:text/>
        </w:sdtPr>
        <w:sdtContent>
          <w:r w:rsidR="00F91ADE">
            <w:rPr>
              <w:rFonts w:ascii="David" w:hAnsi="David" w:cs="David" w:hint="cs"/>
              <w:b/>
              <w:bCs/>
              <w:szCs w:val="24"/>
              <w:rtl/>
            </w:rPr>
            <w:t>45/2019</w:t>
          </w:r>
        </w:sdtContent>
      </w:sdt>
      <w:r w:rsidR="00AE3C58">
        <w:rPr>
          <w:rFonts w:ascii="David" w:hAnsi="David" w:cs="David" w:hint="cs"/>
          <w:b/>
          <w:bCs/>
          <w:szCs w:val="24"/>
          <w:rtl/>
        </w:rPr>
        <w:t xml:space="preserve"> </w:t>
      </w:r>
      <w:r w:rsidRPr="00113927">
        <w:rPr>
          <w:rFonts w:ascii="David" w:hAnsi="David" w:cs="David"/>
          <w:b/>
          <w:bCs/>
          <w:szCs w:val="24"/>
          <w:rtl/>
        </w:rPr>
        <w:t xml:space="preserve">למתן שירותי </w:t>
      </w:r>
      <w:sdt>
        <w:sdtPr>
          <w:rPr>
            <w:rFonts w:ascii="David" w:hAnsi="David" w:cs="David"/>
            <w:b/>
            <w:bCs/>
            <w:szCs w:val="24"/>
            <w:rtl/>
          </w:rPr>
          <w:alias w:val="נושא"/>
          <w:tag w:val=""/>
          <w:id w:val="-1412297495"/>
          <w:placeholder>
            <w:docPart w:val="A552463BC30C4B208A975F48DFE96D00"/>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21106C">
            <w:rPr>
              <w:rFonts w:ascii="David" w:hAnsi="David" w:cs="David"/>
              <w:b/>
              <w:bCs/>
              <w:szCs w:val="24"/>
              <w:rtl/>
            </w:rPr>
            <w:t>למימון מחקרים בתחומי האנרגיה ומדעי האדמה והים</w:t>
          </w:r>
        </w:sdtContent>
      </w:sdt>
      <w:r w:rsidRPr="00113927">
        <w:rPr>
          <w:rFonts w:ascii="David" w:hAnsi="David" w:cs="David"/>
          <w:b/>
          <w:bCs/>
          <w:szCs w:val="24"/>
          <w:rtl/>
        </w:rPr>
        <w:t>.</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341A2" w:rsidRPr="00113927" w:rsidRDefault="00A341A2" w:rsidP="00A341A2">
      <w:pPr>
        <w:spacing w:line="360" w:lineRule="auto"/>
        <w:jc w:val="both"/>
        <w:rPr>
          <w:rFonts w:ascii="David" w:hAnsi="David" w:cs="David"/>
          <w:szCs w:val="24"/>
          <w:rtl/>
        </w:rPr>
      </w:pP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ערבות זו תהיה בתוקף מתאריך </w:t>
      </w:r>
      <w:r w:rsidRPr="00113927">
        <w:rPr>
          <w:rFonts w:ascii="David" w:hAnsi="David" w:cs="David"/>
          <w:b/>
          <w:bCs/>
          <w:szCs w:val="24"/>
          <w:u w:val="single"/>
          <w:rtl/>
        </w:rPr>
        <w:tab/>
      </w:r>
      <w:r w:rsidRPr="00113927">
        <w:rPr>
          <w:rFonts w:ascii="David" w:hAnsi="David" w:cs="David"/>
          <w:b/>
          <w:bCs/>
          <w:szCs w:val="24"/>
          <w:u w:val="single"/>
          <w:rtl/>
        </w:rPr>
        <w:tab/>
      </w:r>
      <w:r w:rsidRPr="00113927">
        <w:rPr>
          <w:rFonts w:ascii="David" w:hAnsi="David" w:cs="David"/>
          <w:b/>
          <w:bCs/>
          <w:szCs w:val="24"/>
          <w:u w:val="single"/>
          <w:rtl/>
        </w:rPr>
        <w:tab/>
      </w:r>
      <w:r w:rsidRPr="00113927">
        <w:rPr>
          <w:rFonts w:ascii="David" w:hAnsi="David" w:cs="David"/>
          <w:b/>
          <w:bCs/>
          <w:szCs w:val="24"/>
          <w:rtl/>
        </w:rPr>
        <w:t xml:space="preserve"> </w:t>
      </w:r>
      <w:r w:rsidRPr="00113927">
        <w:rPr>
          <w:rFonts w:ascii="David" w:hAnsi="David" w:cs="David"/>
          <w:szCs w:val="24"/>
          <w:rtl/>
        </w:rPr>
        <w:t xml:space="preserve">עד תאריך </w:t>
      </w:r>
      <w:r w:rsidRPr="00113927">
        <w:rPr>
          <w:rFonts w:ascii="David" w:hAnsi="David" w:cs="David"/>
          <w:b/>
          <w:bCs/>
          <w:szCs w:val="24"/>
          <w:u w:val="single"/>
          <w:rtl/>
        </w:rPr>
        <w:tab/>
      </w:r>
      <w:r w:rsidRPr="00113927">
        <w:rPr>
          <w:rFonts w:ascii="David" w:hAnsi="David" w:cs="David"/>
          <w:b/>
          <w:bCs/>
          <w:szCs w:val="24"/>
          <w:u w:val="single"/>
          <w:rtl/>
        </w:rPr>
        <w:tab/>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דרישה על פי ערבות זו יש להפנות לסניף הבנק/חב' הביטוח שכתובתו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ערבות זו אינה ניתנת להעברה.</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שם הבנק/חב'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00A86ADB">
        <w:rPr>
          <w:rFonts w:ascii="David" w:hAnsi="David" w:cs="David"/>
          <w:szCs w:val="24"/>
          <w:rtl/>
        </w:rPr>
        <w:t xml:space="preserve"> </w:t>
      </w:r>
      <w:r w:rsidRPr="00113927">
        <w:rPr>
          <w:rFonts w:ascii="David" w:hAnsi="David" w:cs="David"/>
          <w:szCs w:val="24"/>
          <w:rtl/>
        </w:rPr>
        <w:t xml:space="preserve"> </w:t>
      </w: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 xml:space="preserve">מס' הבנק ומס' הסניף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כתובת סניף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241B4" w:rsidRPr="00113927" w:rsidRDefault="00A241B4">
      <w:pPr>
        <w:bidi w:val="0"/>
        <w:rPr>
          <w:rFonts w:ascii="David" w:hAnsi="David" w:cs="David"/>
          <w:szCs w:val="24"/>
        </w:rPr>
      </w:pPr>
      <w:r w:rsidRPr="00113927">
        <w:rPr>
          <w:rFonts w:ascii="David" w:hAnsi="David" w:cs="David"/>
          <w:szCs w:val="24"/>
          <w:rtl/>
        </w:rPr>
        <w:br w:type="page"/>
      </w:r>
    </w:p>
    <w:p w:rsidR="00A241B4" w:rsidRPr="00113927" w:rsidRDefault="00A241B4" w:rsidP="00DA0987">
      <w:pPr>
        <w:spacing w:after="0" w:line="360" w:lineRule="auto"/>
        <w:rPr>
          <w:rFonts w:ascii="David" w:hAnsi="David" w:cs="David"/>
          <w:b/>
          <w:bCs/>
          <w:szCs w:val="24"/>
          <w:u w:val="single"/>
        </w:rPr>
      </w:pPr>
      <w:r w:rsidRPr="00113927">
        <w:rPr>
          <w:rFonts w:ascii="David" w:hAnsi="David" w:cs="David" w:hint="eastAsia"/>
          <w:b/>
          <w:bCs/>
          <w:szCs w:val="24"/>
          <w:u w:val="single"/>
          <w:rtl/>
        </w:rPr>
        <w:lastRenderedPageBreak/>
        <w:t>הוראת</w:t>
      </w:r>
      <w:r w:rsidRPr="00113927">
        <w:rPr>
          <w:rFonts w:ascii="David" w:hAnsi="David" w:cs="David"/>
          <w:b/>
          <w:bCs/>
          <w:szCs w:val="24"/>
          <w:u w:val="single"/>
          <w:rtl/>
        </w:rPr>
        <w:t xml:space="preserve"> </w:t>
      </w:r>
      <w:r w:rsidRPr="00113927">
        <w:rPr>
          <w:rFonts w:ascii="David" w:hAnsi="David" w:cs="David" w:hint="eastAsia"/>
          <w:b/>
          <w:bCs/>
          <w:szCs w:val="24"/>
          <w:u w:val="single"/>
          <w:rtl/>
        </w:rPr>
        <w:t>קיזוז</w:t>
      </w:r>
      <w:r w:rsidRPr="00113927">
        <w:rPr>
          <w:rFonts w:ascii="David" w:hAnsi="David" w:cs="David"/>
          <w:b/>
          <w:bCs/>
          <w:szCs w:val="24"/>
          <w:u w:val="single"/>
          <w:rtl/>
        </w:rPr>
        <w:t xml:space="preserve"> </w:t>
      </w:r>
      <w:r w:rsidRPr="00113927">
        <w:rPr>
          <w:rFonts w:ascii="David" w:hAnsi="David" w:cs="David" w:hint="eastAsia"/>
          <w:b/>
          <w:bCs/>
          <w:szCs w:val="24"/>
          <w:u w:val="single"/>
          <w:rtl/>
        </w:rPr>
        <w:t>לביצוע</w:t>
      </w:r>
      <w:r w:rsidRPr="00113927">
        <w:rPr>
          <w:rFonts w:ascii="David" w:hAnsi="David" w:cs="David"/>
          <w:b/>
          <w:bCs/>
          <w:szCs w:val="24"/>
          <w:u w:val="single"/>
          <w:rtl/>
        </w:rPr>
        <w:t xml:space="preserve"> </w:t>
      </w:r>
      <w:r w:rsidRPr="00113927">
        <w:rPr>
          <w:rFonts w:ascii="David" w:hAnsi="David" w:cs="David" w:hint="eastAsia"/>
          <w:b/>
          <w:bCs/>
          <w:szCs w:val="24"/>
          <w:u w:val="single"/>
          <w:rtl/>
        </w:rPr>
        <w:t>התכנית</w:t>
      </w:r>
      <w:r w:rsidRPr="00113927">
        <w:rPr>
          <w:rFonts w:ascii="David" w:hAnsi="David" w:cs="David"/>
          <w:b/>
          <w:bCs/>
          <w:szCs w:val="24"/>
          <w:u w:val="single"/>
          <w:rtl/>
        </w:rPr>
        <w:t xml:space="preserve"> – </w:t>
      </w:r>
      <w:r w:rsidRPr="00113927">
        <w:rPr>
          <w:rFonts w:ascii="David" w:hAnsi="David" w:cs="David" w:hint="eastAsia"/>
          <w:b/>
          <w:bCs/>
          <w:szCs w:val="24"/>
          <w:u w:val="single"/>
          <w:rtl/>
        </w:rPr>
        <w:t>יוגש</w:t>
      </w:r>
      <w:r w:rsidRPr="00113927">
        <w:rPr>
          <w:rFonts w:ascii="David" w:hAnsi="David" w:cs="David"/>
          <w:b/>
          <w:bCs/>
          <w:szCs w:val="24"/>
          <w:u w:val="single"/>
          <w:rtl/>
        </w:rPr>
        <w:t xml:space="preserve"> </w:t>
      </w:r>
      <w:r w:rsidRPr="00113927">
        <w:rPr>
          <w:rFonts w:ascii="David" w:hAnsi="David" w:cs="David" w:hint="eastAsia"/>
          <w:b/>
          <w:bCs/>
          <w:szCs w:val="24"/>
          <w:u w:val="single"/>
          <w:rtl/>
        </w:rPr>
        <w:t>עם</w:t>
      </w:r>
      <w:r w:rsidRPr="00113927">
        <w:rPr>
          <w:rFonts w:ascii="David" w:hAnsi="David" w:cs="David"/>
          <w:b/>
          <w:bCs/>
          <w:szCs w:val="24"/>
          <w:u w:val="single"/>
          <w:rtl/>
        </w:rPr>
        <w:t xml:space="preserve"> </w:t>
      </w:r>
      <w:r w:rsidRPr="00113927">
        <w:rPr>
          <w:rFonts w:ascii="David" w:hAnsi="David" w:cs="David" w:hint="eastAsia"/>
          <w:b/>
          <w:bCs/>
          <w:szCs w:val="24"/>
          <w:u w:val="single"/>
          <w:rtl/>
        </w:rPr>
        <w:t>חתימת</w:t>
      </w:r>
      <w:r w:rsidRPr="00113927">
        <w:rPr>
          <w:rFonts w:ascii="David" w:hAnsi="David" w:cs="David"/>
          <w:b/>
          <w:bCs/>
          <w:szCs w:val="24"/>
          <w:u w:val="single"/>
          <w:rtl/>
        </w:rPr>
        <w:t xml:space="preserve"> </w:t>
      </w:r>
      <w:r w:rsidRPr="00113927">
        <w:rPr>
          <w:rFonts w:ascii="David" w:hAnsi="David" w:cs="David" w:hint="eastAsia"/>
          <w:b/>
          <w:bCs/>
          <w:szCs w:val="24"/>
          <w:u w:val="single"/>
          <w:rtl/>
        </w:rPr>
        <w:t>ההסכם</w:t>
      </w:r>
    </w:p>
    <w:p w:rsidR="00A241B4" w:rsidRPr="00113927" w:rsidRDefault="00A241B4" w:rsidP="0046612F">
      <w:pPr>
        <w:spacing w:after="0" w:line="360" w:lineRule="auto"/>
        <w:rPr>
          <w:rFonts w:ascii="David" w:hAnsi="David" w:cs="David"/>
          <w:szCs w:val="24"/>
          <w:rtl/>
        </w:rPr>
      </w:pPr>
      <w:r w:rsidRPr="00113927">
        <w:rPr>
          <w:rFonts w:ascii="David" w:hAnsi="David" w:cs="David" w:hint="eastAsia"/>
          <w:szCs w:val="24"/>
          <w:rtl/>
        </w:rPr>
        <w:t>מיועד</w:t>
      </w:r>
      <w:r w:rsidRPr="00113927">
        <w:rPr>
          <w:rFonts w:ascii="David" w:hAnsi="David" w:cs="David"/>
          <w:szCs w:val="24"/>
          <w:rtl/>
        </w:rPr>
        <w:t xml:space="preserve"> </w:t>
      </w:r>
      <w:r w:rsidRPr="00113927">
        <w:rPr>
          <w:rFonts w:ascii="David" w:hAnsi="David" w:cs="David" w:hint="eastAsia"/>
          <w:szCs w:val="24"/>
          <w:rtl/>
        </w:rPr>
        <w:t>למציע</w:t>
      </w:r>
      <w:r w:rsidRPr="00113927">
        <w:rPr>
          <w:rFonts w:ascii="David" w:hAnsi="David" w:cs="David"/>
          <w:szCs w:val="24"/>
          <w:rtl/>
        </w:rPr>
        <w:t xml:space="preserve"> </w:t>
      </w:r>
      <w:r w:rsidRPr="00113927">
        <w:rPr>
          <w:rFonts w:ascii="David" w:hAnsi="David" w:cs="David" w:hint="eastAsia"/>
          <w:szCs w:val="24"/>
          <w:rtl/>
        </w:rPr>
        <w:t>אשר</w:t>
      </w:r>
      <w:r w:rsidRPr="00113927">
        <w:rPr>
          <w:rFonts w:ascii="David" w:hAnsi="David" w:cs="David"/>
          <w:szCs w:val="24"/>
          <w:rtl/>
        </w:rPr>
        <w:t xml:space="preserve"> </w:t>
      </w:r>
      <w:r w:rsidRPr="00113927">
        <w:rPr>
          <w:rFonts w:ascii="David" w:hAnsi="David" w:cs="David" w:hint="eastAsia"/>
          <w:szCs w:val="24"/>
          <w:rtl/>
        </w:rPr>
        <w:t>הינו</w:t>
      </w:r>
      <w:r w:rsidRPr="00113927">
        <w:rPr>
          <w:rFonts w:ascii="David" w:hAnsi="David" w:cs="David"/>
          <w:szCs w:val="24"/>
          <w:rtl/>
        </w:rPr>
        <w:t xml:space="preserve"> </w:t>
      </w:r>
      <w:r w:rsidRPr="00113927">
        <w:rPr>
          <w:rFonts w:ascii="David" w:hAnsi="David" w:cs="David" w:hint="eastAsia"/>
          <w:szCs w:val="24"/>
          <w:rtl/>
        </w:rPr>
        <w:t>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 xml:space="preserve"> </w:t>
      </w:r>
      <w:r w:rsidRPr="00113927">
        <w:rPr>
          <w:rFonts w:ascii="David" w:hAnsi="David" w:cs="David" w:hint="eastAsia"/>
          <w:szCs w:val="24"/>
          <w:rtl/>
        </w:rPr>
        <w:t>שהמדינה</w:t>
      </w:r>
      <w:r w:rsidRPr="00113927">
        <w:rPr>
          <w:rFonts w:ascii="David" w:hAnsi="David" w:cs="David"/>
          <w:szCs w:val="24"/>
          <w:rtl/>
        </w:rPr>
        <w:t xml:space="preserve"> </w:t>
      </w:r>
      <w:r w:rsidRPr="00113927">
        <w:rPr>
          <w:rFonts w:ascii="David" w:hAnsi="David" w:cs="David" w:hint="eastAsia"/>
          <w:szCs w:val="24"/>
          <w:rtl/>
        </w:rPr>
        <w:t>משתתפת</w:t>
      </w:r>
      <w:r w:rsidRPr="00113927">
        <w:rPr>
          <w:rFonts w:ascii="David" w:hAnsi="David" w:cs="David"/>
          <w:szCs w:val="24"/>
          <w:rtl/>
        </w:rPr>
        <w:t xml:space="preserve"> </w:t>
      </w:r>
      <w:r w:rsidRPr="00113927">
        <w:rPr>
          <w:rFonts w:ascii="David" w:hAnsi="David" w:cs="David" w:hint="eastAsia"/>
          <w:szCs w:val="24"/>
          <w:rtl/>
        </w:rPr>
        <w:t>בתקציבו</w:t>
      </w:r>
      <w:r w:rsidRPr="00113927">
        <w:rPr>
          <w:rFonts w:ascii="David" w:hAnsi="David" w:cs="David"/>
          <w:szCs w:val="24"/>
          <w:rtl/>
        </w:rPr>
        <w:t xml:space="preserve"> </w:t>
      </w:r>
    </w:p>
    <w:p w:rsidR="00A241B4" w:rsidRPr="00113927" w:rsidRDefault="00A241B4" w:rsidP="0046612F">
      <w:pPr>
        <w:spacing w:after="0" w:line="276" w:lineRule="auto"/>
        <w:jc w:val="both"/>
        <w:rPr>
          <w:rFonts w:ascii="David" w:hAnsi="David" w:cs="David"/>
          <w:szCs w:val="24"/>
        </w:rPr>
      </w:pP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_____________________</w:t>
      </w:r>
    </w:p>
    <w:p w:rsidR="00A241B4" w:rsidRPr="00113927" w:rsidRDefault="00A241B4" w:rsidP="0046612F">
      <w:pPr>
        <w:spacing w:after="0" w:line="276" w:lineRule="auto"/>
        <w:jc w:val="both"/>
        <w:rPr>
          <w:rFonts w:ascii="David" w:hAnsi="David" w:cs="David"/>
          <w:szCs w:val="24"/>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טלפון</w:t>
      </w:r>
      <w:r w:rsidRPr="00113927">
        <w:rPr>
          <w:rFonts w:ascii="David" w:hAnsi="David" w:cs="David"/>
          <w:szCs w:val="24"/>
          <w:rtl/>
        </w:rPr>
        <w:t>_____________________________</w:t>
      </w:r>
    </w:p>
    <w:p w:rsidR="00A241B4" w:rsidRPr="00113927" w:rsidRDefault="00A241B4" w:rsidP="0046612F">
      <w:pPr>
        <w:spacing w:after="0" w:line="276" w:lineRule="auto"/>
        <w:jc w:val="both"/>
        <w:rPr>
          <w:rFonts w:ascii="David" w:hAnsi="David" w:cs="David"/>
          <w:szCs w:val="24"/>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פקס</w:t>
      </w:r>
      <w:r w:rsidRPr="00113927">
        <w:rPr>
          <w:rFonts w:ascii="David" w:hAnsi="David" w:cs="David"/>
          <w:szCs w:val="24"/>
          <w:rtl/>
        </w:rPr>
        <w:t>______________________________</w:t>
      </w:r>
    </w:p>
    <w:p w:rsidR="00A241B4" w:rsidRPr="00113927" w:rsidRDefault="00A241B4" w:rsidP="00A241B4">
      <w:pPr>
        <w:spacing w:line="276" w:lineRule="auto"/>
        <w:jc w:val="both"/>
        <w:rPr>
          <w:rFonts w:ascii="David" w:hAnsi="David" w:cs="David"/>
          <w:szCs w:val="24"/>
          <w:rtl/>
        </w:rPr>
      </w:pPr>
    </w:p>
    <w:p w:rsidR="00A241B4" w:rsidRPr="00113927" w:rsidRDefault="00A241B4" w:rsidP="0046612F">
      <w:pPr>
        <w:spacing w:after="0" w:line="276" w:lineRule="auto"/>
        <w:jc w:val="both"/>
        <w:rPr>
          <w:rFonts w:ascii="David" w:hAnsi="David" w:cs="David"/>
          <w:szCs w:val="24"/>
        </w:rPr>
      </w:pPr>
      <w:r w:rsidRPr="00113927">
        <w:rPr>
          <w:rFonts w:ascii="David" w:hAnsi="David" w:cs="David" w:hint="eastAsia"/>
          <w:szCs w:val="24"/>
          <w:rtl/>
        </w:rPr>
        <w:t>לכבוד</w:t>
      </w:r>
      <w:r w:rsidRPr="00113927">
        <w:rPr>
          <w:rFonts w:ascii="David" w:hAnsi="David" w:cs="David"/>
          <w:szCs w:val="24"/>
          <w:rtl/>
        </w:rPr>
        <w:t>:</w:t>
      </w:r>
    </w:p>
    <w:p w:rsidR="00A241B4" w:rsidRPr="00113927" w:rsidRDefault="00A241B4" w:rsidP="0046612F">
      <w:pPr>
        <w:spacing w:after="0" w:line="276" w:lineRule="auto"/>
        <w:jc w:val="both"/>
        <w:rPr>
          <w:rFonts w:ascii="David" w:hAnsi="David" w:cs="David"/>
          <w:szCs w:val="24"/>
        </w:rPr>
      </w:pPr>
      <w:r w:rsidRPr="00113927">
        <w:rPr>
          <w:rFonts w:ascii="David" w:hAnsi="David" w:cs="David" w:hint="eastAsia"/>
          <w:szCs w:val="24"/>
          <w:rtl/>
        </w:rPr>
        <w:t>החשב</w:t>
      </w:r>
      <w:r w:rsidRPr="00113927">
        <w:rPr>
          <w:rFonts w:ascii="David" w:hAnsi="David" w:cs="David"/>
          <w:szCs w:val="24"/>
          <w:rtl/>
        </w:rPr>
        <w:t xml:space="preserve"> </w:t>
      </w:r>
      <w:r w:rsidRPr="00113927">
        <w:rPr>
          <w:rFonts w:ascii="David" w:hAnsi="David" w:cs="David" w:hint="eastAsia"/>
          <w:szCs w:val="24"/>
          <w:rtl/>
        </w:rPr>
        <w:t>הכללי</w:t>
      </w:r>
    </w:p>
    <w:p w:rsidR="00A241B4" w:rsidRPr="00113927" w:rsidRDefault="00A241B4" w:rsidP="0046612F">
      <w:pPr>
        <w:spacing w:after="0" w:line="276" w:lineRule="auto"/>
        <w:jc w:val="both"/>
        <w:rPr>
          <w:rFonts w:ascii="David" w:hAnsi="David" w:cs="David"/>
          <w:szCs w:val="24"/>
          <w:rtl/>
        </w:rPr>
      </w:pPr>
      <w:r w:rsidRPr="00113927">
        <w:rPr>
          <w:rFonts w:ascii="David" w:hAnsi="David" w:cs="David" w:hint="eastAsia"/>
          <w:szCs w:val="24"/>
          <w:rtl/>
        </w:rPr>
        <w:t>משרד</w:t>
      </w:r>
      <w:r w:rsidRPr="00113927">
        <w:rPr>
          <w:rFonts w:ascii="David" w:hAnsi="David" w:cs="David"/>
          <w:szCs w:val="24"/>
          <w:rtl/>
        </w:rPr>
        <w:t xml:space="preserve"> </w:t>
      </w:r>
      <w:r w:rsidRPr="00113927">
        <w:rPr>
          <w:rFonts w:ascii="David" w:hAnsi="David" w:cs="David" w:hint="eastAsia"/>
          <w:szCs w:val="24"/>
          <w:rtl/>
        </w:rPr>
        <w:t>האוצר</w:t>
      </w:r>
    </w:p>
    <w:p w:rsidR="00A241B4" w:rsidRDefault="00A241B4" w:rsidP="0046612F">
      <w:pPr>
        <w:spacing w:after="0" w:line="276" w:lineRule="auto"/>
        <w:jc w:val="both"/>
        <w:rPr>
          <w:rFonts w:ascii="David" w:hAnsi="David" w:cs="David"/>
          <w:szCs w:val="24"/>
          <w:rtl/>
        </w:rPr>
      </w:pPr>
      <w:r w:rsidRPr="00113927">
        <w:rPr>
          <w:rFonts w:ascii="David" w:hAnsi="David" w:cs="David" w:hint="eastAsia"/>
          <w:szCs w:val="24"/>
          <w:rtl/>
        </w:rPr>
        <w:t>באמצעות</w:t>
      </w:r>
      <w:r w:rsidRPr="00113927">
        <w:rPr>
          <w:rFonts w:ascii="David" w:hAnsi="David" w:cs="David"/>
          <w:szCs w:val="24"/>
          <w:rtl/>
        </w:rPr>
        <w:t xml:space="preserve"> </w:t>
      </w:r>
      <w:r w:rsidRPr="00113927">
        <w:rPr>
          <w:rFonts w:ascii="David" w:hAnsi="David" w:cs="David" w:hint="eastAsia"/>
          <w:szCs w:val="24"/>
          <w:rtl/>
        </w:rPr>
        <w:t>משרד</w:t>
      </w:r>
      <w:r w:rsidRPr="00113927">
        <w:rPr>
          <w:rFonts w:ascii="David" w:hAnsi="David" w:cs="David"/>
          <w:szCs w:val="24"/>
          <w:rtl/>
        </w:rPr>
        <w:t xml:space="preserve"> </w:t>
      </w:r>
      <w:r w:rsidR="0010431E">
        <w:rPr>
          <w:rFonts w:ascii="David" w:hAnsi="David" w:cs="David" w:hint="cs"/>
          <w:szCs w:val="24"/>
          <w:rtl/>
        </w:rPr>
        <w:t>האנרגיה</w:t>
      </w:r>
    </w:p>
    <w:p w:rsidR="002E0ED6" w:rsidRPr="000D7904" w:rsidRDefault="002E0ED6" w:rsidP="0046612F">
      <w:pPr>
        <w:spacing w:before="240" w:line="360" w:lineRule="auto"/>
        <w:jc w:val="center"/>
        <w:rPr>
          <w:rFonts w:ascii="David" w:hAnsi="David" w:cs="David"/>
          <w:szCs w:val="24"/>
        </w:rPr>
      </w:pPr>
      <w:r w:rsidRPr="000D7904">
        <w:rPr>
          <w:rFonts w:ascii="David" w:hAnsi="David" w:cs="David"/>
          <w:szCs w:val="24"/>
          <w:rtl/>
        </w:rPr>
        <w:t>הנדון: הוראת קיזוז</w:t>
      </w:r>
    </w:p>
    <w:p w:rsidR="002E0ED6" w:rsidRPr="000D7904" w:rsidRDefault="002E0ED6" w:rsidP="007A4BFF">
      <w:pPr>
        <w:numPr>
          <w:ilvl w:val="0"/>
          <w:numId w:val="104"/>
        </w:numPr>
        <w:spacing w:after="0" w:line="360" w:lineRule="auto"/>
        <w:jc w:val="both"/>
        <w:rPr>
          <w:rFonts w:ascii="David" w:hAnsi="David" w:cs="David"/>
          <w:szCs w:val="24"/>
        </w:rPr>
      </w:pPr>
      <w:bookmarkStart w:id="33" w:name="_Ref316566646"/>
      <w:r w:rsidRPr="000D7904">
        <w:rPr>
          <w:rFonts w:ascii="David" w:hAnsi="David" w:cs="David"/>
          <w:szCs w:val="24"/>
          <w:rtl/>
        </w:rPr>
        <w:t>אנו החתומים מטה, הנציגים המוסמכים של ה</w:t>
      </w:r>
      <w:r w:rsidRPr="000D7904">
        <w:rPr>
          <w:rFonts w:ascii="David" w:hAnsi="David" w:cs="David" w:hint="eastAsia"/>
          <w:szCs w:val="24"/>
          <w:rtl/>
        </w:rPr>
        <w:t>גוף</w:t>
      </w:r>
      <w:r w:rsidRPr="000D7904">
        <w:rPr>
          <w:rFonts w:ascii="David" w:hAnsi="David" w:cs="David"/>
          <w:szCs w:val="24"/>
          <w:rtl/>
        </w:rPr>
        <w:t xml:space="preserve"> ______________, נותנים לכם בזאת הוראה בלתי מותנ</w:t>
      </w:r>
      <w:r w:rsidRPr="000D7904">
        <w:rPr>
          <w:rFonts w:ascii="David" w:hAnsi="David" w:cs="David" w:hint="eastAsia"/>
          <w:szCs w:val="24"/>
          <w:rtl/>
        </w:rPr>
        <w:t>י</w:t>
      </w:r>
      <w:r w:rsidRPr="000D7904">
        <w:rPr>
          <w:rFonts w:ascii="David" w:hAnsi="David" w:cs="David"/>
          <w:szCs w:val="24"/>
          <w:rtl/>
        </w:rPr>
        <w:t xml:space="preserve">ת לקזז כל סכום עד לסך ________  </w:t>
      </w:r>
      <w:r w:rsidRPr="000D7904">
        <w:rPr>
          <w:rFonts w:ascii="David" w:hAnsi="David" w:cs="David" w:hint="eastAsia"/>
          <w:szCs w:val="24"/>
          <w:rtl/>
        </w:rPr>
        <w:t>שקלים</w:t>
      </w:r>
      <w:r w:rsidRPr="000D7904">
        <w:rPr>
          <w:rFonts w:ascii="David" w:hAnsi="David" w:cs="David"/>
          <w:szCs w:val="24"/>
          <w:rtl/>
        </w:rPr>
        <w:t xml:space="preserve"> </w:t>
      </w:r>
      <w:r w:rsidRPr="000D7904">
        <w:rPr>
          <w:rFonts w:ascii="David" w:hAnsi="David" w:cs="David" w:hint="eastAsia"/>
          <w:szCs w:val="24"/>
          <w:rtl/>
        </w:rPr>
        <w:t>חדשים</w:t>
      </w:r>
      <w:r w:rsidRPr="000D7904">
        <w:rPr>
          <w:rFonts w:ascii="David" w:hAnsi="David" w:cs="David"/>
          <w:szCs w:val="24"/>
          <w:rtl/>
        </w:rPr>
        <w:t>, (במילים___________), שיוצמד ל: ____________ מתאריך _________, מכל תשלום המגיע ל</w:t>
      </w:r>
      <w:r w:rsidRPr="000D7904">
        <w:rPr>
          <w:rFonts w:ascii="David" w:hAnsi="David" w:cs="David" w:hint="eastAsia"/>
          <w:szCs w:val="24"/>
          <w:rtl/>
        </w:rPr>
        <w:t>גוף</w:t>
      </w:r>
      <w:r w:rsidRPr="000D7904">
        <w:rPr>
          <w:rFonts w:ascii="David" w:hAnsi="David" w:cs="David"/>
          <w:szCs w:val="24"/>
          <w:rtl/>
        </w:rPr>
        <w:t xml:space="preserve"> מהממשלה לפי כל דין, הסכם או הסדר (להלן: "הקיזוז"), </w:t>
      </w:r>
      <w:r w:rsidRPr="000D7904">
        <w:rPr>
          <w:rFonts w:ascii="David" w:hAnsi="David" w:cs="David" w:hint="eastAsia"/>
          <w:szCs w:val="24"/>
          <w:rtl/>
        </w:rPr>
        <w:t>אם</w:t>
      </w:r>
      <w:r w:rsidRPr="000D7904">
        <w:rPr>
          <w:rFonts w:ascii="David" w:hAnsi="David" w:cs="David"/>
          <w:szCs w:val="24"/>
          <w:rtl/>
        </w:rPr>
        <w:t xml:space="preserve"> </w:t>
      </w:r>
      <w:r w:rsidRPr="000D7904">
        <w:rPr>
          <w:rFonts w:ascii="David" w:hAnsi="David" w:cs="David" w:hint="eastAsia"/>
          <w:szCs w:val="24"/>
          <w:rtl/>
        </w:rPr>
        <w:t>לא</w:t>
      </w:r>
      <w:r w:rsidRPr="000D7904">
        <w:rPr>
          <w:rFonts w:ascii="David" w:hAnsi="David" w:cs="David"/>
          <w:szCs w:val="24"/>
          <w:rtl/>
        </w:rPr>
        <w:t xml:space="preserve"> </w:t>
      </w:r>
      <w:r w:rsidRPr="000D7904">
        <w:rPr>
          <w:rFonts w:ascii="David" w:hAnsi="David" w:cs="David" w:hint="eastAsia"/>
          <w:szCs w:val="24"/>
          <w:rtl/>
        </w:rPr>
        <w:t>ניתן</w:t>
      </w:r>
      <w:r w:rsidRPr="000D7904">
        <w:rPr>
          <w:rFonts w:ascii="David" w:hAnsi="David" w:cs="David"/>
          <w:szCs w:val="24"/>
          <w:rtl/>
        </w:rPr>
        <w:t xml:space="preserve"> </w:t>
      </w:r>
      <w:r w:rsidRPr="000D7904">
        <w:rPr>
          <w:rFonts w:ascii="David" w:hAnsi="David" w:cs="David" w:hint="eastAsia"/>
          <w:szCs w:val="24"/>
          <w:rtl/>
        </w:rPr>
        <w:t>לבצע</w:t>
      </w:r>
      <w:r w:rsidRPr="000D7904">
        <w:rPr>
          <w:rFonts w:ascii="David" w:hAnsi="David" w:cs="David"/>
          <w:szCs w:val="24"/>
          <w:rtl/>
        </w:rPr>
        <w:t xml:space="preserve"> </w:t>
      </w:r>
      <w:r w:rsidRPr="000D7904">
        <w:rPr>
          <w:rFonts w:ascii="David" w:hAnsi="David" w:cs="David" w:hint="eastAsia"/>
          <w:szCs w:val="24"/>
          <w:rtl/>
        </w:rPr>
        <w:t>קיזוז</w:t>
      </w:r>
      <w:r w:rsidRPr="000D7904">
        <w:rPr>
          <w:rFonts w:ascii="David" w:hAnsi="David" w:cs="David"/>
          <w:szCs w:val="24"/>
          <w:rtl/>
        </w:rPr>
        <w:t xml:space="preserve">, </w:t>
      </w:r>
      <w:r w:rsidRPr="000D7904">
        <w:rPr>
          <w:rFonts w:ascii="David" w:hAnsi="David" w:cs="David" w:hint="eastAsia"/>
          <w:szCs w:val="24"/>
          <w:rtl/>
        </w:rPr>
        <w:t>אנו</w:t>
      </w:r>
      <w:r w:rsidRPr="000D7904">
        <w:rPr>
          <w:rFonts w:ascii="David" w:hAnsi="David" w:cs="David"/>
          <w:szCs w:val="24"/>
          <w:rtl/>
        </w:rPr>
        <w:t xml:space="preserve"> </w:t>
      </w:r>
      <w:r w:rsidRPr="000D7904">
        <w:rPr>
          <w:rFonts w:ascii="David" w:hAnsi="David" w:cs="David" w:hint="eastAsia"/>
          <w:szCs w:val="24"/>
          <w:rtl/>
        </w:rPr>
        <w:t>מתחייבים</w:t>
      </w:r>
      <w:r w:rsidRPr="000D7904">
        <w:rPr>
          <w:rFonts w:ascii="David" w:hAnsi="David" w:cs="David"/>
          <w:szCs w:val="24"/>
          <w:rtl/>
        </w:rPr>
        <w:t xml:space="preserve"> </w:t>
      </w:r>
      <w:r w:rsidRPr="000D7904">
        <w:rPr>
          <w:rFonts w:ascii="David" w:hAnsi="David" w:cs="David" w:hint="eastAsia"/>
          <w:szCs w:val="24"/>
          <w:rtl/>
        </w:rPr>
        <w:t>התחייבות</w:t>
      </w:r>
      <w:r w:rsidRPr="000D7904">
        <w:rPr>
          <w:rFonts w:ascii="David" w:hAnsi="David" w:cs="David"/>
          <w:szCs w:val="24"/>
          <w:rtl/>
        </w:rPr>
        <w:t xml:space="preserve"> </w:t>
      </w:r>
      <w:r w:rsidRPr="000D7904">
        <w:rPr>
          <w:rFonts w:ascii="David" w:hAnsi="David" w:cs="David" w:hint="eastAsia"/>
          <w:szCs w:val="24"/>
          <w:rtl/>
        </w:rPr>
        <w:t>בלתי</w:t>
      </w:r>
      <w:r w:rsidRPr="000D7904">
        <w:rPr>
          <w:rFonts w:ascii="David" w:hAnsi="David" w:cs="David"/>
          <w:szCs w:val="24"/>
          <w:rtl/>
        </w:rPr>
        <w:t xml:space="preserve"> </w:t>
      </w:r>
      <w:r w:rsidRPr="000D7904">
        <w:rPr>
          <w:rFonts w:ascii="David" w:hAnsi="David" w:cs="David" w:hint="eastAsia"/>
          <w:szCs w:val="24"/>
          <w:rtl/>
        </w:rPr>
        <w:t>חוזרת</w:t>
      </w:r>
      <w:r w:rsidRPr="000D7904">
        <w:rPr>
          <w:rFonts w:ascii="David" w:hAnsi="David" w:cs="David"/>
          <w:szCs w:val="24"/>
          <w:rtl/>
        </w:rPr>
        <w:t xml:space="preserve"> </w:t>
      </w:r>
      <w:r w:rsidRPr="000D7904">
        <w:rPr>
          <w:rFonts w:ascii="David" w:hAnsi="David" w:cs="David" w:hint="eastAsia"/>
          <w:szCs w:val="24"/>
          <w:rtl/>
        </w:rPr>
        <w:t>להחזיר</w:t>
      </w:r>
      <w:r w:rsidRPr="000D7904">
        <w:rPr>
          <w:rFonts w:ascii="David" w:hAnsi="David" w:cs="David"/>
          <w:szCs w:val="24"/>
          <w:rtl/>
        </w:rPr>
        <w:t xml:space="preserve"> </w:t>
      </w:r>
      <w:r w:rsidRPr="000D7904">
        <w:rPr>
          <w:rFonts w:ascii="David" w:hAnsi="David" w:cs="David" w:hint="eastAsia"/>
          <w:szCs w:val="24"/>
          <w:rtl/>
        </w:rPr>
        <w:t>לממשלה</w:t>
      </w:r>
      <w:r w:rsidRPr="000D7904">
        <w:rPr>
          <w:rFonts w:ascii="David" w:hAnsi="David" w:cs="David"/>
          <w:szCs w:val="24"/>
          <w:rtl/>
        </w:rPr>
        <w:t xml:space="preserve"> </w:t>
      </w:r>
      <w:r w:rsidRPr="000D7904">
        <w:rPr>
          <w:rFonts w:ascii="David" w:hAnsi="David" w:cs="David" w:hint="eastAsia"/>
          <w:szCs w:val="24"/>
          <w:rtl/>
        </w:rPr>
        <w:t>ממקורותינו</w:t>
      </w:r>
      <w:r w:rsidRPr="000D7904">
        <w:rPr>
          <w:rFonts w:ascii="David" w:hAnsi="David" w:cs="David"/>
          <w:szCs w:val="24"/>
          <w:rtl/>
        </w:rPr>
        <w:t xml:space="preserve"> </w:t>
      </w:r>
      <w:r w:rsidRPr="000D7904">
        <w:rPr>
          <w:rFonts w:ascii="David" w:hAnsi="David" w:cs="David" w:hint="eastAsia"/>
          <w:szCs w:val="24"/>
          <w:rtl/>
        </w:rPr>
        <w:t>כל</w:t>
      </w:r>
      <w:r w:rsidRPr="000D7904">
        <w:rPr>
          <w:rFonts w:ascii="David" w:hAnsi="David" w:cs="David"/>
          <w:szCs w:val="24"/>
          <w:rtl/>
        </w:rPr>
        <w:t xml:space="preserve"> </w:t>
      </w:r>
      <w:r w:rsidRPr="000D7904">
        <w:rPr>
          <w:rFonts w:ascii="David" w:hAnsi="David" w:cs="David" w:hint="eastAsia"/>
          <w:szCs w:val="24"/>
          <w:rtl/>
        </w:rPr>
        <w:t>סכום</w:t>
      </w:r>
      <w:r w:rsidRPr="000D7904">
        <w:rPr>
          <w:rFonts w:ascii="David" w:hAnsi="David" w:cs="David"/>
          <w:szCs w:val="24"/>
          <w:rtl/>
        </w:rPr>
        <w:t xml:space="preserve"> </w:t>
      </w:r>
      <w:r w:rsidRPr="000D7904">
        <w:rPr>
          <w:rFonts w:ascii="David" w:hAnsi="David" w:cs="David" w:hint="eastAsia"/>
          <w:szCs w:val="24"/>
          <w:rtl/>
        </w:rPr>
        <w:t>שתתבע</w:t>
      </w:r>
      <w:r w:rsidRPr="000D7904">
        <w:rPr>
          <w:rFonts w:ascii="David" w:hAnsi="David" w:cs="David"/>
          <w:szCs w:val="24"/>
          <w:rtl/>
        </w:rPr>
        <w:t>.</w:t>
      </w:r>
      <w:bookmarkEnd w:id="33"/>
    </w:p>
    <w:p w:rsidR="002E0ED6" w:rsidRPr="000D7904" w:rsidRDefault="002E0ED6" w:rsidP="007A4BFF">
      <w:pPr>
        <w:numPr>
          <w:ilvl w:val="0"/>
          <w:numId w:val="104"/>
        </w:numPr>
        <w:spacing w:after="0" w:line="360" w:lineRule="auto"/>
        <w:jc w:val="both"/>
        <w:rPr>
          <w:rFonts w:ascii="David" w:hAnsi="David" w:cs="David"/>
          <w:szCs w:val="24"/>
        </w:rPr>
      </w:pPr>
      <w:r w:rsidRPr="000D7904">
        <w:rPr>
          <w:rFonts w:ascii="David" w:hAnsi="David" w:cs="David"/>
          <w:szCs w:val="24"/>
          <w:rtl/>
        </w:rPr>
        <w:t>אנו מסכימים כי חשב המשרד, לפי שיקול דעתו הבלעדי והמוחלט, יקזז מכל תשלום המגיע ל</w:t>
      </w:r>
      <w:r w:rsidRPr="000D7904">
        <w:rPr>
          <w:rFonts w:ascii="David" w:hAnsi="David" w:cs="David" w:hint="eastAsia"/>
          <w:szCs w:val="24"/>
          <w:rtl/>
        </w:rPr>
        <w:t>גוף</w:t>
      </w:r>
      <w:r w:rsidRPr="000D7904">
        <w:rPr>
          <w:rFonts w:ascii="David" w:hAnsi="David" w:cs="David"/>
          <w:szCs w:val="24"/>
          <w:rtl/>
        </w:rPr>
        <w:t xml:space="preserve"> מן הממשלה לפי כל דין, הסכם או הסדר, כל סכום המגיע לממשלה מן ה</w:t>
      </w:r>
      <w:r w:rsidRPr="000D7904">
        <w:rPr>
          <w:rFonts w:ascii="David" w:hAnsi="David" w:cs="David" w:hint="eastAsia"/>
          <w:szCs w:val="24"/>
          <w:rtl/>
        </w:rPr>
        <w:t>גוף</w:t>
      </w:r>
      <w:r w:rsidRPr="000D7904">
        <w:rPr>
          <w:rFonts w:ascii="David" w:hAnsi="David" w:cs="David"/>
          <w:szCs w:val="24"/>
          <w:rtl/>
        </w:rPr>
        <w:t xml:space="preserve"> בקשר עם חוזה/הזמנה_____________, </w:t>
      </w:r>
      <w:r w:rsidRPr="000D7904">
        <w:rPr>
          <w:rFonts w:ascii="David" w:hAnsi="David" w:cs="David" w:hint="eastAsia"/>
          <w:szCs w:val="24"/>
          <w:rtl/>
        </w:rPr>
        <w:t>ובמידה</w:t>
      </w:r>
      <w:r w:rsidRPr="000D7904">
        <w:rPr>
          <w:rFonts w:ascii="David" w:hAnsi="David" w:cs="David"/>
          <w:szCs w:val="24"/>
          <w:rtl/>
        </w:rPr>
        <w:t xml:space="preserve"> </w:t>
      </w:r>
      <w:r w:rsidRPr="000D7904">
        <w:rPr>
          <w:rFonts w:ascii="David" w:hAnsi="David" w:cs="David" w:hint="eastAsia"/>
          <w:szCs w:val="24"/>
          <w:rtl/>
        </w:rPr>
        <w:t>ולא</w:t>
      </w:r>
      <w:r w:rsidRPr="000D7904">
        <w:rPr>
          <w:rFonts w:ascii="David" w:hAnsi="David" w:cs="David"/>
          <w:szCs w:val="24"/>
          <w:rtl/>
        </w:rPr>
        <w:t xml:space="preserve"> </w:t>
      </w:r>
      <w:r w:rsidRPr="000D7904">
        <w:rPr>
          <w:rFonts w:ascii="David" w:hAnsi="David" w:cs="David" w:hint="eastAsia"/>
          <w:szCs w:val="24"/>
          <w:rtl/>
        </w:rPr>
        <w:t>ניתן</w:t>
      </w:r>
      <w:r w:rsidRPr="000D7904">
        <w:rPr>
          <w:rFonts w:ascii="David" w:hAnsi="David" w:cs="David"/>
          <w:szCs w:val="24"/>
          <w:rtl/>
        </w:rPr>
        <w:t xml:space="preserve">, </w:t>
      </w:r>
      <w:r w:rsidRPr="000D7904">
        <w:rPr>
          <w:rFonts w:ascii="David" w:hAnsi="David" w:cs="David" w:hint="eastAsia"/>
          <w:szCs w:val="24"/>
          <w:rtl/>
        </w:rPr>
        <w:t>מתחייבים</w:t>
      </w:r>
      <w:r w:rsidRPr="000D7904">
        <w:rPr>
          <w:rFonts w:ascii="David" w:hAnsi="David" w:cs="David"/>
          <w:szCs w:val="24"/>
          <w:rtl/>
        </w:rPr>
        <w:t xml:space="preserve"> </w:t>
      </w:r>
      <w:r w:rsidRPr="000D7904">
        <w:rPr>
          <w:rFonts w:ascii="David" w:hAnsi="David" w:cs="David" w:hint="eastAsia"/>
          <w:szCs w:val="24"/>
          <w:rtl/>
        </w:rPr>
        <w:t>להחזיר</w:t>
      </w:r>
      <w:r w:rsidRPr="000D7904">
        <w:rPr>
          <w:rFonts w:ascii="David" w:hAnsi="David" w:cs="David"/>
          <w:szCs w:val="24"/>
          <w:rtl/>
        </w:rPr>
        <w:t xml:space="preserve"> </w:t>
      </w:r>
      <w:r w:rsidRPr="000D7904">
        <w:rPr>
          <w:rFonts w:ascii="David" w:hAnsi="David" w:cs="David" w:hint="eastAsia"/>
          <w:szCs w:val="24"/>
          <w:rtl/>
        </w:rPr>
        <w:t>כל</w:t>
      </w:r>
      <w:r w:rsidRPr="000D7904">
        <w:rPr>
          <w:rFonts w:ascii="David" w:hAnsi="David" w:cs="David"/>
          <w:szCs w:val="24"/>
          <w:rtl/>
        </w:rPr>
        <w:t xml:space="preserve"> </w:t>
      </w:r>
      <w:r w:rsidRPr="000D7904">
        <w:rPr>
          <w:rFonts w:ascii="David" w:hAnsi="David" w:cs="David" w:hint="eastAsia"/>
          <w:szCs w:val="24"/>
          <w:rtl/>
        </w:rPr>
        <w:t>סכום</w:t>
      </w:r>
      <w:r w:rsidRPr="000D7904">
        <w:rPr>
          <w:rFonts w:ascii="David" w:hAnsi="David" w:cs="David"/>
          <w:szCs w:val="24"/>
          <w:rtl/>
        </w:rPr>
        <w:t xml:space="preserve"> </w:t>
      </w:r>
      <w:r w:rsidRPr="000D7904">
        <w:rPr>
          <w:rFonts w:ascii="David" w:hAnsi="David" w:cs="David" w:hint="eastAsia"/>
          <w:szCs w:val="24"/>
          <w:rtl/>
        </w:rPr>
        <w:t>שיתבע</w:t>
      </w:r>
      <w:r w:rsidRPr="000D7904">
        <w:rPr>
          <w:rFonts w:ascii="David" w:hAnsi="David" w:cs="David"/>
          <w:szCs w:val="24"/>
          <w:rtl/>
        </w:rPr>
        <w:t>, מבלי שיהיה חייב לנמק או לדרוש תחילה את סילוק הסכום האמור מאת ה</w:t>
      </w:r>
      <w:r w:rsidRPr="000D7904">
        <w:rPr>
          <w:rFonts w:ascii="David" w:hAnsi="David" w:cs="David" w:hint="eastAsia"/>
          <w:szCs w:val="24"/>
          <w:rtl/>
        </w:rPr>
        <w:t>גוף</w:t>
      </w:r>
      <w:r w:rsidRPr="000D7904">
        <w:rPr>
          <w:rFonts w:ascii="David" w:hAnsi="David" w:cs="David"/>
          <w:szCs w:val="24"/>
          <w:rtl/>
        </w:rPr>
        <w:t xml:space="preserve">. </w:t>
      </w:r>
      <w:r w:rsidRPr="000D7904">
        <w:rPr>
          <w:rFonts w:ascii="David" w:hAnsi="David" w:cs="David"/>
          <w:szCs w:val="24"/>
          <w:rtl/>
        </w:rPr>
        <w:tab/>
      </w:r>
    </w:p>
    <w:p w:rsidR="002E0ED6" w:rsidRPr="000D7904" w:rsidRDefault="002E0ED6" w:rsidP="007A4BFF">
      <w:pPr>
        <w:numPr>
          <w:ilvl w:val="0"/>
          <w:numId w:val="104"/>
        </w:numPr>
        <w:spacing w:after="0" w:line="360" w:lineRule="auto"/>
        <w:jc w:val="both"/>
        <w:rPr>
          <w:rFonts w:ascii="David" w:hAnsi="David" w:cs="David"/>
          <w:szCs w:val="24"/>
        </w:rPr>
      </w:pPr>
      <w:r w:rsidRPr="000D7904">
        <w:rPr>
          <w:rFonts w:ascii="David" w:hAnsi="David" w:cs="David" w:hint="eastAsia"/>
          <w:szCs w:val="24"/>
          <w:rtl/>
        </w:rPr>
        <w:t>אנחנו</w:t>
      </w:r>
      <w:r w:rsidRPr="000D7904">
        <w:rPr>
          <w:rFonts w:ascii="David" w:hAnsi="David" w:cs="David"/>
          <w:szCs w:val="24"/>
          <w:rtl/>
        </w:rPr>
        <w:t xml:space="preserve"> </w:t>
      </w:r>
      <w:r w:rsidRPr="000D7904">
        <w:rPr>
          <w:rFonts w:ascii="David" w:hAnsi="David" w:cs="David" w:hint="eastAsia"/>
          <w:szCs w:val="24"/>
          <w:rtl/>
        </w:rPr>
        <w:t>מסכימים</w:t>
      </w:r>
      <w:r w:rsidRPr="000D7904">
        <w:rPr>
          <w:rFonts w:ascii="David" w:hAnsi="David" w:cs="David"/>
          <w:szCs w:val="24"/>
          <w:rtl/>
        </w:rPr>
        <w:t xml:space="preserve"> </w:t>
      </w:r>
      <w:r w:rsidRPr="000D7904">
        <w:rPr>
          <w:rFonts w:ascii="David" w:hAnsi="David" w:cs="David" w:hint="eastAsia"/>
          <w:szCs w:val="24"/>
          <w:rtl/>
        </w:rPr>
        <w:t>שחשב</w:t>
      </w:r>
      <w:r w:rsidRPr="000D7904">
        <w:rPr>
          <w:rFonts w:ascii="David" w:hAnsi="David" w:cs="David"/>
          <w:szCs w:val="24"/>
          <w:rtl/>
        </w:rPr>
        <w:t xml:space="preserve"> </w:t>
      </w:r>
      <w:r w:rsidRPr="000D7904">
        <w:rPr>
          <w:rFonts w:ascii="David" w:hAnsi="David" w:cs="David" w:hint="eastAsia"/>
          <w:szCs w:val="24"/>
          <w:rtl/>
        </w:rPr>
        <w:t>המשרד</w:t>
      </w:r>
      <w:r w:rsidRPr="000D7904">
        <w:rPr>
          <w:rFonts w:ascii="David" w:hAnsi="David" w:cs="David"/>
          <w:szCs w:val="24"/>
          <w:rtl/>
        </w:rPr>
        <w:t xml:space="preserve"> יהיה רשאי לעכב תשלומים המגיעים ל</w:t>
      </w:r>
      <w:r w:rsidRPr="000D7904">
        <w:rPr>
          <w:rFonts w:ascii="David" w:hAnsi="David" w:cs="David" w:hint="eastAsia"/>
          <w:szCs w:val="24"/>
          <w:rtl/>
        </w:rPr>
        <w:t>גוף</w:t>
      </w:r>
      <w:r w:rsidRPr="000D7904">
        <w:rPr>
          <w:rFonts w:ascii="David" w:hAnsi="David" w:cs="David"/>
          <w:szCs w:val="24"/>
          <w:rtl/>
        </w:rPr>
        <w:t xml:space="preserve"> בגובה סכום הקיזוז, כבר מהתשלום הראשון לו זכאי </w:t>
      </w:r>
      <w:r w:rsidRPr="000D7904">
        <w:rPr>
          <w:rFonts w:ascii="David" w:hAnsi="David" w:cs="David" w:hint="eastAsia"/>
          <w:szCs w:val="24"/>
          <w:rtl/>
        </w:rPr>
        <w:t>הגוף</w:t>
      </w:r>
      <w:r w:rsidRPr="000D7904">
        <w:rPr>
          <w:rFonts w:ascii="David" w:hAnsi="David" w:cs="David"/>
          <w:szCs w:val="24"/>
          <w:rtl/>
        </w:rPr>
        <w:t xml:space="preserve">, ובכלל זה עבור שירות שבוצע על ידי </w:t>
      </w:r>
      <w:r w:rsidRPr="000D7904">
        <w:rPr>
          <w:rFonts w:ascii="David" w:hAnsi="David" w:cs="David" w:hint="eastAsia"/>
          <w:szCs w:val="24"/>
          <w:rtl/>
        </w:rPr>
        <w:t>הגוף</w:t>
      </w:r>
      <w:r w:rsidRPr="000D7904">
        <w:rPr>
          <w:rFonts w:ascii="David" w:hAnsi="David" w:cs="David"/>
          <w:szCs w:val="24"/>
          <w:rtl/>
        </w:rPr>
        <w:t xml:space="preserve"> אף בטרם הוגשה חשבונית בגינו. </w:t>
      </w:r>
    </w:p>
    <w:p w:rsidR="002E0ED6" w:rsidRPr="000D7904" w:rsidRDefault="002E0ED6" w:rsidP="007A4BFF">
      <w:pPr>
        <w:numPr>
          <w:ilvl w:val="0"/>
          <w:numId w:val="104"/>
        </w:numPr>
        <w:spacing w:after="0" w:line="360" w:lineRule="auto"/>
        <w:jc w:val="both"/>
        <w:rPr>
          <w:rFonts w:ascii="David" w:hAnsi="David" w:cs="David"/>
          <w:szCs w:val="24"/>
        </w:rPr>
      </w:pPr>
      <w:r w:rsidRPr="000D7904">
        <w:rPr>
          <w:rFonts w:ascii="David" w:hAnsi="David" w:cs="David"/>
          <w:szCs w:val="24"/>
          <w:rtl/>
        </w:rPr>
        <w:t>אנו מתחייבים ומצהירים כי לא תהיה לנו כל טענה כלפי הממשלה על ביצוע קיזוז לפי הוראה זאת, מכספים המגיעים ל</w:t>
      </w:r>
      <w:r w:rsidRPr="000D7904">
        <w:rPr>
          <w:rFonts w:ascii="David" w:hAnsi="David" w:cs="David" w:hint="eastAsia"/>
          <w:szCs w:val="24"/>
          <w:rtl/>
        </w:rPr>
        <w:t>גוף</w:t>
      </w:r>
      <w:r w:rsidRPr="000D7904">
        <w:rPr>
          <w:rFonts w:ascii="David" w:hAnsi="David" w:cs="David"/>
          <w:szCs w:val="24"/>
          <w:rtl/>
        </w:rPr>
        <w:t xml:space="preserve"> מן הממשלה לפי כל  דין, הסכם או הסדר, </w:t>
      </w:r>
      <w:r w:rsidRPr="000D7904">
        <w:rPr>
          <w:rFonts w:ascii="David" w:hAnsi="David" w:cs="David" w:hint="eastAsia"/>
          <w:szCs w:val="24"/>
          <w:rtl/>
        </w:rPr>
        <w:t>או</w:t>
      </w:r>
      <w:r w:rsidRPr="000D7904">
        <w:rPr>
          <w:rFonts w:ascii="David" w:hAnsi="David" w:cs="David"/>
          <w:szCs w:val="24"/>
          <w:rtl/>
        </w:rPr>
        <w:t xml:space="preserve"> </w:t>
      </w:r>
      <w:r w:rsidRPr="000D7904">
        <w:rPr>
          <w:rFonts w:ascii="David" w:hAnsi="David" w:cs="David" w:hint="eastAsia"/>
          <w:szCs w:val="24"/>
          <w:rtl/>
        </w:rPr>
        <w:t>כלפי</w:t>
      </w:r>
      <w:r w:rsidRPr="000D7904">
        <w:rPr>
          <w:rFonts w:ascii="David" w:hAnsi="David" w:cs="David"/>
          <w:szCs w:val="24"/>
          <w:rtl/>
        </w:rPr>
        <w:t xml:space="preserve"> </w:t>
      </w:r>
      <w:r w:rsidRPr="000D7904">
        <w:rPr>
          <w:rFonts w:ascii="David" w:hAnsi="David" w:cs="David" w:hint="eastAsia"/>
          <w:szCs w:val="24"/>
          <w:rtl/>
        </w:rPr>
        <w:t>התביעה</w:t>
      </w:r>
      <w:r w:rsidRPr="000D7904">
        <w:rPr>
          <w:rFonts w:ascii="David" w:hAnsi="David" w:cs="David"/>
          <w:szCs w:val="24"/>
          <w:rtl/>
        </w:rPr>
        <w:t xml:space="preserve"> </w:t>
      </w:r>
      <w:r w:rsidRPr="000D7904">
        <w:rPr>
          <w:rFonts w:ascii="David" w:hAnsi="David" w:cs="David" w:hint="eastAsia"/>
          <w:szCs w:val="24"/>
          <w:rtl/>
        </w:rPr>
        <w:t>להחזיר</w:t>
      </w:r>
      <w:r w:rsidRPr="000D7904">
        <w:rPr>
          <w:rFonts w:ascii="David" w:hAnsi="David" w:cs="David"/>
          <w:szCs w:val="24"/>
          <w:rtl/>
        </w:rPr>
        <w:t xml:space="preserve"> </w:t>
      </w:r>
      <w:r w:rsidRPr="000D7904">
        <w:rPr>
          <w:rFonts w:ascii="David" w:hAnsi="David" w:cs="David" w:hint="eastAsia"/>
          <w:szCs w:val="24"/>
          <w:rtl/>
        </w:rPr>
        <w:t>כספים</w:t>
      </w:r>
      <w:r w:rsidRPr="000D7904">
        <w:rPr>
          <w:rFonts w:ascii="David" w:hAnsi="David" w:cs="David"/>
          <w:szCs w:val="24"/>
          <w:rtl/>
        </w:rPr>
        <w:t>.</w:t>
      </w:r>
    </w:p>
    <w:p w:rsidR="002E0ED6" w:rsidRPr="000D7904" w:rsidRDefault="002E0ED6" w:rsidP="007A4BFF">
      <w:pPr>
        <w:numPr>
          <w:ilvl w:val="0"/>
          <w:numId w:val="104"/>
        </w:numPr>
        <w:spacing w:after="0" w:line="360" w:lineRule="auto"/>
        <w:jc w:val="both"/>
        <w:rPr>
          <w:rFonts w:ascii="David" w:hAnsi="David" w:cs="David"/>
          <w:szCs w:val="24"/>
        </w:rPr>
      </w:pPr>
      <w:r w:rsidRPr="000D7904">
        <w:rPr>
          <w:rFonts w:ascii="David" w:hAnsi="David" w:cs="David"/>
          <w:szCs w:val="24"/>
          <w:rtl/>
        </w:rPr>
        <w:t>הוראה זו תישאר בתוקפה עד תאריך ________.</w:t>
      </w:r>
      <w:r w:rsidRPr="000D7904">
        <w:rPr>
          <w:rFonts w:ascii="David" w:hAnsi="David" w:cs="David"/>
          <w:szCs w:val="24"/>
          <w:rtl/>
        </w:rPr>
        <w:tab/>
      </w:r>
    </w:p>
    <w:p w:rsidR="002E0ED6" w:rsidRPr="000D7904" w:rsidRDefault="002E0ED6" w:rsidP="007A4BFF">
      <w:pPr>
        <w:numPr>
          <w:ilvl w:val="0"/>
          <w:numId w:val="104"/>
        </w:numPr>
        <w:spacing w:after="0" w:line="360" w:lineRule="auto"/>
        <w:jc w:val="both"/>
        <w:rPr>
          <w:rFonts w:ascii="David" w:hAnsi="David" w:cs="David"/>
          <w:szCs w:val="24"/>
        </w:rPr>
      </w:pPr>
      <w:r w:rsidRPr="000D7904">
        <w:rPr>
          <w:rFonts w:ascii="David" w:hAnsi="David" w:cs="David"/>
          <w:szCs w:val="24"/>
          <w:rtl/>
        </w:rPr>
        <w:t>שינוי הוראה זו כפוף לאישור בכתב מהחשב הכללי במשרד האוצר.</w:t>
      </w:r>
    </w:p>
    <w:p w:rsidR="002E0ED6" w:rsidRPr="000D7904" w:rsidRDefault="002E0ED6" w:rsidP="002E0ED6">
      <w:pPr>
        <w:rPr>
          <w:rFonts w:ascii="David" w:hAnsi="David" w:cs="David"/>
          <w:szCs w:val="24"/>
        </w:rPr>
      </w:pPr>
      <w:r w:rsidRPr="000D7904">
        <w:rPr>
          <w:rFonts w:ascii="David" w:hAnsi="David" w:cs="David"/>
          <w:szCs w:val="24"/>
          <w:rtl/>
        </w:rPr>
        <w:t>_______________________________</w:t>
      </w:r>
      <w:r w:rsidRPr="000D7904">
        <w:rPr>
          <w:rFonts w:ascii="David" w:hAnsi="David" w:cs="David"/>
          <w:szCs w:val="24"/>
          <w:rtl/>
        </w:rPr>
        <w:tab/>
      </w:r>
    </w:p>
    <w:p w:rsidR="002E0ED6" w:rsidRPr="000D7904" w:rsidRDefault="002E0ED6" w:rsidP="002E0ED6">
      <w:pPr>
        <w:spacing w:line="360" w:lineRule="auto"/>
        <w:rPr>
          <w:rFonts w:ascii="David" w:hAnsi="David" w:cs="David"/>
          <w:szCs w:val="24"/>
          <w:rtl/>
        </w:rPr>
      </w:pPr>
      <w:r w:rsidRPr="000D7904">
        <w:rPr>
          <w:rFonts w:ascii="David" w:hAnsi="David" w:cs="David"/>
          <w:szCs w:val="24"/>
          <w:rtl/>
        </w:rPr>
        <w:t>שם מלא וחתימה של מוסמכים מטעם ה</w:t>
      </w:r>
      <w:r w:rsidRPr="000D7904">
        <w:rPr>
          <w:rFonts w:ascii="David" w:hAnsi="David" w:cs="David" w:hint="eastAsia"/>
          <w:szCs w:val="24"/>
          <w:rtl/>
        </w:rPr>
        <w:t>גוף</w:t>
      </w:r>
      <w:r w:rsidRPr="000D7904">
        <w:rPr>
          <w:rFonts w:ascii="David" w:hAnsi="David" w:cs="David"/>
          <w:szCs w:val="24"/>
          <w:rtl/>
        </w:rPr>
        <w:tab/>
      </w:r>
    </w:p>
    <w:p w:rsidR="002E0ED6" w:rsidRPr="0046612F" w:rsidRDefault="002E0ED6" w:rsidP="002E0ED6">
      <w:pPr>
        <w:spacing w:line="360" w:lineRule="auto"/>
        <w:rPr>
          <w:rFonts w:ascii="David" w:hAnsi="David" w:cs="David"/>
          <w:b/>
          <w:bCs/>
          <w:szCs w:val="24"/>
          <w:rtl/>
        </w:rPr>
      </w:pPr>
      <w:r w:rsidRPr="0046612F">
        <w:rPr>
          <w:rFonts w:ascii="David" w:hAnsi="David" w:cs="David"/>
          <w:b/>
          <w:bCs/>
          <w:szCs w:val="24"/>
          <w:rtl/>
        </w:rPr>
        <w:t>אישור עו"ד</w:t>
      </w:r>
    </w:p>
    <w:p w:rsidR="002E0ED6" w:rsidRPr="000D7904" w:rsidRDefault="002E0ED6" w:rsidP="002E0ED6">
      <w:pPr>
        <w:spacing w:line="360" w:lineRule="auto"/>
        <w:jc w:val="both"/>
        <w:rPr>
          <w:rFonts w:ascii="David" w:hAnsi="David" w:cs="David"/>
          <w:szCs w:val="24"/>
        </w:rPr>
      </w:pPr>
      <w:r w:rsidRPr="000D7904">
        <w:rPr>
          <w:rFonts w:ascii="David" w:hAnsi="David" w:cs="David"/>
          <w:szCs w:val="24"/>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rsidR="002E0ED6" w:rsidRPr="0046327B" w:rsidRDefault="002E0ED6" w:rsidP="002E0ED6">
      <w:pPr>
        <w:rPr>
          <w:rFonts w:ascii="Arial" w:eastAsia="Times New Roman" w:hAnsi="Arial"/>
          <w:lang w:eastAsia="he-IL"/>
        </w:rPr>
      </w:pPr>
      <w:r w:rsidRPr="0046327B">
        <w:rPr>
          <w:rFonts w:ascii="Arial" w:eastAsia="Times New Roman" w:hAnsi="Arial"/>
          <w:rtl/>
          <w:lang w:eastAsia="he-IL"/>
        </w:rPr>
        <w:t>_______________</w:t>
      </w:r>
    </w:p>
    <w:p w:rsidR="002E0ED6" w:rsidRPr="00113927" w:rsidRDefault="002E0ED6" w:rsidP="00A241B4">
      <w:pPr>
        <w:spacing w:line="276" w:lineRule="auto"/>
        <w:jc w:val="both"/>
        <w:rPr>
          <w:rFonts w:ascii="David" w:hAnsi="David" w:cs="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241B4" w:rsidRPr="00627FC6" w:rsidTr="00907C86">
        <w:trPr>
          <w:trHeight w:hRule="exact" w:val="561"/>
          <w:jc w:val="right"/>
        </w:trPr>
        <w:tc>
          <w:tcPr>
            <w:tcW w:w="8306" w:type="dxa"/>
            <w:tcBorders>
              <w:top w:val="nil"/>
              <w:bottom w:val="nil"/>
            </w:tcBorders>
            <w:shd w:val="clear" w:color="auto" w:fill="D9D9D9" w:themeFill="background1" w:themeFillShade="D9"/>
            <w:vAlign w:val="center"/>
          </w:tcPr>
          <w:p w:rsidR="00A241B4" w:rsidRPr="00113927" w:rsidRDefault="00A241B4" w:rsidP="00A2737B">
            <w:pPr>
              <w:pStyle w:val="afffd"/>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טז</w:t>
            </w:r>
            <w:r w:rsidRPr="00113927">
              <w:rPr>
                <w:rFonts w:ascii="David" w:hAnsi="David" w:cs="David"/>
                <w:color w:val="auto"/>
                <w:rtl/>
              </w:rPr>
              <w:t>'</w:t>
            </w:r>
          </w:p>
        </w:tc>
      </w:tr>
      <w:tr w:rsidR="00A241B4" w:rsidRPr="00627FC6" w:rsidTr="00907C86">
        <w:trPr>
          <w:trHeight w:hRule="exact" w:val="561"/>
          <w:jc w:val="right"/>
        </w:trPr>
        <w:tc>
          <w:tcPr>
            <w:tcW w:w="8306" w:type="dxa"/>
            <w:tcBorders>
              <w:top w:val="nil"/>
              <w:bottom w:val="nil"/>
            </w:tcBorders>
            <w:shd w:val="clear" w:color="auto" w:fill="1B3461"/>
            <w:vAlign w:val="center"/>
          </w:tcPr>
          <w:p w:rsidR="00A241B4" w:rsidRPr="00113927" w:rsidRDefault="00A241B4" w:rsidP="0036456B">
            <w:pPr>
              <w:pStyle w:val="afffd"/>
              <w:jc w:val="left"/>
              <w:rPr>
                <w:rFonts w:ascii="David" w:hAnsi="David" w:cs="David"/>
                <w:rtl/>
              </w:rPr>
            </w:pPr>
            <w:r w:rsidRPr="00113927">
              <w:rPr>
                <w:rFonts w:ascii="David" w:hAnsi="David" w:cs="David" w:hint="eastAsia"/>
                <w:b w:val="0"/>
                <w:i/>
                <w:rtl/>
              </w:rPr>
              <w:t>הנחיות</w:t>
            </w:r>
            <w:r w:rsidRPr="00113927">
              <w:rPr>
                <w:rFonts w:ascii="David" w:hAnsi="David" w:cs="David"/>
                <w:b w:val="0"/>
                <w:i/>
                <w:rtl/>
              </w:rPr>
              <w:t xml:space="preserve"> להגשת דו"חות כספיים – קובץ אקסל</w:t>
            </w:r>
          </w:p>
        </w:tc>
      </w:tr>
    </w:tbl>
    <w:p w:rsidR="00A241B4" w:rsidRPr="00113927" w:rsidRDefault="00A241B4" w:rsidP="00A241B4">
      <w:pPr>
        <w:pStyle w:val="af5"/>
        <w:spacing w:before="120" w:line="360" w:lineRule="auto"/>
        <w:ind w:hanging="360"/>
        <w:rPr>
          <w:rFonts w:ascii="David" w:hAnsi="David"/>
          <w:b/>
          <w:bCs/>
          <w:szCs w:val="24"/>
          <w:u w:val="single"/>
          <w:rtl/>
        </w:rPr>
      </w:pPr>
    </w:p>
    <w:p w:rsidR="00A241B4" w:rsidRPr="00113927" w:rsidRDefault="00A241B4" w:rsidP="00113927">
      <w:pPr>
        <w:spacing w:before="120" w:line="360" w:lineRule="auto"/>
        <w:jc w:val="both"/>
        <w:rPr>
          <w:rFonts w:ascii="David" w:hAnsi="David"/>
          <w:szCs w:val="24"/>
        </w:rPr>
      </w:pPr>
      <w:r w:rsidRPr="00113927">
        <w:rPr>
          <w:rFonts w:ascii="David" w:hAnsi="David" w:cs="David" w:hint="eastAsia"/>
          <w:sz w:val="24"/>
          <w:szCs w:val="24"/>
          <w:rtl/>
        </w:rPr>
        <w:t>הדוח</w:t>
      </w:r>
      <w:r w:rsidRPr="00113927">
        <w:rPr>
          <w:rFonts w:ascii="David" w:hAnsi="David" w:cs="David"/>
          <w:sz w:val="24"/>
          <w:szCs w:val="24"/>
          <w:rtl/>
        </w:rPr>
        <w:t xml:space="preserve"> </w:t>
      </w:r>
      <w:r w:rsidRPr="00113927">
        <w:rPr>
          <w:rFonts w:ascii="David" w:hAnsi="David" w:cs="David" w:hint="eastAsia"/>
          <w:sz w:val="24"/>
          <w:szCs w:val="24"/>
          <w:rtl/>
        </w:rPr>
        <w:t>הכספי</w:t>
      </w:r>
      <w:r w:rsidRPr="00113927">
        <w:rPr>
          <w:rFonts w:ascii="David" w:hAnsi="David" w:cs="David"/>
          <w:sz w:val="24"/>
          <w:szCs w:val="24"/>
          <w:rtl/>
        </w:rPr>
        <w:t xml:space="preserve"> </w:t>
      </w:r>
      <w:r w:rsidRPr="00113927">
        <w:rPr>
          <w:rFonts w:ascii="David" w:hAnsi="David" w:cs="David" w:hint="eastAsia"/>
          <w:sz w:val="24"/>
          <w:szCs w:val="24"/>
          <w:rtl/>
        </w:rPr>
        <w:t>ימולא</w:t>
      </w:r>
      <w:r w:rsidRPr="00113927">
        <w:rPr>
          <w:rFonts w:ascii="David" w:hAnsi="David" w:cs="David"/>
          <w:sz w:val="24"/>
          <w:szCs w:val="24"/>
          <w:rtl/>
        </w:rPr>
        <w:t xml:space="preserve"> </w:t>
      </w:r>
      <w:r w:rsidRPr="00113927">
        <w:rPr>
          <w:rFonts w:ascii="David" w:hAnsi="David" w:cs="David" w:hint="eastAsia"/>
          <w:sz w:val="24"/>
          <w:szCs w:val="24"/>
          <w:rtl/>
        </w:rPr>
        <w:t>ע</w:t>
      </w:r>
      <w:r w:rsidRPr="00113927">
        <w:rPr>
          <w:rFonts w:ascii="David" w:hAnsi="David" w:cs="David"/>
          <w:sz w:val="24"/>
          <w:szCs w:val="24"/>
          <w:rtl/>
        </w:rPr>
        <w:t>"</w:t>
      </w:r>
      <w:r w:rsidRPr="00113927">
        <w:rPr>
          <w:rFonts w:ascii="David" w:hAnsi="David" w:cs="David" w:hint="eastAsia"/>
          <w:sz w:val="24"/>
          <w:szCs w:val="24"/>
          <w:rtl/>
        </w:rPr>
        <w:t>ג</w:t>
      </w:r>
      <w:r w:rsidRPr="00113927">
        <w:rPr>
          <w:rFonts w:ascii="David" w:hAnsi="David" w:cs="David"/>
          <w:sz w:val="24"/>
          <w:szCs w:val="24"/>
          <w:rtl/>
        </w:rPr>
        <w:t xml:space="preserve"> </w:t>
      </w:r>
      <w:r w:rsidRPr="00113927">
        <w:rPr>
          <w:rFonts w:ascii="David" w:hAnsi="David" w:cs="David" w:hint="eastAsia"/>
          <w:sz w:val="24"/>
          <w:szCs w:val="24"/>
          <w:rtl/>
        </w:rPr>
        <w:t>קובץ</w:t>
      </w:r>
      <w:r w:rsidRPr="00113927">
        <w:rPr>
          <w:rFonts w:ascii="David" w:hAnsi="David" w:cs="David"/>
          <w:sz w:val="24"/>
          <w:szCs w:val="24"/>
          <w:rtl/>
        </w:rPr>
        <w:t xml:space="preserve"> </w:t>
      </w:r>
      <w:r w:rsidRPr="00113927">
        <w:rPr>
          <w:rFonts w:ascii="David" w:hAnsi="David" w:cs="David" w:hint="eastAsia"/>
          <w:sz w:val="24"/>
          <w:szCs w:val="24"/>
          <w:rtl/>
        </w:rPr>
        <w:t>ה</w:t>
      </w:r>
      <w:r w:rsidRPr="00113927">
        <w:rPr>
          <w:rFonts w:ascii="David" w:hAnsi="David" w:cs="David"/>
          <w:sz w:val="24"/>
          <w:szCs w:val="24"/>
          <w:rtl/>
        </w:rPr>
        <w:t>-</w:t>
      </w:r>
      <w:r w:rsidRPr="00113927">
        <w:rPr>
          <w:rFonts w:ascii="David" w:hAnsi="David" w:cs="David"/>
          <w:sz w:val="24"/>
          <w:szCs w:val="24"/>
        </w:rPr>
        <w:t>EXCEL</w:t>
      </w:r>
      <w:r w:rsidRPr="00113927">
        <w:rPr>
          <w:rFonts w:ascii="David" w:hAnsi="David" w:cs="David"/>
          <w:sz w:val="24"/>
          <w:szCs w:val="24"/>
          <w:rtl/>
        </w:rPr>
        <w:t xml:space="preserve"> </w:t>
      </w:r>
      <w:r w:rsidRPr="00113927">
        <w:rPr>
          <w:rFonts w:ascii="David" w:hAnsi="David" w:cs="David" w:hint="eastAsia"/>
          <w:sz w:val="24"/>
          <w:szCs w:val="24"/>
          <w:rtl/>
        </w:rPr>
        <w:t>של</w:t>
      </w:r>
      <w:r w:rsidRPr="00113927">
        <w:rPr>
          <w:rFonts w:ascii="David" w:hAnsi="David" w:cs="David"/>
          <w:sz w:val="24"/>
          <w:szCs w:val="24"/>
          <w:rtl/>
        </w:rPr>
        <w:t xml:space="preserve"> </w:t>
      </w:r>
      <w:r w:rsidRPr="00113927">
        <w:rPr>
          <w:rFonts w:ascii="David" w:hAnsi="David" w:cs="David" w:hint="eastAsia"/>
          <w:sz w:val="24"/>
          <w:szCs w:val="24"/>
          <w:rtl/>
        </w:rPr>
        <w:t>המפרט</w:t>
      </w:r>
      <w:r w:rsidRPr="00113927">
        <w:rPr>
          <w:rFonts w:ascii="David" w:hAnsi="David" w:cs="David"/>
          <w:sz w:val="24"/>
          <w:szCs w:val="24"/>
          <w:rtl/>
        </w:rPr>
        <w:t xml:space="preserve"> </w:t>
      </w:r>
      <w:r w:rsidRPr="00113927">
        <w:rPr>
          <w:rFonts w:ascii="David" w:hAnsi="David" w:cs="David" w:hint="eastAsia"/>
          <w:sz w:val="24"/>
          <w:szCs w:val="24"/>
          <w:rtl/>
        </w:rPr>
        <w:t>התקציבי</w:t>
      </w:r>
      <w:r w:rsidRPr="00113927">
        <w:rPr>
          <w:rFonts w:ascii="David" w:hAnsi="David" w:cs="David"/>
          <w:sz w:val="24"/>
          <w:szCs w:val="24"/>
          <w:rtl/>
        </w:rPr>
        <w:t xml:space="preserve"> </w:t>
      </w:r>
      <w:r w:rsidRPr="00113927">
        <w:rPr>
          <w:rFonts w:ascii="David" w:hAnsi="David" w:cs="David" w:hint="eastAsia"/>
          <w:sz w:val="24"/>
          <w:szCs w:val="24"/>
          <w:rtl/>
        </w:rPr>
        <w:t>אשר</w:t>
      </w:r>
      <w:r w:rsidRPr="00113927">
        <w:rPr>
          <w:rFonts w:ascii="David" w:hAnsi="David" w:cs="David"/>
          <w:sz w:val="24"/>
          <w:szCs w:val="24"/>
          <w:rtl/>
        </w:rPr>
        <w:t xml:space="preserve"> </w:t>
      </w:r>
      <w:r w:rsidRPr="00113927">
        <w:rPr>
          <w:rFonts w:ascii="David" w:hAnsi="David" w:cs="David" w:hint="eastAsia"/>
          <w:sz w:val="24"/>
          <w:szCs w:val="24"/>
          <w:rtl/>
        </w:rPr>
        <w:t>אושר</w:t>
      </w:r>
      <w:r w:rsidRPr="00113927">
        <w:rPr>
          <w:rFonts w:ascii="David" w:hAnsi="David" w:cs="David"/>
          <w:sz w:val="24"/>
          <w:szCs w:val="24"/>
          <w:rtl/>
        </w:rPr>
        <w:t xml:space="preserve"> </w:t>
      </w:r>
      <w:r w:rsidRPr="00113927">
        <w:rPr>
          <w:rFonts w:ascii="David" w:hAnsi="David" w:cs="David" w:hint="eastAsia"/>
          <w:sz w:val="24"/>
          <w:szCs w:val="24"/>
          <w:rtl/>
        </w:rPr>
        <w:t>על</w:t>
      </w:r>
      <w:r w:rsidRPr="00113927">
        <w:rPr>
          <w:rFonts w:ascii="David" w:hAnsi="David" w:cs="David"/>
          <w:sz w:val="24"/>
          <w:szCs w:val="24"/>
          <w:rtl/>
        </w:rPr>
        <w:t xml:space="preserve"> </w:t>
      </w:r>
      <w:r w:rsidRPr="00113927">
        <w:rPr>
          <w:rFonts w:ascii="David" w:hAnsi="David" w:cs="David" w:hint="eastAsia"/>
          <w:sz w:val="24"/>
          <w:szCs w:val="24"/>
          <w:rtl/>
        </w:rPr>
        <w:t>ידי</w:t>
      </w:r>
      <w:r w:rsidRPr="00113927">
        <w:rPr>
          <w:rFonts w:ascii="David" w:hAnsi="David" w:cs="David"/>
          <w:sz w:val="24"/>
          <w:szCs w:val="24"/>
          <w:rtl/>
        </w:rPr>
        <w:t xml:space="preserve"> </w:t>
      </w:r>
      <w:r w:rsidRPr="00113927">
        <w:rPr>
          <w:rFonts w:ascii="David" w:hAnsi="David" w:cs="David" w:hint="eastAsia"/>
          <w:sz w:val="24"/>
          <w:szCs w:val="24"/>
          <w:rtl/>
        </w:rPr>
        <w:t>המשרד</w:t>
      </w:r>
      <w:r w:rsidRPr="00113927">
        <w:rPr>
          <w:rFonts w:ascii="David" w:hAnsi="David" w:cs="David"/>
          <w:sz w:val="24"/>
          <w:szCs w:val="24"/>
          <w:rtl/>
        </w:rPr>
        <w:t xml:space="preserve"> </w:t>
      </w:r>
      <w:r w:rsidRPr="00113927">
        <w:rPr>
          <w:rFonts w:ascii="David" w:hAnsi="David" w:cs="David" w:hint="eastAsia"/>
          <w:sz w:val="24"/>
          <w:szCs w:val="24"/>
          <w:rtl/>
        </w:rPr>
        <w:t>בעת</w:t>
      </w:r>
      <w:r w:rsidRPr="00113927">
        <w:rPr>
          <w:rFonts w:ascii="David" w:hAnsi="David" w:cs="David"/>
          <w:sz w:val="24"/>
          <w:szCs w:val="24"/>
          <w:rtl/>
        </w:rPr>
        <w:t xml:space="preserve"> </w:t>
      </w:r>
      <w:r w:rsidRPr="00113927">
        <w:rPr>
          <w:rFonts w:ascii="David" w:hAnsi="David" w:cs="David" w:hint="eastAsia"/>
          <w:sz w:val="24"/>
          <w:szCs w:val="24"/>
          <w:rtl/>
        </w:rPr>
        <w:t>חתימת</w:t>
      </w:r>
      <w:r w:rsidRPr="00113927">
        <w:rPr>
          <w:rFonts w:ascii="David" w:hAnsi="David" w:cs="David"/>
          <w:sz w:val="24"/>
          <w:szCs w:val="24"/>
          <w:rtl/>
        </w:rPr>
        <w:t xml:space="preserve"> </w:t>
      </w:r>
      <w:r w:rsidRPr="00113927">
        <w:rPr>
          <w:rFonts w:ascii="David" w:hAnsi="David" w:cs="David" w:hint="eastAsia"/>
          <w:sz w:val="24"/>
          <w:szCs w:val="24"/>
          <w:rtl/>
        </w:rPr>
        <w:t>החוזה</w:t>
      </w:r>
      <w:r w:rsidRPr="00113927">
        <w:rPr>
          <w:rFonts w:ascii="David" w:hAnsi="David" w:cs="David"/>
          <w:sz w:val="24"/>
          <w:szCs w:val="24"/>
          <w:rtl/>
        </w:rPr>
        <w:t xml:space="preserve">. </w:t>
      </w:r>
      <w:r w:rsidRPr="00113927">
        <w:rPr>
          <w:rFonts w:ascii="David" w:hAnsi="David" w:cs="David" w:hint="eastAsia"/>
          <w:sz w:val="24"/>
          <w:szCs w:val="24"/>
          <w:rtl/>
        </w:rPr>
        <w:t>כאשר</w:t>
      </w:r>
      <w:r w:rsidRPr="00113927">
        <w:rPr>
          <w:rFonts w:ascii="David" w:hAnsi="David" w:cs="David"/>
          <w:sz w:val="24"/>
          <w:szCs w:val="24"/>
          <w:rtl/>
        </w:rPr>
        <w:t xml:space="preserve"> </w:t>
      </w:r>
      <w:r w:rsidRPr="00113927">
        <w:rPr>
          <w:rFonts w:ascii="David" w:hAnsi="David" w:cs="David" w:hint="eastAsia"/>
          <w:sz w:val="24"/>
          <w:szCs w:val="24"/>
          <w:rtl/>
        </w:rPr>
        <w:t>עם</w:t>
      </w:r>
      <w:r w:rsidRPr="00113927">
        <w:rPr>
          <w:rFonts w:ascii="David" w:hAnsi="David" w:cs="David"/>
          <w:sz w:val="24"/>
          <w:szCs w:val="24"/>
          <w:rtl/>
        </w:rPr>
        <w:t xml:space="preserve"> </w:t>
      </w:r>
      <w:r w:rsidRPr="00113927">
        <w:rPr>
          <w:rFonts w:ascii="David" w:hAnsi="David" w:cs="David" w:hint="eastAsia"/>
          <w:sz w:val="24"/>
          <w:szCs w:val="24"/>
          <w:rtl/>
        </w:rPr>
        <w:t>התקדמות</w:t>
      </w:r>
      <w:r w:rsidRPr="00113927">
        <w:rPr>
          <w:rFonts w:ascii="David" w:hAnsi="David" w:cs="David"/>
          <w:sz w:val="24"/>
          <w:szCs w:val="24"/>
          <w:rtl/>
        </w:rPr>
        <w:t xml:space="preserve"> </w:t>
      </w:r>
      <w:r w:rsidRPr="00113927">
        <w:rPr>
          <w:rFonts w:ascii="David" w:hAnsi="David" w:cs="David" w:hint="eastAsia"/>
          <w:sz w:val="24"/>
          <w:szCs w:val="24"/>
          <w:rtl/>
        </w:rPr>
        <w:t>פרויקט</w:t>
      </w:r>
      <w:r w:rsidRPr="00113927">
        <w:rPr>
          <w:rFonts w:ascii="David" w:hAnsi="David" w:cs="David"/>
          <w:sz w:val="24"/>
          <w:szCs w:val="24"/>
          <w:rtl/>
        </w:rPr>
        <w:t xml:space="preserve"> </w:t>
      </w:r>
      <w:r w:rsidRPr="00113927">
        <w:rPr>
          <w:rFonts w:ascii="David" w:hAnsi="David" w:cs="David" w:hint="eastAsia"/>
          <w:sz w:val="24"/>
          <w:szCs w:val="24"/>
          <w:rtl/>
        </w:rPr>
        <w:t>המחקר</w:t>
      </w:r>
      <w:r w:rsidRPr="00113927">
        <w:rPr>
          <w:rFonts w:ascii="David" w:hAnsi="David" w:cs="David"/>
          <w:sz w:val="24"/>
          <w:szCs w:val="24"/>
          <w:rtl/>
        </w:rPr>
        <w:t xml:space="preserve"> </w:t>
      </w:r>
      <w:r w:rsidRPr="00113927">
        <w:rPr>
          <w:rFonts w:ascii="David" w:hAnsi="David" w:cs="David" w:hint="eastAsia"/>
          <w:sz w:val="24"/>
          <w:szCs w:val="24"/>
          <w:rtl/>
        </w:rPr>
        <w:t>יתווספו</w:t>
      </w:r>
      <w:r w:rsidRPr="00113927">
        <w:rPr>
          <w:rFonts w:ascii="David" w:hAnsi="David" w:cs="David"/>
          <w:sz w:val="24"/>
          <w:szCs w:val="24"/>
          <w:rtl/>
        </w:rPr>
        <w:t xml:space="preserve"> </w:t>
      </w:r>
      <w:r w:rsidRPr="00113927">
        <w:rPr>
          <w:rFonts w:ascii="David" w:hAnsi="David" w:cs="David" w:hint="eastAsia"/>
          <w:sz w:val="24"/>
          <w:szCs w:val="24"/>
          <w:rtl/>
        </w:rPr>
        <w:t>הדיווחים</w:t>
      </w:r>
      <w:r w:rsidRPr="00113927">
        <w:rPr>
          <w:rFonts w:ascii="David" w:hAnsi="David" w:cs="David"/>
          <w:sz w:val="24"/>
          <w:szCs w:val="24"/>
          <w:rtl/>
        </w:rPr>
        <w:t xml:space="preserve"> </w:t>
      </w:r>
      <w:r w:rsidRPr="00113927">
        <w:rPr>
          <w:rFonts w:ascii="David" w:hAnsi="David" w:cs="David" w:hint="eastAsia"/>
          <w:sz w:val="24"/>
          <w:szCs w:val="24"/>
          <w:rtl/>
        </w:rPr>
        <w:t>בצורה</w:t>
      </w:r>
      <w:r w:rsidRPr="00113927">
        <w:rPr>
          <w:rFonts w:ascii="David" w:hAnsi="David" w:cs="David"/>
          <w:sz w:val="24"/>
          <w:szCs w:val="24"/>
          <w:rtl/>
        </w:rPr>
        <w:t xml:space="preserve"> </w:t>
      </w:r>
      <w:r w:rsidRPr="00113927">
        <w:rPr>
          <w:rFonts w:ascii="David" w:hAnsi="David" w:cs="David" w:hint="eastAsia"/>
          <w:sz w:val="24"/>
          <w:szCs w:val="24"/>
          <w:rtl/>
        </w:rPr>
        <w:t>עוקבת</w:t>
      </w:r>
      <w:r w:rsidRPr="00113927">
        <w:rPr>
          <w:rFonts w:ascii="David" w:hAnsi="David" w:cs="David"/>
          <w:sz w:val="24"/>
          <w:szCs w:val="24"/>
          <w:rtl/>
        </w:rPr>
        <w:t xml:space="preserve"> </w:t>
      </w:r>
      <w:r w:rsidRPr="00113927">
        <w:rPr>
          <w:rFonts w:ascii="David" w:hAnsi="David" w:cs="David" w:hint="eastAsia"/>
          <w:sz w:val="24"/>
          <w:szCs w:val="24"/>
          <w:rtl/>
        </w:rPr>
        <w:t>על</w:t>
      </w:r>
      <w:r w:rsidRPr="00113927">
        <w:rPr>
          <w:rFonts w:ascii="David" w:hAnsi="David" w:cs="David"/>
          <w:sz w:val="24"/>
          <w:szCs w:val="24"/>
          <w:rtl/>
        </w:rPr>
        <w:t xml:space="preserve"> </w:t>
      </w:r>
      <w:r w:rsidRPr="00113927">
        <w:rPr>
          <w:rFonts w:ascii="David" w:hAnsi="David" w:cs="David" w:hint="eastAsia"/>
          <w:sz w:val="24"/>
          <w:szCs w:val="24"/>
          <w:rtl/>
        </w:rPr>
        <w:t>גבי</w:t>
      </w:r>
      <w:r w:rsidRPr="00113927">
        <w:rPr>
          <w:rFonts w:ascii="David" w:hAnsi="David" w:cs="David"/>
          <w:sz w:val="24"/>
          <w:szCs w:val="24"/>
          <w:rtl/>
        </w:rPr>
        <w:t xml:space="preserve"> </w:t>
      </w:r>
      <w:r w:rsidRPr="00113927">
        <w:rPr>
          <w:rFonts w:ascii="David" w:hAnsi="David" w:cs="David" w:hint="eastAsia"/>
          <w:sz w:val="24"/>
          <w:szCs w:val="24"/>
          <w:rtl/>
        </w:rPr>
        <w:t>אותו</w:t>
      </w:r>
      <w:r w:rsidRPr="00113927">
        <w:rPr>
          <w:rFonts w:ascii="David" w:hAnsi="David" w:cs="David"/>
          <w:sz w:val="24"/>
          <w:szCs w:val="24"/>
          <w:rtl/>
        </w:rPr>
        <w:t xml:space="preserve"> </w:t>
      </w:r>
      <w:r w:rsidRPr="00113927">
        <w:rPr>
          <w:rFonts w:ascii="David" w:hAnsi="David" w:cs="David" w:hint="eastAsia"/>
          <w:sz w:val="24"/>
          <w:szCs w:val="24"/>
          <w:rtl/>
        </w:rPr>
        <w:t>הקובץ</w:t>
      </w:r>
      <w:r w:rsidRPr="00113927">
        <w:rPr>
          <w:rFonts w:ascii="David" w:hAnsi="David" w:cs="David"/>
          <w:sz w:val="24"/>
          <w:szCs w:val="24"/>
          <w:rtl/>
        </w:rPr>
        <w:t>.</w:t>
      </w:r>
    </w:p>
    <w:p w:rsidR="00A241B4" w:rsidRPr="00113927" w:rsidRDefault="00A241B4" w:rsidP="00113927">
      <w:pPr>
        <w:spacing w:before="120" w:line="360" w:lineRule="auto"/>
        <w:jc w:val="both"/>
        <w:rPr>
          <w:rFonts w:ascii="David" w:hAnsi="David"/>
          <w:szCs w:val="24"/>
        </w:rPr>
      </w:pPr>
      <w:r w:rsidRPr="00113927">
        <w:rPr>
          <w:rFonts w:ascii="David" w:hAnsi="David" w:cs="David" w:hint="eastAsia"/>
          <w:sz w:val="24"/>
          <w:szCs w:val="24"/>
          <w:rtl/>
        </w:rPr>
        <w:t>יש</w:t>
      </w:r>
      <w:r w:rsidRPr="00113927">
        <w:rPr>
          <w:rFonts w:ascii="David" w:hAnsi="David" w:cs="David"/>
          <w:sz w:val="24"/>
          <w:szCs w:val="24"/>
          <w:rtl/>
        </w:rPr>
        <w:t xml:space="preserve"> </w:t>
      </w:r>
      <w:r w:rsidRPr="00113927">
        <w:rPr>
          <w:rFonts w:ascii="David" w:hAnsi="David" w:cs="David" w:hint="eastAsia"/>
          <w:sz w:val="24"/>
          <w:szCs w:val="24"/>
          <w:rtl/>
        </w:rPr>
        <w:t>להעביר</w:t>
      </w:r>
      <w:r w:rsidRPr="00113927">
        <w:rPr>
          <w:rFonts w:ascii="David" w:hAnsi="David" w:cs="David"/>
          <w:sz w:val="24"/>
          <w:szCs w:val="24"/>
          <w:rtl/>
        </w:rPr>
        <w:t xml:space="preserve"> </w:t>
      </w:r>
      <w:r w:rsidRPr="00113927">
        <w:rPr>
          <w:rFonts w:ascii="David" w:hAnsi="David" w:cs="David" w:hint="eastAsia"/>
          <w:sz w:val="24"/>
          <w:szCs w:val="24"/>
          <w:rtl/>
        </w:rPr>
        <w:t>את</w:t>
      </w:r>
      <w:r w:rsidRPr="00113927">
        <w:rPr>
          <w:rFonts w:ascii="David" w:hAnsi="David" w:cs="David"/>
          <w:sz w:val="24"/>
          <w:szCs w:val="24"/>
          <w:rtl/>
        </w:rPr>
        <w:t xml:space="preserve"> </w:t>
      </w:r>
      <w:r w:rsidRPr="00113927">
        <w:rPr>
          <w:rFonts w:ascii="David" w:hAnsi="David" w:cs="David" w:hint="eastAsia"/>
          <w:sz w:val="24"/>
          <w:szCs w:val="24"/>
          <w:rtl/>
        </w:rPr>
        <w:t>קובץ</w:t>
      </w:r>
      <w:r w:rsidRPr="00113927">
        <w:rPr>
          <w:rFonts w:ascii="David" w:hAnsi="David" w:cs="David"/>
          <w:sz w:val="24"/>
          <w:szCs w:val="24"/>
          <w:rtl/>
        </w:rPr>
        <w:t xml:space="preserve"> </w:t>
      </w:r>
      <w:r w:rsidRPr="00113927">
        <w:rPr>
          <w:rFonts w:ascii="David" w:hAnsi="David" w:cs="David" w:hint="eastAsia"/>
          <w:sz w:val="24"/>
          <w:szCs w:val="24"/>
          <w:rtl/>
        </w:rPr>
        <w:t>האקסל</w:t>
      </w:r>
      <w:r w:rsidRPr="00113927">
        <w:rPr>
          <w:rFonts w:ascii="David" w:hAnsi="David" w:cs="David"/>
          <w:sz w:val="24"/>
          <w:szCs w:val="24"/>
          <w:rtl/>
        </w:rPr>
        <w:t xml:space="preserve"> </w:t>
      </w:r>
      <w:r w:rsidRPr="00113927">
        <w:rPr>
          <w:rFonts w:ascii="David" w:hAnsi="David" w:cs="David" w:hint="eastAsia"/>
          <w:sz w:val="24"/>
          <w:szCs w:val="24"/>
          <w:rtl/>
        </w:rPr>
        <w:t>המלא</w:t>
      </w:r>
      <w:r w:rsidRPr="00113927">
        <w:rPr>
          <w:rFonts w:ascii="David" w:hAnsi="David" w:cs="David"/>
          <w:sz w:val="24"/>
          <w:szCs w:val="24"/>
          <w:rtl/>
        </w:rPr>
        <w:t xml:space="preserve"> </w:t>
      </w:r>
      <w:r w:rsidRPr="00113927">
        <w:rPr>
          <w:rFonts w:ascii="David" w:hAnsi="David" w:cs="David" w:hint="eastAsia"/>
          <w:sz w:val="24"/>
          <w:szCs w:val="24"/>
          <w:rtl/>
        </w:rPr>
        <w:t>במייל</w:t>
      </w:r>
      <w:r w:rsidRPr="00113927">
        <w:rPr>
          <w:rFonts w:ascii="David" w:hAnsi="David" w:cs="David"/>
          <w:sz w:val="24"/>
          <w:szCs w:val="24"/>
          <w:rtl/>
        </w:rPr>
        <w:t xml:space="preserve"> </w:t>
      </w:r>
      <w:r w:rsidRPr="00113927">
        <w:rPr>
          <w:rFonts w:ascii="David" w:hAnsi="David" w:cs="David" w:hint="eastAsia"/>
          <w:sz w:val="24"/>
          <w:szCs w:val="24"/>
          <w:rtl/>
        </w:rPr>
        <w:t>לגורם</w:t>
      </w:r>
      <w:r w:rsidRPr="00113927">
        <w:rPr>
          <w:rFonts w:ascii="David" w:hAnsi="David" w:cs="David"/>
          <w:sz w:val="24"/>
          <w:szCs w:val="24"/>
          <w:rtl/>
        </w:rPr>
        <w:t xml:space="preserve"> </w:t>
      </w:r>
      <w:r w:rsidRPr="00113927">
        <w:rPr>
          <w:rFonts w:ascii="David" w:hAnsi="David" w:cs="David" w:hint="eastAsia"/>
          <w:sz w:val="24"/>
          <w:szCs w:val="24"/>
          <w:rtl/>
        </w:rPr>
        <w:t>האחראי</w:t>
      </w:r>
      <w:r w:rsidRPr="00113927">
        <w:rPr>
          <w:rFonts w:ascii="David" w:hAnsi="David" w:cs="David"/>
          <w:sz w:val="24"/>
          <w:szCs w:val="24"/>
          <w:rtl/>
        </w:rPr>
        <w:t xml:space="preserve"> </w:t>
      </w:r>
      <w:r w:rsidRPr="00113927">
        <w:rPr>
          <w:rFonts w:ascii="David" w:hAnsi="David" w:cs="David" w:hint="eastAsia"/>
          <w:sz w:val="24"/>
          <w:szCs w:val="24"/>
          <w:rtl/>
        </w:rPr>
        <w:t>במשרד</w:t>
      </w:r>
      <w:r w:rsidRPr="00113927">
        <w:rPr>
          <w:rFonts w:ascii="David" w:hAnsi="David" w:cs="David"/>
          <w:sz w:val="24"/>
          <w:szCs w:val="24"/>
          <w:rtl/>
        </w:rPr>
        <w:t xml:space="preserve"> </w:t>
      </w:r>
      <w:r w:rsidRPr="00113927">
        <w:rPr>
          <w:rFonts w:ascii="David" w:hAnsi="David" w:cs="David" w:hint="eastAsia"/>
          <w:sz w:val="24"/>
          <w:szCs w:val="24"/>
          <w:rtl/>
        </w:rPr>
        <w:t>ובמקביל</w:t>
      </w:r>
      <w:r w:rsidRPr="00113927">
        <w:rPr>
          <w:rFonts w:ascii="David" w:hAnsi="David" w:cs="David"/>
          <w:sz w:val="24"/>
          <w:szCs w:val="24"/>
          <w:rtl/>
        </w:rPr>
        <w:t xml:space="preserve"> </w:t>
      </w:r>
      <w:r w:rsidRPr="00113927">
        <w:rPr>
          <w:rFonts w:ascii="David" w:hAnsi="David" w:cs="David" w:hint="eastAsia"/>
          <w:sz w:val="24"/>
          <w:szCs w:val="24"/>
          <w:rtl/>
        </w:rPr>
        <w:t>יש</w:t>
      </w:r>
      <w:r w:rsidRPr="00113927">
        <w:rPr>
          <w:rFonts w:ascii="David" w:hAnsi="David" w:cs="David"/>
          <w:sz w:val="24"/>
          <w:szCs w:val="24"/>
          <w:rtl/>
        </w:rPr>
        <w:t xml:space="preserve"> </w:t>
      </w:r>
      <w:r w:rsidRPr="00113927">
        <w:rPr>
          <w:rFonts w:ascii="David" w:hAnsi="David" w:cs="David" w:hint="eastAsia"/>
          <w:sz w:val="24"/>
          <w:szCs w:val="24"/>
          <w:rtl/>
        </w:rPr>
        <w:t>לשלוח</w:t>
      </w:r>
      <w:r w:rsidRPr="00113927">
        <w:rPr>
          <w:rFonts w:ascii="David" w:hAnsi="David" w:cs="David"/>
          <w:sz w:val="24"/>
          <w:szCs w:val="24"/>
          <w:rtl/>
        </w:rPr>
        <w:t xml:space="preserve"> </w:t>
      </w:r>
      <w:r w:rsidRPr="00113927">
        <w:rPr>
          <w:rFonts w:ascii="David" w:hAnsi="David" w:cs="David" w:hint="eastAsia"/>
          <w:sz w:val="24"/>
          <w:szCs w:val="24"/>
          <w:rtl/>
        </w:rPr>
        <w:t>למשרד</w:t>
      </w:r>
      <w:r w:rsidRPr="00113927">
        <w:rPr>
          <w:rFonts w:ascii="David" w:hAnsi="David" w:cs="David"/>
          <w:sz w:val="24"/>
          <w:szCs w:val="24"/>
          <w:rtl/>
        </w:rPr>
        <w:t xml:space="preserve"> </w:t>
      </w:r>
      <w:r w:rsidRPr="00113927">
        <w:rPr>
          <w:rFonts w:ascii="David" w:hAnsi="David" w:cs="David" w:hint="eastAsia"/>
          <w:sz w:val="24"/>
          <w:szCs w:val="24"/>
          <w:rtl/>
        </w:rPr>
        <w:t>את</w:t>
      </w:r>
      <w:r w:rsidRPr="00113927">
        <w:rPr>
          <w:rFonts w:ascii="David" w:hAnsi="David" w:cs="David"/>
          <w:sz w:val="24"/>
          <w:szCs w:val="24"/>
          <w:rtl/>
        </w:rPr>
        <w:t xml:space="preserve"> </w:t>
      </w:r>
      <w:r w:rsidRPr="00113927">
        <w:rPr>
          <w:rFonts w:ascii="David" w:hAnsi="David" w:cs="David" w:hint="eastAsia"/>
          <w:sz w:val="24"/>
          <w:szCs w:val="24"/>
          <w:rtl/>
        </w:rPr>
        <w:t>הפריטים</w:t>
      </w:r>
      <w:r w:rsidRPr="00113927">
        <w:rPr>
          <w:rFonts w:ascii="David" w:hAnsi="David" w:cs="David"/>
          <w:sz w:val="24"/>
          <w:szCs w:val="24"/>
          <w:rtl/>
        </w:rPr>
        <w:t xml:space="preserve"> </w:t>
      </w:r>
      <w:r w:rsidRPr="00113927">
        <w:rPr>
          <w:rFonts w:ascii="David" w:hAnsi="David" w:cs="David" w:hint="eastAsia"/>
          <w:sz w:val="24"/>
          <w:szCs w:val="24"/>
          <w:rtl/>
        </w:rPr>
        <w:t>הבאים</w:t>
      </w:r>
      <w:r w:rsidRPr="00113927">
        <w:rPr>
          <w:rFonts w:ascii="David" w:hAnsi="David" w:cs="David"/>
          <w:sz w:val="24"/>
          <w:szCs w:val="24"/>
          <w:rtl/>
        </w:rPr>
        <w:t xml:space="preserve">: </w:t>
      </w:r>
    </w:p>
    <w:p w:rsidR="00A241B4" w:rsidRPr="00113927" w:rsidRDefault="00A241B4" w:rsidP="007A4BFF">
      <w:pPr>
        <w:pStyle w:val="3f"/>
        <w:numPr>
          <w:ilvl w:val="3"/>
          <w:numId w:val="85"/>
        </w:numPr>
        <w:spacing w:before="120" w:after="120" w:line="360" w:lineRule="auto"/>
        <w:ind w:left="509" w:hanging="425"/>
        <w:rPr>
          <w:rFonts w:ascii="David" w:hAnsi="David"/>
        </w:rPr>
      </w:pPr>
      <w:r w:rsidRPr="00113927">
        <w:rPr>
          <w:rFonts w:ascii="David" w:hAnsi="David" w:hint="eastAsia"/>
          <w:rtl/>
        </w:rPr>
        <w:t>דוח</w:t>
      </w:r>
      <w:r w:rsidRPr="00113927">
        <w:rPr>
          <w:rFonts w:ascii="David" w:hAnsi="David"/>
          <w:rtl/>
        </w:rPr>
        <w:t xml:space="preserve"> </w:t>
      </w:r>
      <w:r w:rsidRPr="00113927">
        <w:rPr>
          <w:rFonts w:ascii="David" w:hAnsi="David" w:hint="eastAsia"/>
          <w:rtl/>
        </w:rPr>
        <w:t>כספי</w:t>
      </w:r>
      <w:r w:rsidRPr="00113927">
        <w:rPr>
          <w:rFonts w:ascii="David" w:hAnsi="David"/>
          <w:rtl/>
        </w:rPr>
        <w:t xml:space="preserve"> </w:t>
      </w:r>
      <w:r w:rsidRPr="00113927">
        <w:rPr>
          <w:rFonts w:ascii="David" w:hAnsi="David" w:hint="eastAsia"/>
          <w:rtl/>
        </w:rPr>
        <w:t>מודפס</w:t>
      </w:r>
      <w:r w:rsidRPr="00113927">
        <w:rPr>
          <w:rFonts w:ascii="David" w:hAnsi="David"/>
          <w:rtl/>
        </w:rPr>
        <w:t xml:space="preserve"> </w:t>
      </w:r>
      <w:r w:rsidRPr="00113927">
        <w:rPr>
          <w:rFonts w:ascii="David" w:hAnsi="David" w:hint="eastAsia"/>
          <w:rtl/>
        </w:rPr>
        <w:t>וחתום</w:t>
      </w:r>
      <w:r w:rsidRPr="00113927">
        <w:rPr>
          <w:rFonts w:ascii="David" w:hAnsi="David"/>
          <w:rtl/>
        </w:rPr>
        <w:t xml:space="preserve"> </w:t>
      </w:r>
      <w:r w:rsidRPr="00113927">
        <w:rPr>
          <w:rFonts w:ascii="David" w:hAnsi="David" w:hint="eastAsia"/>
          <w:rtl/>
        </w:rPr>
        <w:t>על</w:t>
      </w:r>
      <w:r w:rsidRPr="00113927">
        <w:rPr>
          <w:rFonts w:ascii="David" w:hAnsi="David"/>
          <w:rtl/>
        </w:rPr>
        <w:t xml:space="preserve"> </w:t>
      </w:r>
      <w:r w:rsidRPr="00113927">
        <w:rPr>
          <w:rFonts w:ascii="David" w:hAnsi="David" w:hint="eastAsia"/>
          <w:rtl/>
        </w:rPr>
        <w:t>פי</w:t>
      </w:r>
      <w:r w:rsidRPr="00113927">
        <w:rPr>
          <w:rFonts w:ascii="David" w:hAnsi="David"/>
          <w:rtl/>
        </w:rPr>
        <w:t xml:space="preserve"> </w:t>
      </w:r>
      <w:r w:rsidRPr="00113927">
        <w:rPr>
          <w:rFonts w:ascii="David" w:hAnsi="David" w:hint="eastAsia"/>
          <w:rtl/>
        </w:rPr>
        <w:t>הנדרש</w:t>
      </w:r>
      <w:r w:rsidRPr="00113927">
        <w:rPr>
          <w:rFonts w:ascii="David" w:hAnsi="David"/>
          <w:rtl/>
        </w:rPr>
        <w:t xml:space="preserve"> </w:t>
      </w:r>
      <w:r w:rsidRPr="00113927">
        <w:rPr>
          <w:rFonts w:ascii="David" w:hAnsi="David" w:hint="eastAsia"/>
          <w:rtl/>
        </w:rPr>
        <w:t>בהסכם</w:t>
      </w:r>
    </w:p>
    <w:p w:rsidR="00A241B4" w:rsidRPr="00113927" w:rsidRDefault="00A241B4" w:rsidP="007A4BFF">
      <w:pPr>
        <w:pStyle w:val="3f"/>
        <w:numPr>
          <w:ilvl w:val="3"/>
          <w:numId w:val="85"/>
        </w:numPr>
        <w:spacing w:before="120" w:after="120" w:line="360" w:lineRule="auto"/>
        <w:ind w:left="509" w:hanging="425"/>
        <w:rPr>
          <w:rFonts w:ascii="David" w:hAnsi="David"/>
        </w:rPr>
      </w:pPr>
      <w:r w:rsidRPr="00113927">
        <w:rPr>
          <w:rFonts w:ascii="David" w:hAnsi="David" w:hint="eastAsia"/>
          <w:rtl/>
        </w:rPr>
        <w:t>דוח</w:t>
      </w:r>
      <w:r w:rsidRPr="00113927">
        <w:rPr>
          <w:rFonts w:ascii="David" w:hAnsi="David"/>
          <w:rtl/>
        </w:rPr>
        <w:t xml:space="preserve"> </w:t>
      </w:r>
      <w:r w:rsidRPr="00113927">
        <w:rPr>
          <w:rFonts w:ascii="David" w:hAnsi="David" w:hint="eastAsia"/>
          <w:rtl/>
        </w:rPr>
        <w:t>אסמכתאות</w:t>
      </w:r>
      <w:r w:rsidRPr="00113927">
        <w:rPr>
          <w:rFonts w:ascii="David" w:hAnsi="David"/>
          <w:rtl/>
        </w:rPr>
        <w:t xml:space="preserve"> </w:t>
      </w:r>
      <w:r w:rsidRPr="00113927">
        <w:rPr>
          <w:rFonts w:ascii="David" w:hAnsi="David" w:hint="eastAsia"/>
          <w:rtl/>
        </w:rPr>
        <w:t>מאושר</w:t>
      </w:r>
      <w:r w:rsidRPr="00113927">
        <w:rPr>
          <w:rFonts w:ascii="David" w:hAnsi="David"/>
          <w:rtl/>
        </w:rPr>
        <w:t xml:space="preserve"> </w:t>
      </w:r>
      <w:r w:rsidRPr="00113927">
        <w:rPr>
          <w:rFonts w:ascii="David" w:hAnsi="David" w:hint="eastAsia"/>
          <w:rtl/>
        </w:rPr>
        <w:t>ע</w:t>
      </w:r>
      <w:r w:rsidRPr="00113927">
        <w:rPr>
          <w:rFonts w:ascii="David" w:hAnsi="David"/>
          <w:rtl/>
        </w:rPr>
        <w:t xml:space="preserve">"י </w:t>
      </w:r>
      <w:r w:rsidRPr="00113927">
        <w:rPr>
          <w:rFonts w:ascii="David" w:hAnsi="David" w:hint="eastAsia"/>
          <w:rtl/>
        </w:rPr>
        <w:t>נציג</w:t>
      </w:r>
      <w:r w:rsidRPr="00113927">
        <w:rPr>
          <w:rFonts w:ascii="David" w:hAnsi="David"/>
          <w:rtl/>
        </w:rPr>
        <w:t xml:space="preserve"> </w:t>
      </w:r>
      <w:r w:rsidRPr="00113927">
        <w:rPr>
          <w:rFonts w:ascii="David" w:hAnsi="David" w:hint="eastAsia"/>
          <w:rtl/>
        </w:rPr>
        <w:t>המשרד</w:t>
      </w:r>
      <w:r w:rsidRPr="00113927">
        <w:rPr>
          <w:rFonts w:ascii="David" w:hAnsi="David"/>
          <w:rtl/>
        </w:rPr>
        <w:t xml:space="preserve">. </w:t>
      </w:r>
      <w:r w:rsidRPr="00113927">
        <w:rPr>
          <w:rFonts w:ascii="David" w:hAnsi="David" w:hint="eastAsia"/>
          <w:rtl/>
        </w:rPr>
        <w:t>יש</w:t>
      </w:r>
      <w:r w:rsidRPr="00113927">
        <w:rPr>
          <w:rFonts w:ascii="David" w:hAnsi="David"/>
          <w:rtl/>
        </w:rPr>
        <w:t xml:space="preserve"> </w:t>
      </w:r>
      <w:r w:rsidRPr="00113927">
        <w:rPr>
          <w:rFonts w:ascii="David" w:hAnsi="David" w:hint="eastAsia"/>
          <w:rtl/>
        </w:rPr>
        <w:t>למלא</w:t>
      </w:r>
      <w:r w:rsidRPr="00113927">
        <w:rPr>
          <w:rFonts w:ascii="David" w:hAnsi="David"/>
          <w:rtl/>
        </w:rPr>
        <w:t xml:space="preserve"> </w:t>
      </w:r>
      <w:r w:rsidRPr="00113927">
        <w:rPr>
          <w:rFonts w:ascii="David" w:hAnsi="David" w:hint="eastAsia"/>
          <w:rtl/>
        </w:rPr>
        <w:t>את</w:t>
      </w:r>
      <w:r w:rsidRPr="00113927">
        <w:rPr>
          <w:rFonts w:ascii="David" w:hAnsi="David"/>
          <w:rtl/>
        </w:rPr>
        <w:t xml:space="preserve"> </w:t>
      </w:r>
      <w:r w:rsidRPr="00113927">
        <w:rPr>
          <w:rFonts w:ascii="David" w:hAnsi="David" w:hint="eastAsia"/>
          <w:rtl/>
        </w:rPr>
        <w:t>דו</w:t>
      </w:r>
      <w:r w:rsidRPr="00113927">
        <w:rPr>
          <w:rFonts w:ascii="David" w:hAnsi="David"/>
          <w:rtl/>
        </w:rPr>
        <w:t xml:space="preserve">"ח </w:t>
      </w:r>
      <w:r w:rsidRPr="00113927">
        <w:rPr>
          <w:rFonts w:ascii="David" w:hAnsi="David" w:hint="eastAsia"/>
          <w:rtl/>
        </w:rPr>
        <w:t>אסמכתאות</w:t>
      </w:r>
      <w:r w:rsidRPr="00113927">
        <w:rPr>
          <w:rFonts w:ascii="David" w:hAnsi="David"/>
          <w:rtl/>
        </w:rPr>
        <w:t xml:space="preserve"> </w:t>
      </w:r>
      <w:r w:rsidRPr="00113927">
        <w:rPr>
          <w:rFonts w:ascii="David" w:hAnsi="David" w:hint="eastAsia"/>
          <w:rtl/>
        </w:rPr>
        <w:t>על</w:t>
      </w:r>
      <w:r w:rsidRPr="00113927">
        <w:rPr>
          <w:rFonts w:ascii="David" w:hAnsi="David"/>
          <w:rtl/>
        </w:rPr>
        <w:t xml:space="preserve"> </w:t>
      </w:r>
      <w:r w:rsidRPr="00113927">
        <w:rPr>
          <w:rFonts w:ascii="David" w:hAnsi="David" w:hint="eastAsia"/>
          <w:rtl/>
        </w:rPr>
        <w:t>פי</w:t>
      </w:r>
      <w:r w:rsidRPr="00113927">
        <w:rPr>
          <w:rFonts w:ascii="David" w:hAnsi="David"/>
          <w:rtl/>
        </w:rPr>
        <w:t xml:space="preserve"> </w:t>
      </w:r>
      <w:r w:rsidRPr="00113927">
        <w:rPr>
          <w:rFonts w:ascii="David" w:hAnsi="David" w:hint="eastAsia"/>
          <w:rtl/>
        </w:rPr>
        <w:t>ההסבר</w:t>
      </w:r>
      <w:r w:rsidRPr="00113927">
        <w:rPr>
          <w:rFonts w:ascii="David" w:hAnsi="David"/>
          <w:rtl/>
        </w:rPr>
        <w:t xml:space="preserve"> </w:t>
      </w:r>
      <w:r w:rsidRPr="00113927">
        <w:rPr>
          <w:rFonts w:ascii="David" w:hAnsi="David" w:hint="eastAsia"/>
          <w:rtl/>
        </w:rPr>
        <w:t>בהמשך</w:t>
      </w:r>
      <w:r w:rsidRPr="00113927">
        <w:rPr>
          <w:rFonts w:ascii="David" w:hAnsi="David"/>
          <w:rtl/>
        </w:rPr>
        <w:t>.</w:t>
      </w:r>
    </w:p>
    <w:p w:rsidR="00A241B4" w:rsidRPr="00113927" w:rsidRDefault="00A241B4" w:rsidP="007A4BFF">
      <w:pPr>
        <w:pStyle w:val="3f"/>
        <w:numPr>
          <w:ilvl w:val="3"/>
          <w:numId w:val="85"/>
        </w:numPr>
        <w:spacing w:before="120" w:after="120" w:line="360" w:lineRule="auto"/>
        <w:ind w:left="509" w:hanging="425"/>
        <w:rPr>
          <w:rFonts w:ascii="David" w:hAnsi="David"/>
        </w:rPr>
      </w:pPr>
      <w:r w:rsidRPr="00113927">
        <w:rPr>
          <w:rFonts w:ascii="David" w:hAnsi="David" w:hint="eastAsia"/>
          <w:rtl/>
        </w:rPr>
        <w:t>אסמכתאות</w:t>
      </w:r>
      <w:r w:rsidRPr="00113927">
        <w:rPr>
          <w:rFonts w:ascii="David" w:hAnsi="David"/>
          <w:rtl/>
        </w:rPr>
        <w:t xml:space="preserve"> </w:t>
      </w:r>
      <w:r w:rsidRPr="00113927">
        <w:rPr>
          <w:rFonts w:ascii="David" w:hAnsi="David" w:hint="eastAsia"/>
          <w:rtl/>
        </w:rPr>
        <w:t>ממוינות</w:t>
      </w:r>
      <w:r w:rsidRPr="00113927">
        <w:rPr>
          <w:rFonts w:ascii="David" w:hAnsi="David"/>
          <w:rtl/>
        </w:rPr>
        <w:t>.</w:t>
      </w:r>
    </w:p>
    <w:p w:rsidR="00A241B4" w:rsidRPr="00113927" w:rsidRDefault="00A241B4" w:rsidP="007A4BFF">
      <w:pPr>
        <w:pStyle w:val="3f"/>
        <w:numPr>
          <w:ilvl w:val="3"/>
          <w:numId w:val="85"/>
        </w:numPr>
        <w:spacing w:before="120" w:after="120" w:line="360" w:lineRule="auto"/>
        <w:ind w:left="509" w:hanging="425"/>
        <w:rPr>
          <w:rFonts w:ascii="David" w:hAnsi="David"/>
        </w:rPr>
      </w:pPr>
      <w:r w:rsidRPr="00113927">
        <w:rPr>
          <w:rFonts w:ascii="David" w:hAnsi="David" w:hint="eastAsia"/>
          <w:rtl/>
        </w:rPr>
        <w:t>חשבונית</w:t>
      </w:r>
      <w:r w:rsidRPr="00113927">
        <w:rPr>
          <w:rFonts w:ascii="David" w:hAnsi="David"/>
          <w:rtl/>
        </w:rPr>
        <w:t xml:space="preserve"> </w:t>
      </w:r>
      <w:r w:rsidRPr="00113927">
        <w:rPr>
          <w:rFonts w:ascii="David" w:hAnsi="David" w:hint="eastAsia"/>
          <w:rtl/>
        </w:rPr>
        <w:t>החברה</w:t>
      </w:r>
      <w:r w:rsidRPr="00113927">
        <w:rPr>
          <w:rFonts w:ascii="David" w:hAnsi="David"/>
          <w:rtl/>
        </w:rPr>
        <w:t xml:space="preserve"> </w:t>
      </w:r>
      <w:r w:rsidRPr="00113927">
        <w:rPr>
          <w:rFonts w:ascii="David" w:hAnsi="David" w:hint="eastAsia"/>
          <w:rtl/>
        </w:rPr>
        <w:t>על</w:t>
      </w:r>
      <w:r w:rsidRPr="00113927">
        <w:rPr>
          <w:rFonts w:ascii="David" w:hAnsi="David"/>
          <w:rtl/>
        </w:rPr>
        <w:t xml:space="preserve"> </w:t>
      </w:r>
      <w:r w:rsidRPr="00113927">
        <w:rPr>
          <w:rFonts w:ascii="David" w:hAnsi="David" w:hint="eastAsia"/>
          <w:rtl/>
        </w:rPr>
        <w:t>סך</w:t>
      </w:r>
      <w:r w:rsidRPr="00113927">
        <w:rPr>
          <w:rFonts w:ascii="David" w:hAnsi="David"/>
          <w:rtl/>
        </w:rPr>
        <w:t xml:space="preserve"> </w:t>
      </w:r>
      <w:r w:rsidRPr="00113927">
        <w:rPr>
          <w:rFonts w:ascii="David" w:hAnsi="David" w:hint="eastAsia"/>
          <w:rtl/>
        </w:rPr>
        <w:t>הסכום</w:t>
      </w:r>
      <w:r w:rsidRPr="00113927">
        <w:rPr>
          <w:rFonts w:ascii="David" w:hAnsi="David"/>
          <w:rtl/>
        </w:rPr>
        <w:t xml:space="preserve"> </w:t>
      </w:r>
      <w:r w:rsidRPr="00113927">
        <w:rPr>
          <w:rFonts w:ascii="David" w:hAnsi="David" w:hint="eastAsia"/>
          <w:rtl/>
        </w:rPr>
        <w:t>התשלום</w:t>
      </w:r>
      <w:r w:rsidRPr="00113927">
        <w:rPr>
          <w:rFonts w:ascii="David" w:hAnsi="David"/>
          <w:rtl/>
        </w:rPr>
        <w:t xml:space="preserve"> </w:t>
      </w:r>
      <w:r w:rsidRPr="00113927">
        <w:rPr>
          <w:rFonts w:ascii="David" w:hAnsi="David" w:hint="eastAsia"/>
          <w:rtl/>
        </w:rPr>
        <w:t>שבדוח</w:t>
      </w:r>
      <w:r w:rsidRPr="00113927">
        <w:rPr>
          <w:rFonts w:ascii="David" w:hAnsi="David"/>
          <w:rtl/>
        </w:rPr>
        <w:t>.</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קובץ</w:t>
      </w:r>
      <w:r w:rsidRPr="00113927">
        <w:rPr>
          <w:rFonts w:ascii="David" w:hAnsi="David" w:cs="David"/>
          <w:szCs w:val="24"/>
          <w:rtl/>
        </w:rPr>
        <w:t xml:space="preserve"> </w:t>
      </w:r>
      <w:r w:rsidRPr="00113927">
        <w:rPr>
          <w:rFonts w:ascii="David" w:hAnsi="David" w:cs="David" w:hint="eastAsia"/>
          <w:szCs w:val="24"/>
          <w:rtl/>
        </w:rPr>
        <w:t>האקסל</w:t>
      </w:r>
      <w:r w:rsidRPr="00113927">
        <w:rPr>
          <w:rFonts w:ascii="David" w:hAnsi="David" w:cs="David"/>
          <w:szCs w:val="24"/>
          <w:rtl/>
        </w:rPr>
        <w:t xml:space="preserve"> </w:t>
      </w:r>
      <w:r w:rsidRPr="00113927">
        <w:rPr>
          <w:rFonts w:ascii="David" w:hAnsi="David" w:cs="David" w:hint="eastAsia"/>
          <w:szCs w:val="24"/>
          <w:rtl/>
        </w:rPr>
        <w:t>כולל</w:t>
      </w:r>
      <w:r w:rsidRPr="00113927">
        <w:rPr>
          <w:rFonts w:ascii="David" w:hAnsi="David" w:cs="David"/>
          <w:szCs w:val="24"/>
          <w:rtl/>
        </w:rPr>
        <w:t xml:space="preserve"> </w:t>
      </w:r>
      <w:r w:rsidRPr="00113927">
        <w:rPr>
          <w:rFonts w:ascii="David" w:hAnsi="David" w:cs="David" w:hint="eastAsia"/>
          <w:szCs w:val="24"/>
          <w:rtl/>
        </w:rPr>
        <w:t>חמש</w:t>
      </w:r>
      <w:r w:rsidRPr="00113927">
        <w:rPr>
          <w:rFonts w:ascii="David" w:hAnsi="David" w:cs="David"/>
          <w:szCs w:val="24"/>
          <w:rtl/>
        </w:rPr>
        <w:t xml:space="preserve"> </w:t>
      </w:r>
      <w:r w:rsidRPr="00113927">
        <w:rPr>
          <w:rFonts w:ascii="David" w:hAnsi="David" w:cs="David" w:hint="eastAsia"/>
          <w:szCs w:val="24"/>
          <w:rtl/>
        </w:rPr>
        <w:t>לשוניות</w:t>
      </w:r>
      <w:r w:rsidRPr="00113927">
        <w:rPr>
          <w:rFonts w:ascii="David" w:hAnsi="David" w:cs="David"/>
          <w:szCs w:val="24"/>
          <w:rtl/>
        </w:rPr>
        <w:t xml:space="preserve"> (</w:t>
      </w:r>
      <w:r w:rsidRPr="00113927">
        <w:rPr>
          <w:rFonts w:ascii="David" w:hAnsi="David" w:cs="David" w:hint="eastAsia"/>
          <w:szCs w:val="24"/>
          <w:rtl/>
        </w:rPr>
        <w:t>כפי</w:t>
      </w:r>
      <w:r w:rsidRPr="00113927">
        <w:rPr>
          <w:rFonts w:ascii="David" w:hAnsi="David" w:cs="David"/>
          <w:szCs w:val="24"/>
          <w:rtl/>
        </w:rPr>
        <w:t xml:space="preserve"> </w:t>
      </w:r>
      <w:r w:rsidRPr="00113927">
        <w:rPr>
          <w:rFonts w:ascii="David" w:hAnsi="David" w:cs="David" w:hint="eastAsia"/>
          <w:szCs w:val="24"/>
          <w:rtl/>
        </w:rPr>
        <w:t>שניתן</w:t>
      </w:r>
      <w:r w:rsidRPr="00113927">
        <w:rPr>
          <w:rFonts w:ascii="David" w:hAnsi="David" w:cs="David"/>
          <w:szCs w:val="24"/>
          <w:rtl/>
        </w:rPr>
        <w:t xml:space="preserve"> </w:t>
      </w:r>
      <w:r w:rsidRPr="00113927">
        <w:rPr>
          <w:rFonts w:ascii="David" w:hAnsi="David" w:cs="David" w:hint="eastAsia"/>
          <w:szCs w:val="24"/>
          <w:rtl/>
        </w:rPr>
        <w:t>לראות</w:t>
      </w:r>
      <w:r w:rsidRPr="00113927">
        <w:rPr>
          <w:rFonts w:ascii="David" w:hAnsi="David" w:cs="David"/>
          <w:szCs w:val="24"/>
          <w:rtl/>
        </w:rPr>
        <w:t xml:space="preserve"> </w:t>
      </w:r>
      <w:r w:rsidRPr="00113927">
        <w:rPr>
          <w:rFonts w:ascii="David" w:hAnsi="David" w:cs="David" w:hint="eastAsia"/>
          <w:szCs w:val="24"/>
          <w:rtl/>
        </w:rPr>
        <w:t>באיור</w:t>
      </w:r>
      <w:r w:rsidRPr="00113927">
        <w:rPr>
          <w:rFonts w:ascii="David" w:hAnsi="David" w:cs="David"/>
          <w:szCs w:val="24"/>
          <w:rtl/>
        </w:rPr>
        <w:t xml:space="preserve"> </w:t>
      </w:r>
      <w:r w:rsidRPr="00113927">
        <w:rPr>
          <w:rFonts w:ascii="David" w:hAnsi="David" w:cs="David" w:hint="eastAsia"/>
          <w:szCs w:val="24"/>
          <w:rtl/>
        </w:rPr>
        <w:t>להלן</w:t>
      </w:r>
      <w:r w:rsidRPr="00113927">
        <w:rPr>
          <w:rFonts w:ascii="David" w:hAnsi="David" w:cs="David"/>
          <w:szCs w:val="24"/>
          <w:rtl/>
        </w:rPr>
        <w:t xml:space="preserve">) </w:t>
      </w:r>
      <w:r w:rsidRPr="00113927">
        <w:rPr>
          <w:rFonts w:ascii="David" w:hAnsi="David" w:cs="David" w:hint="eastAsia"/>
          <w:szCs w:val="24"/>
          <w:rtl/>
        </w:rPr>
        <w:t>עבור</w:t>
      </w:r>
      <w:r w:rsidRPr="00113927">
        <w:rPr>
          <w:rFonts w:ascii="David" w:hAnsi="David" w:cs="David"/>
          <w:szCs w:val="24"/>
          <w:rtl/>
        </w:rPr>
        <w:t xml:space="preserve"> </w:t>
      </w:r>
      <w:r w:rsidRPr="00113927">
        <w:rPr>
          <w:rFonts w:ascii="David" w:hAnsi="David" w:cs="David" w:hint="eastAsia"/>
          <w:szCs w:val="24"/>
          <w:rtl/>
        </w:rPr>
        <w:t>הטפסים</w:t>
      </w:r>
      <w:r w:rsidRPr="00113927">
        <w:rPr>
          <w:rFonts w:ascii="David" w:hAnsi="David" w:cs="David"/>
          <w:szCs w:val="24"/>
          <w:rtl/>
        </w:rPr>
        <w:t xml:space="preserve"> </w:t>
      </w:r>
      <w:r w:rsidRPr="00113927">
        <w:rPr>
          <w:rFonts w:ascii="David" w:hAnsi="David" w:cs="David" w:hint="eastAsia"/>
          <w:szCs w:val="24"/>
          <w:rtl/>
        </w:rPr>
        <w:t>הבאים</w:t>
      </w:r>
      <w:r w:rsidRPr="00113927">
        <w:rPr>
          <w:rFonts w:ascii="David" w:hAnsi="David" w:cs="David"/>
          <w:szCs w:val="24"/>
          <w:rtl/>
        </w:rPr>
        <w:t xml:space="preserve">: </w:t>
      </w:r>
      <w:r w:rsidRPr="00113927">
        <w:rPr>
          <w:rFonts w:ascii="David" w:hAnsi="David" w:cs="David" w:hint="eastAsia"/>
          <w:szCs w:val="24"/>
          <w:rtl/>
        </w:rPr>
        <w:t>סיכום</w:t>
      </w:r>
      <w:r w:rsidRPr="00113927">
        <w:rPr>
          <w:rFonts w:ascii="David" w:hAnsi="David" w:cs="David"/>
          <w:szCs w:val="24"/>
          <w:rtl/>
        </w:rPr>
        <w:t xml:space="preserve"> </w:t>
      </w:r>
      <w:r w:rsidRPr="00113927">
        <w:rPr>
          <w:rFonts w:ascii="David" w:hAnsi="David" w:cs="David" w:hint="eastAsia"/>
          <w:szCs w:val="24"/>
          <w:rtl/>
        </w:rPr>
        <w:t>מפרט</w:t>
      </w:r>
      <w:r w:rsidRPr="00113927">
        <w:rPr>
          <w:rFonts w:ascii="David" w:hAnsi="David" w:cs="David"/>
          <w:szCs w:val="24"/>
          <w:rtl/>
        </w:rPr>
        <w:t xml:space="preserve"> </w:t>
      </w:r>
      <w:r w:rsidRPr="00113927">
        <w:rPr>
          <w:rFonts w:ascii="David" w:hAnsi="David" w:cs="David" w:hint="eastAsia"/>
          <w:szCs w:val="24"/>
          <w:rtl/>
        </w:rPr>
        <w:t>תקציבי</w:t>
      </w:r>
      <w:r w:rsidRPr="00113927">
        <w:rPr>
          <w:rFonts w:ascii="David" w:hAnsi="David" w:cs="David"/>
          <w:szCs w:val="24"/>
          <w:rtl/>
        </w:rPr>
        <w:t xml:space="preserve">, </w:t>
      </w:r>
      <w:r w:rsidRPr="00113927">
        <w:rPr>
          <w:rFonts w:ascii="David" w:hAnsi="David" w:cs="David" w:hint="eastAsia"/>
          <w:szCs w:val="24"/>
          <w:rtl/>
        </w:rPr>
        <w:t>תקציב</w:t>
      </w:r>
      <w:r w:rsidRPr="00113927">
        <w:rPr>
          <w:rFonts w:ascii="David" w:hAnsi="David" w:cs="David"/>
          <w:szCs w:val="24"/>
          <w:rtl/>
        </w:rPr>
        <w:t xml:space="preserve"> </w:t>
      </w:r>
      <w:r w:rsidRPr="00113927">
        <w:rPr>
          <w:rFonts w:ascii="David" w:hAnsi="David" w:cs="David" w:hint="eastAsia"/>
          <w:szCs w:val="24"/>
          <w:rtl/>
        </w:rPr>
        <w:t>שנה</w:t>
      </w:r>
      <w:r w:rsidRPr="00113927">
        <w:rPr>
          <w:rFonts w:ascii="David" w:hAnsi="David" w:cs="David"/>
          <w:szCs w:val="24"/>
          <w:rtl/>
        </w:rPr>
        <w:t xml:space="preserve"> </w:t>
      </w:r>
      <w:r w:rsidRPr="00113927">
        <w:rPr>
          <w:rFonts w:ascii="David" w:hAnsi="David" w:cs="David" w:hint="eastAsia"/>
          <w:szCs w:val="24"/>
          <w:rtl/>
        </w:rPr>
        <w:t>א</w:t>
      </w:r>
      <w:r w:rsidRPr="00113927">
        <w:rPr>
          <w:rFonts w:ascii="David" w:hAnsi="David" w:cs="David"/>
          <w:szCs w:val="24"/>
          <w:rtl/>
        </w:rPr>
        <w:t xml:space="preserve">', </w:t>
      </w:r>
      <w:r w:rsidRPr="00113927">
        <w:rPr>
          <w:rFonts w:ascii="David" w:hAnsi="David" w:cs="David" w:hint="eastAsia"/>
          <w:szCs w:val="24"/>
          <w:rtl/>
        </w:rPr>
        <w:t>תקציב</w:t>
      </w:r>
      <w:r w:rsidRPr="00113927">
        <w:rPr>
          <w:rFonts w:ascii="David" w:hAnsi="David" w:cs="David"/>
          <w:szCs w:val="24"/>
          <w:rtl/>
        </w:rPr>
        <w:t xml:space="preserve"> </w:t>
      </w:r>
      <w:r w:rsidRPr="00113927">
        <w:rPr>
          <w:rFonts w:ascii="David" w:hAnsi="David" w:cs="David" w:hint="eastAsia"/>
          <w:szCs w:val="24"/>
          <w:rtl/>
        </w:rPr>
        <w:t>שנה</w:t>
      </w:r>
      <w:r w:rsidRPr="00113927">
        <w:rPr>
          <w:rFonts w:ascii="David" w:hAnsi="David" w:cs="David"/>
          <w:szCs w:val="24"/>
          <w:rtl/>
        </w:rPr>
        <w:t xml:space="preserve"> </w:t>
      </w:r>
      <w:r w:rsidRPr="00113927">
        <w:rPr>
          <w:rFonts w:ascii="David" w:hAnsi="David" w:cs="David" w:hint="eastAsia"/>
          <w:szCs w:val="24"/>
          <w:rtl/>
        </w:rPr>
        <w:t>ב</w:t>
      </w:r>
      <w:r w:rsidRPr="00113927">
        <w:rPr>
          <w:rFonts w:ascii="David" w:hAnsi="David" w:cs="David"/>
          <w:szCs w:val="24"/>
          <w:rtl/>
        </w:rPr>
        <w:t xml:space="preserve">', </w:t>
      </w:r>
      <w:r w:rsidRPr="00113927">
        <w:rPr>
          <w:rFonts w:ascii="David" w:hAnsi="David" w:cs="David" w:hint="eastAsia"/>
          <w:szCs w:val="24"/>
          <w:rtl/>
        </w:rPr>
        <w:t>תקציב</w:t>
      </w:r>
      <w:r w:rsidRPr="00113927">
        <w:rPr>
          <w:rFonts w:ascii="David" w:hAnsi="David" w:cs="David"/>
          <w:szCs w:val="24"/>
          <w:rtl/>
        </w:rPr>
        <w:t xml:space="preserve"> </w:t>
      </w:r>
      <w:r w:rsidRPr="00113927">
        <w:rPr>
          <w:rFonts w:ascii="David" w:hAnsi="David" w:cs="David" w:hint="eastAsia"/>
          <w:szCs w:val="24"/>
          <w:rtl/>
        </w:rPr>
        <w:t>שנה</w:t>
      </w:r>
      <w:r w:rsidRPr="00113927">
        <w:rPr>
          <w:rFonts w:ascii="David" w:hAnsi="David" w:cs="David"/>
          <w:szCs w:val="24"/>
          <w:rtl/>
        </w:rPr>
        <w:t xml:space="preserve"> </w:t>
      </w:r>
      <w:r w:rsidRPr="00113927">
        <w:rPr>
          <w:rFonts w:ascii="David" w:hAnsi="David" w:cs="David" w:hint="eastAsia"/>
          <w:szCs w:val="24"/>
          <w:rtl/>
        </w:rPr>
        <w:t>ג</w:t>
      </w:r>
      <w:r w:rsidRPr="00113927">
        <w:rPr>
          <w:rFonts w:ascii="David" w:hAnsi="David" w:cs="David"/>
          <w:szCs w:val="24"/>
          <w:rtl/>
        </w:rPr>
        <w:t xml:space="preserve">', </w:t>
      </w:r>
      <w:r w:rsidRPr="00113927">
        <w:rPr>
          <w:rFonts w:ascii="David" w:hAnsi="David" w:cs="David" w:hint="eastAsia"/>
          <w:szCs w:val="24"/>
          <w:rtl/>
        </w:rPr>
        <w:t>דוח</w:t>
      </w:r>
      <w:r w:rsidRPr="00113927">
        <w:rPr>
          <w:rFonts w:ascii="David" w:hAnsi="David" w:cs="David"/>
          <w:szCs w:val="24"/>
          <w:rtl/>
        </w:rPr>
        <w:t xml:space="preserve"> </w:t>
      </w:r>
      <w:r w:rsidRPr="00113927">
        <w:rPr>
          <w:rFonts w:ascii="David" w:hAnsi="David" w:cs="David" w:hint="eastAsia"/>
          <w:szCs w:val="24"/>
          <w:rtl/>
        </w:rPr>
        <w:t>הכספי</w:t>
      </w:r>
      <w:r w:rsidRPr="00113927">
        <w:rPr>
          <w:rFonts w:ascii="David" w:hAnsi="David" w:cs="David"/>
          <w:szCs w:val="24"/>
          <w:rtl/>
        </w:rPr>
        <w:t xml:space="preserve"> </w:t>
      </w:r>
      <w:r w:rsidRPr="00113927">
        <w:rPr>
          <w:rFonts w:ascii="David" w:hAnsi="David" w:cs="David" w:hint="eastAsia"/>
          <w:szCs w:val="24"/>
          <w:rtl/>
        </w:rPr>
        <w:t>ודיווח</w:t>
      </w:r>
      <w:r w:rsidRPr="00113927">
        <w:rPr>
          <w:rFonts w:ascii="David" w:hAnsi="David" w:cs="David"/>
          <w:szCs w:val="24"/>
          <w:rtl/>
        </w:rPr>
        <w:t xml:space="preserve"> </w:t>
      </w:r>
      <w:r w:rsidRPr="00113927">
        <w:rPr>
          <w:rFonts w:ascii="David" w:hAnsi="David" w:cs="David" w:hint="eastAsia"/>
          <w:szCs w:val="24"/>
          <w:rtl/>
        </w:rPr>
        <w:t>אסמכתאות</w:t>
      </w:r>
    </w:p>
    <w:p w:rsidR="00A241B4" w:rsidRPr="00113927" w:rsidRDefault="00A241B4" w:rsidP="00A241B4">
      <w:pPr>
        <w:spacing w:line="360" w:lineRule="auto"/>
        <w:jc w:val="both"/>
        <w:rPr>
          <w:rFonts w:ascii="David" w:hAnsi="David" w:cs="David"/>
          <w:rtl/>
        </w:rPr>
      </w:pPr>
      <w:r w:rsidRPr="00113927">
        <w:rPr>
          <w:rFonts w:ascii="David" w:hAnsi="David" w:cs="David"/>
          <w:noProof/>
        </w:rPr>
        <w:drawing>
          <wp:inline distT="0" distB="0" distL="0" distR="0" wp14:anchorId="5E87409A" wp14:editId="05C64D1C">
            <wp:extent cx="2138901" cy="856854"/>
            <wp:effectExtent l="0" t="0" r="0" b="635"/>
            <wp:docPr id="2"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9"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rsidR="00A241B4" w:rsidRPr="00113927" w:rsidRDefault="00A241B4" w:rsidP="007A4BFF">
      <w:pPr>
        <w:pStyle w:val="14"/>
        <w:keepLines/>
        <w:pageBreakBefore/>
        <w:numPr>
          <w:ilvl w:val="0"/>
          <w:numId w:val="86"/>
        </w:numPr>
        <w:tabs>
          <w:tab w:val="left" w:pos="850"/>
        </w:tabs>
        <w:spacing w:before="120" w:after="100" w:afterAutospacing="1" w:line="360" w:lineRule="auto"/>
        <w:jc w:val="both"/>
        <w:rPr>
          <w:rFonts w:ascii="David" w:hAnsi="David"/>
          <w:szCs w:val="24"/>
        </w:rPr>
      </w:pPr>
      <w:r w:rsidRPr="00113927">
        <w:rPr>
          <w:rFonts w:ascii="David" w:hAnsi="David" w:hint="eastAsia"/>
          <w:szCs w:val="24"/>
          <w:rtl/>
        </w:rPr>
        <w:lastRenderedPageBreak/>
        <w:t>דיווח</w:t>
      </w:r>
      <w:r w:rsidRPr="00113927">
        <w:rPr>
          <w:rFonts w:ascii="David" w:hAnsi="David"/>
          <w:szCs w:val="24"/>
          <w:rtl/>
        </w:rPr>
        <w:t xml:space="preserve"> </w:t>
      </w:r>
      <w:r w:rsidRPr="00113927">
        <w:rPr>
          <w:rFonts w:ascii="David" w:hAnsi="David" w:hint="eastAsia"/>
          <w:szCs w:val="24"/>
          <w:rtl/>
        </w:rPr>
        <w:t>כספי</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להלן</w:t>
      </w:r>
      <w:r w:rsidRPr="00113927">
        <w:rPr>
          <w:rFonts w:ascii="David" w:hAnsi="David" w:cs="David"/>
          <w:szCs w:val="24"/>
          <w:rtl/>
        </w:rPr>
        <w:t xml:space="preserve"> </w:t>
      </w:r>
      <w:r w:rsidRPr="00113927">
        <w:rPr>
          <w:rFonts w:ascii="David" w:hAnsi="David" w:cs="David" w:hint="eastAsia"/>
          <w:szCs w:val="24"/>
          <w:rtl/>
        </w:rPr>
        <w:t>תיאור</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מבנה</w:t>
      </w:r>
      <w:r w:rsidRPr="00113927">
        <w:rPr>
          <w:rFonts w:ascii="David" w:hAnsi="David" w:cs="David"/>
          <w:szCs w:val="24"/>
          <w:rtl/>
        </w:rPr>
        <w:t xml:space="preserve"> </w:t>
      </w:r>
      <w:r w:rsidRPr="00113927">
        <w:rPr>
          <w:rFonts w:ascii="David" w:hAnsi="David" w:cs="David" w:hint="eastAsia"/>
          <w:szCs w:val="24"/>
          <w:rtl/>
        </w:rPr>
        <w:t>טופס</w:t>
      </w:r>
      <w:r w:rsidRPr="00113927">
        <w:rPr>
          <w:rFonts w:ascii="David" w:hAnsi="David" w:cs="David"/>
          <w:szCs w:val="24"/>
          <w:rtl/>
        </w:rPr>
        <w:t xml:space="preserve"> </w:t>
      </w:r>
      <w:r w:rsidRPr="00113927">
        <w:rPr>
          <w:rFonts w:ascii="David" w:hAnsi="David" w:cs="David" w:hint="eastAsia"/>
          <w:szCs w:val="24"/>
          <w:rtl/>
        </w:rPr>
        <w:t>הדיווח</w:t>
      </w:r>
      <w:r w:rsidRPr="00113927">
        <w:rPr>
          <w:rFonts w:ascii="David" w:hAnsi="David" w:cs="David"/>
          <w:szCs w:val="24"/>
          <w:rtl/>
        </w:rPr>
        <w:t xml:space="preserve"> </w:t>
      </w:r>
      <w:r w:rsidRPr="00113927">
        <w:rPr>
          <w:rFonts w:ascii="David" w:hAnsi="David" w:cs="David" w:hint="eastAsia"/>
          <w:szCs w:val="24"/>
          <w:rtl/>
        </w:rPr>
        <w:t>התקציבי</w:t>
      </w:r>
      <w:r w:rsidRPr="00113927">
        <w:rPr>
          <w:rFonts w:ascii="David" w:hAnsi="David" w:cs="David"/>
          <w:szCs w:val="24"/>
          <w:rtl/>
        </w:rPr>
        <w:t>:</w:t>
      </w:r>
    </w:p>
    <w:p w:rsidR="00A241B4" w:rsidRPr="00113927" w:rsidRDefault="00A241B4" w:rsidP="00A241B4">
      <w:pPr>
        <w:spacing w:line="360" w:lineRule="auto"/>
        <w:jc w:val="both"/>
        <w:rPr>
          <w:rFonts w:ascii="David" w:hAnsi="David" w:cs="David"/>
          <w:szCs w:val="24"/>
          <w:rtl/>
        </w:rPr>
      </w:pPr>
      <w:r w:rsidRPr="00113927">
        <w:rPr>
          <w:rFonts w:ascii="David" w:hAnsi="David" w:cs="David"/>
          <w:noProof/>
          <w:szCs w:val="24"/>
        </w:rPr>
        <w:drawing>
          <wp:inline distT="0" distB="0" distL="0" distR="0" wp14:anchorId="2388D3A3" wp14:editId="532BCAFD">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rsidR="00A241B4" w:rsidRPr="00113927" w:rsidRDefault="00A241B4" w:rsidP="00A241B4">
      <w:pPr>
        <w:spacing w:line="360" w:lineRule="auto"/>
        <w:jc w:val="both"/>
        <w:rPr>
          <w:rFonts w:ascii="David" w:hAnsi="David" w:cs="David"/>
          <w:szCs w:val="24"/>
          <w:rtl/>
        </w:rPr>
      </w:pPr>
    </w:p>
    <w:p w:rsidR="00A241B4" w:rsidRPr="00113927" w:rsidRDefault="00A241B4" w:rsidP="007A4BFF">
      <w:pPr>
        <w:pStyle w:val="14"/>
        <w:keepLines/>
        <w:numPr>
          <w:ilvl w:val="0"/>
          <w:numId w:val="86"/>
        </w:numPr>
        <w:tabs>
          <w:tab w:val="left" w:pos="850"/>
        </w:tabs>
        <w:spacing w:before="120" w:after="100" w:afterAutospacing="1" w:line="360" w:lineRule="auto"/>
        <w:jc w:val="both"/>
        <w:rPr>
          <w:rFonts w:ascii="David" w:hAnsi="David"/>
          <w:szCs w:val="24"/>
          <w:rtl/>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למילוי</w:t>
      </w:r>
      <w:r w:rsidRPr="00113927">
        <w:rPr>
          <w:rFonts w:ascii="David" w:hAnsi="David"/>
          <w:szCs w:val="24"/>
          <w:rtl/>
        </w:rPr>
        <w:t xml:space="preserve"> </w:t>
      </w:r>
      <w:r w:rsidRPr="00113927">
        <w:rPr>
          <w:rFonts w:ascii="David" w:hAnsi="David" w:hint="eastAsia"/>
          <w:szCs w:val="24"/>
          <w:rtl/>
        </w:rPr>
        <w:t>הטופס</w:t>
      </w:r>
      <w:r w:rsidRPr="00113927">
        <w:rPr>
          <w:rFonts w:ascii="David" w:hAnsi="David"/>
          <w:szCs w:val="24"/>
          <w:rtl/>
        </w:rPr>
        <w:t>:</w:t>
      </w:r>
    </w:p>
    <w:p w:rsidR="00A241B4" w:rsidRPr="00113927" w:rsidRDefault="00A241B4" w:rsidP="007A4BFF">
      <w:pPr>
        <w:pStyle w:val="af5"/>
        <w:numPr>
          <w:ilvl w:val="0"/>
          <w:numId w:val="83"/>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למלא</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בעמודת</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w:t>
      </w:r>
    </w:p>
    <w:p w:rsidR="00A241B4" w:rsidRPr="00113927" w:rsidRDefault="00A241B4" w:rsidP="007A4BFF">
      <w:pPr>
        <w:pStyle w:val="af5"/>
        <w:numPr>
          <w:ilvl w:val="0"/>
          <w:numId w:val="83"/>
        </w:numPr>
        <w:spacing w:before="120" w:after="120" w:line="360" w:lineRule="auto"/>
        <w:jc w:val="both"/>
        <w:rPr>
          <w:rFonts w:ascii="David" w:hAnsi="David"/>
          <w:szCs w:val="24"/>
        </w:rPr>
      </w:pP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תקופה</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למלא</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גבי</w:t>
      </w:r>
      <w:r w:rsidRPr="00113927">
        <w:rPr>
          <w:rFonts w:ascii="David" w:hAnsi="David"/>
          <w:szCs w:val="24"/>
          <w:rtl/>
        </w:rPr>
        <w:t xml:space="preserve"> </w:t>
      </w:r>
      <w:r w:rsidRPr="00113927">
        <w:rPr>
          <w:rFonts w:ascii="David" w:hAnsi="David" w:hint="eastAsia"/>
          <w:szCs w:val="24"/>
          <w:rtl/>
        </w:rPr>
        <w:t>הדוח</w:t>
      </w:r>
      <w:r w:rsidRPr="00113927">
        <w:rPr>
          <w:rFonts w:ascii="David" w:hAnsi="David"/>
          <w:szCs w:val="24"/>
          <w:rtl/>
        </w:rPr>
        <w:t xml:space="preserve"> </w:t>
      </w:r>
      <w:r w:rsidRPr="00113927">
        <w:rPr>
          <w:rFonts w:ascii="David" w:hAnsi="David" w:hint="eastAsia"/>
          <w:szCs w:val="24"/>
          <w:rtl/>
        </w:rPr>
        <w:t>שהוגש</w:t>
      </w:r>
      <w:r w:rsidRPr="00113927">
        <w:rPr>
          <w:rFonts w:ascii="David" w:hAnsi="David"/>
          <w:szCs w:val="24"/>
          <w:rtl/>
        </w:rPr>
        <w:t xml:space="preserve"> </w:t>
      </w:r>
      <w:r w:rsidRPr="00113927">
        <w:rPr>
          <w:rFonts w:ascii="David" w:hAnsi="David" w:hint="eastAsia"/>
          <w:szCs w:val="24"/>
          <w:rtl/>
        </w:rPr>
        <w:t>בתקופה</w:t>
      </w:r>
      <w:r w:rsidRPr="00113927">
        <w:rPr>
          <w:rFonts w:ascii="David" w:hAnsi="David"/>
          <w:szCs w:val="24"/>
          <w:rtl/>
        </w:rPr>
        <w:t xml:space="preserve"> </w:t>
      </w:r>
      <w:r w:rsidRPr="00113927">
        <w:rPr>
          <w:rFonts w:ascii="David" w:hAnsi="David" w:hint="eastAsia"/>
          <w:szCs w:val="24"/>
          <w:rtl/>
        </w:rPr>
        <w:t>הקודמת</w:t>
      </w:r>
      <w:r w:rsidRPr="00113927">
        <w:rPr>
          <w:rFonts w:ascii="David" w:hAnsi="David"/>
          <w:szCs w:val="24"/>
          <w:rtl/>
        </w:rPr>
        <w:t xml:space="preserve"> </w:t>
      </w:r>
      <w:r w:rsidRPr="00113927">
        <w:rPr>
          <w:rFonts w:ascii="David" w:hAnsi="David" w:hint="eastAsia"/>
          <w:szCs w:val="24"/>
          <w:rtl/>
        </w:rPr>
        <w:t>באותו</w:t>
      </w:r>
      <w:r w:rsidRPr="00113927">
        <w:rPr>
          <w:rFonts w:ascii="David" w:hAnsi="David"/>
          <w:szCs w:val="24"/>
          <w:rtl/>
        </w:rPr>
        <w:t xml:space="preserve"> </w:t>
      </w:r>
      <w:r w:rsidRPr="00113927">
        <w:rPr>
          <w:rFonts w:ascii="David" w:hAnsi="David" w:hint="eastAsia"/>
          <w:szCs w:val="24"/>
          <w:rtl/>
        </w:rPr>
        <w:t>אקסל</w:t>
      </w:r>
      <w:r w:rsidRPr="00113927">
        <w:rPr>
          <w:rFonts w:ascii="David" w:hAnsi="David"/>
          <w:szCs w:val="24"/>
          <w:rtl/>
        </w:rPr>
        <w:t>.</w:t>
      </w:r>
    </w:p>
    <w:p w:rsidR="00A241B4" w:rsidRPr="00113927" w:rsidRDefault="00A241B4" w:rsidP="007A4BFF">
      <w:pPr>
        <w:pStyle w:val="af5"/>
        <w:numPr>
          <w:ilvl w:val="0"/>
          <w:numId w:val="83"/>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לוודא</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פעם</w:t>
      </w:r>
      <w:r w:rsidRPr="00113927">
        <w:rPr>
          <w:rFonts w:ascii="David" w:hAnsi="David"/>
          <w:szCs w:val="24"/>
          <w:rtl/>
        </w:rPr>
        <w:t xml:space="preserve"> </w:t>
      </w:r>
      <w:r w:rsidRPr="00113927">
        <w:rPr>
          <w:rFonts w:ascii="David" w:hAnsi="David" w:hint="eastAsia"/>
          <w:szCs w:val="24"/>
          <w:rtl/>
        </w:rPr>
        <w:t>שהמפרט</w:t>
      </w:r>
      <w:r w:rsidRPr="00113927">
        <w:rPr>
          <w:rFonts w:ascii="David" w:hAnsi="David"/>
          <w:szCs w:val="24"/>
          <w:rtl/>
        </w:rPr>
        <w:t xml:space="preserve"> </w:t>
      </w:r>
      <w:r w:rsidRPr="00113927">
        <w:rPr>
          <w:rFonts w:ascii="David" w:hAnsi="David" w:hint="eastAsia"/>
          <w:szCs w:val="24"/>
          <w:rtl/>
        </w:rPr>
        <w:t>המופיע</w:t>
      </w:r>
      <w:r w:rsidRPr="00113927">
        <w:rPr>
          <w:rFonts w:ascii="David" w:hAnsi="David"/>
          <w:szCs w:val="24"/>
          <w:rtl/>
        </w:rPr>
        <w:t xml:space="preserve"> </w:t>
      </w:r>
      <w:r w:rsidRPr="00113927">
        <w:rPr>
          <w:rFonts w:ascii="David" w:hAnsi="David" w:hint="eastAsia"/>
          <w:szCs w:val="24"/>
          <w:rtl/>
        </w:rPr>
        <w:t>באקסל</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הינו</w:t>
      </w:r>
      <w:r w:rsidRPr="00113927">
        <w:rPr>
          <w:rFonts w:ascii="David" w:hAnsi="David"/>
          <w:szCs w:val="24"/>
          <w:rtl/>
        </w:rPr>
        <w:t xml:space="preserve"> </w:t>
      </w:r>
      <w:r w:rsidRPr="00113927">
        <w:rPr>
          <w:rFonts w:ascii="David" w:hAnsi="David" w:hint="eastAsia"/>
          <w:szCs w:val="24"/>
          <w:rtl/>
        </w:rPr>
        <w:t>המפרט</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w:t>
      </w:r>
    </w:p>
    <w:p w:rsidR="00A241B4" w:rsidRPr="00113927" w:rsidRDefault="00A241B4" w:rsidP="00A241B4">
      <w:pPr>
        <w:pStyle w:val="af5"/>
        <w:spacing w:line="360" w:lineRule="auto"/>
        <w:jc w:val="both"/>
        <w:rPr>
          <w:rFonts w:ascii="David" w:hAnsi="David"/>
          <w:szCs w:val="24"/>
          <w:rtl/>
        </w:rPr>
      </w:pP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צריך</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תואם</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w:t>
      </w:r>
    </w:p>
    <w:p w:rsidR="00A241B4" w:rsidRPr="00113927" w:rsidRDefault="00A241B4" w:rsidP="007A4BFF">
      <w:pPr>
        <w:pStyle w:val="14"/>
        <w:keepLines/>
        <w:numPr>
          <w:ilvl w:val="0"/>
          <w:numId w:val="86"/>
        </w:numPr>
        <w:tabs>
          <w:tab w:val="left" w:pos="850"/>
        </w:tabs>
        <w:spacing w:before="120" w:after="100" w:afterAutospacing="1" w:line="360" w:lineRule="auto"/>
        <w:jc w:val="both"/>
        <w:rPr>
          <w:rFonts w:ascii="David" w:hAnsi="David"/>
          <w:szCs w:val="24"/>
        </w:rPr>
      </w:pP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אסמכתאות</w:t>
      </w:r>
    </w:p>
    <w:p w:rsidR="00A241B4" w:rsidRPr="00113927" w:rsidRDefault="00A241B4" w:rsidP="007A4BFF">
      <w:pPr>
        <w:pStyle w:val="af5"/>
        <w:numPr>
          <w:ilvl w:val="0"/>
          <w:numId w:val="84"/>
        </w:numPr>
        <w:spacing w:before="120" w:after="120" w:line="360" w:lineRule="auto"/>
        <w:jc w:val="both"/>
        <w:rPr>
          <w:rFonts w:ascii="David" w:hAnsi="David"/>
          <w:szCs w:val="24"/>
          <w:rtl/>
        </w:rPr>
      </w:pP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הייעודי</w:t>
      </w:r>
      <w:r w:rsidRPr="00113927">
        <w:rPr>
          <w:rFonts w:ascii="David" w:hAnsi="David"/>
          <w:szCs w:val="24"/>
          <w:rtl/>
        </w:rPr>
        <w:t xml:space="preserve"> </w:t>
      </w:r>
      <w:r w:rsidRPr="00113927">
        <w:rPr>
          <w:rFonts w:ascii="David" w:hAnsi="David" w:hint="eastAsia"/>
          <w:szCs w:val="24"/>
          <w:rtl/>
        </w:rPr>
        <w:t>שבאקסל</w:t>
      </w:r>
      <w:r w:rsidRPr="00113927">
        <w:rPr>
          <w:rFonts w:ascii="David" w:hAnsi="David"/>
          <w:szCs w:val="24"/>
          <w:rtl/>
        </w:rPr>
        <w:t xml:space="preserve"> </w:t>
      </w:r>
      <w:r w:rsidRPr="00113927">
        <w:rPr>
          <w:rFonts w:ascii="David" w:hAnsi="David" w:hint="eastAsia"/>
          <w:szCs w:val="24"/>
          <w:rtl/>
        </w:rPr>
        <w:t>הדוח</w:t>
      </w:r>
      <w:r w:rsidRPr="00113927">
        <w:rPr>
          <w:rFonts w:ascii="David" w:hAnsi="David"/>
          <w:szCs w:val="24"/>
          <w:rtl/>
        </w:rPr>
        <w:t xml:space="preserve">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כאשר</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להמציא</w:t>
      </w:r>
      <w:r w:rsidRPr="00113927">
        <w:rPr>
          <w:rFonts w:ascii="David" w:hAnsi="David"/>
          <w:szCs w:val="24"/>
          <w:rtl/>
        </w:rPr>
        <w:t xml:space="preserve"> </w:t>
      </w:r>
      <w:r w:rsidRPr="00113927">
        <w:rPr>
          <w:rFonts w:ascii="David" w:hAnsi="David" w:hint="eastAsia"/>
          <w:szCs w:val="24"/>
          <w:rtl/>
        </w:rPr>
        <w:t>אסמכתא</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הוצאה</w:t>
      </w:r>
      <w:r w:rsidRPr="00113927">
        <w:rPr>
          <w:rFonts w:ascii="David" w:hAnsi="David"/>
          <w:szCs w:val="24"/>
          <w:rtl/>
        </w:rPr>
        <w:t xml:space="preserve">. </w:t>
      </w:r>
      <w:r w:rsidRPr="00113927">
        <w:rPr>
          <w:rFonts w:ascii="David" w:hAnsi="David" w:hint="eastAsia"/>
          <w:szCs w:val="24"/>
          <w:rtl/>
        </w:rPr>
        <w:t>יצוין</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תאושרנה</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שבגינן</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תימצאנה</w:t>
      </w:r>
      <w:r w:rsidRPr="00113927">
        <w:rPr>
          <w:rFonts w:ascii="David" w:hAnsi="David"/>
          <w:szCs w:val="24"/>
          <w:rtl/>
        </w:rPr>
        <w:t xml:space="preserve"> </w:t>
      </w:r>
      <w:r w:rsidRPr="00113927">
        <w:rPr>
          <w:rFonts w:ascii="David" w:hAnsi="David" w:hint="eastAsia"/>
          <w:szCs w:val="24"/>
          <w:rtl/>
        </w:rPr>
        <w:t>אסמכתאות</w:t>
      </w:r>
      <w:r w:rsidRPr="00113927">
        <w:rPr>
          <w:rFonts w:ascii="David" w:hAnsi="David"/>
          <w:szCs w:val="24"/>
          <w:rtl/>
        </w:rPr>
        <w:t xml:space="preserve">. </w:t>
      </w:r>
    </w:p>
    <w:p w:rsidR="00A241B4" w:rsidRPr="00113927" w:rsidRDefault="00A241B4" w:rsidP="007A4BFF">
      <w:pPr>
        <w:pStyle w:val="af5"/>
        <w:numPr>
          <w:ilvl w:val="0"/>
          <w:numId w:val="84"/>
        </w:numPr>
        <w:spacing w:before="120" w:after="120" w:line="360" w:lineRule="auto"/>
        <w:jc w:val="both"/>
        <w:rPr>
          <w:rFonts w:ascii="David" w:hAnsi="David"/>
          <w:szCs w:val="24"/>
        </w:rPr>
      </w:pPr>
      <w:r w:rsidRPr="00113927">
        <w:rPr>
          <w:rFonts w:ascii="David" w:hAnsi="David" w:hint="eastAsia"/>
          <w:szCs w:val="24"/>
          <w:rtl/>
        </w:rPr>
        <w:lastRenderedPageBreak/>
        <w:t>במוסדות</w:t>
      </w:r>
      <w:r w:rsidR="00522245">
        <w:rPr>
          <w:rFonts w:ascii="David" w:hAnsi="David" w:hint="cs"/>
          <w:szCs w:val="24"/>
          <w:rtl/>
        </w:rPr>
        <w:t>/</w:t>
      </w:r>
      <w:r w:rsidRPr="00113927">
        <w:rPr>
          <w:rFonts w:ascii="David" w:hAnsi="David" w:hint="eastAsia"/>
          <w:szCs w:val="24"/>
          <w:rtl/>
        </w:rPr>
        <w:t>חברות</w:t>
      </w:r>
      <w:r w:rsidRPr="00113927">
        <w:rPr>
          <w:rFonts w:ascii="David" w:hAnsi="David"/>
          <w:szCs w:val="24"/>
          <w:rtl/>
        </w:rPr>
        <w:t xml:space="preserve"> </w:t>
      </w:r>
      <w:r w:rsidRPr="00113927">
        <w:rPr>
          <w:rFonts w:ascii="David" w:hAnsi="David" w:hint="eastAsia"/>
          <w:szCs w:val="24"/>
          <w:rtl/>
        </w:rPr>
        <w:t>בהן</w:t>
      </w:r>
      <w:r w:rsidRPr="00113927">
        <w:rPr>
          <w:rFonts w:ascii="David" w:hAnsi="David"/>
          <w:szCs w:val="24"/>
          <w:rtl/>
        </w:rPr>
        <w:t xml:space="preserve"> </w:t>
      </w:r>
      <w:r w:rsidRPr="00113927">
        <w:rPr>
          <w:rFonts w:ascii="David" w:hAnsi="David" w:hint="eastAsia"/>
          <w:szCs w:val="24"/>
          <w:rtl/>
        </w:rPr>
        <w:t>נהוג</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במערכת</w:t>
      </w:r>
      <w:r w:rsidRPr="00113927">
        <w:rPr>
          <w:rFonts w:ascii="David" w:hAnsi="David"/>
          <w:szCs w:val="24"/>
          <w:rtl/>
        </w:rPr>
        <w:t xml:space="preserve"> </w:t>
      </w:r>
      <w:r w:rsidRPr="00113927">
        <w:rPr>
          <w:rFonts w:ascii="David" w:hAnsi="David" w:hint="eastAsia"/>
          <w:szCs w:val="24"/>
          <w:rtl/>
        </w:rPr>
        <w:t>מחשב</w:t>
      </w:r>
      <w:r w:rsidRPr="00113927">
        <w:rPr>
          <w:rFonts w:ascii="David" w:hAnsi="David"/>
          <w:szCs w:val="24"/>
          <w:rtl/>
        </w:rPr>
        <w:t xml:space="preserve"> </w:t>
      </w:r>
      <w:r w:rsidRPr="00113927">
        <w:rPr>
          <w:rFonts w:ascii="David" w:hAnsi="David" w:hint="eastAsia"/>
          <w:szCs w:val="24"/>
          <w:rtl/>
        </w:rPr>
        <w:t>ייעודית</w:t>
      </w:r>
      <w:r w:rsidRPr="00113927">
        <w:rPr>
          <w:rFonts w:ascii="David" w:hAnsi="David"/>
          <w:szCs w:val="24"/>
          <w:rtl/>
        </w:rPr>
        <w:t xml:space="preserve"> </w:t>
      </w:r>
      <w:r w:rsidRPr="00113927">
        <w:rPr>
          <w:rFonts w:ascii="David" w:hAnsi="David" w:hint="eastAsia"/>
          <w:szCs w:val="24"/>
          <w:rtl/>
        </w:rPr>
        <w:t>אחרת</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בה</w:t>
      </w:r>
      <w:r w:rsidRPr="00113927">
        <w:rPr>
          <w:rFonts w:ascii="David" w:hAnsi="David"/>
          <w:szCs w:val="24"/>
          <w:rtl/>
        </w:rPr>
        <w:t xml:space="preserve"> </w:t>
      </w:r>
      <w:r w:rsidRPr="00113927">
        <w:rPr>
          <w:rFonts w:ascii="David" w:hAnsi="David" w:hint="eastAsia"/>
          <w:szCs w:val="24"/>
          <w:rtl/>
        </w:rPr>
        <w:t>ובתנאי</w:t>
      </w:r>
      <w:r w:rsidRPr="00113927">
        <w:rPr>
          <w:rFonts w:ascii="David" w:hAnsi="David"/>
          <w:szCs w:val="24"/>
          <w:rtl/>
        </w:rPr>
        <w:t xml:space="preserve"> </w:t>
      </w:r>
      <w:r w:rsidRPr="00113927">
        <w:rPr>
          <w:rFonts w:ascii="David" w:hAnsi="David" w:hint="eastAsia"/>
          <w:szCs w:val="24"/>
          <w:rtl/>
        </w:rPr>
        <w:t>ש</w:t>
      </w:r>
      <w:r w:rsidRPr="00113927">
        <w:rPr>
          <w:rFonts w:ascii="David" w:hAnsi="David"/>
          <w:szCs w:val="24"/>
          <w:rtl/>
        </w:rPr>
        <w:t>:</w:t>
      </w:r>
    </w:p>
    <w:p w:rsidR="00A241B4" w:rsidRPr="00113927" w:rsidRDefault="00A241B4" w:rsidP="007A4BFF">
      <w:pPr>
        <w:pStyle w:val="af5"/>
        <w:numPr>
          <w:ilvl w:val="1"/>
          <w:numId w:val="84"/>
        </w:numPr>
        <w:spacing w:before="120" w:after="120" w:line="360" w:lineRule="auto"/>
        <w:jc w:val="both"/>
        <w:rPr>
          <w:rFonts w:ascii="David" w:hAnsi="David"/>
          <w:szCs w:val="24"/>
        </w:rPr>
      </w:pPr>
      <w:r w:rsidRPr="00113927">
        <w:rPr>
          <w:rFonts w:ascii="David" w:hAnsi="David" w:hint="eastAsia"/>
          <w:szCs w:val="24"/>
          <w:rtl/>
        </w:rPr>
        <w:t>סדר</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נשמר</w:t>
      </w:r>
      <w:r w:rsidRPr="00113927">
        <w:rPr>
          <w:rFonts w:ascii="David" w:hAnsi="David"/>
          <w:szCs w:val="24"/>
          <w:rtl/>
        </w:rPr>
        <w:t xml:space="preserve"> </w:t>
      </w:r>
      <w:r w:rsidRPr="00113927">
        <w:rPr>
          <w:rFonts w:ascii="David" w:hAnsi="David" w:hint="eastAsia"/>
          <w:szCs w:val="24"/>
          <w:rtl/>
        </w:rPr>
        <w:t>וניתן</w:t>
      </w:r>
      <w:r w:rsidRPr="00113927">
        <w:rPr>
          <w:rFonts w:ascii="David" w:hAnsi="David"/>
          <w:szCs w:val="24"/>
          <w:rtl/>
        </w:rPr>
        <w:t xml:space="preserve"> </w:t>
      </w:r>
      <w:r w:rsidRPr="00113927">
        <w:rPr>
          <w:rFonts w:ascii="David" w:hAnsi="David" w:hint="eastAsia"/>
          <w:szCs w:val="24"/>
          <w:rtl/>
        </w:rPr>
        <w:t>בבירור</w:t>
      </w:r>
      <w:r w:rsidRPr="00113927">
        <w:rPr>
          <w:rFonts w:ascii="David" w:hAnsi="David"/>
          <w:szCs w:val="24"/>
          <w:rtl/>
        </w:rPr>
        <w:t xml:space="preserve"> </w:t>
      </w:r>
      <w:r w:rsidRPr="00113927">
        <w:rPr>
          <w:rFonts w:ascii="David" w:hAnsi="David" w:hint="eastAsia"/>
          <w:szCs w:val="24"/>
          <w:rtl/>
        </w:rPr>
        <w:t>לשייך</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חשבונית</w:t>
      </w:r>
      <w:r w:rsidRPr="00113927">
        <w:rPr>
          <w:rFonts w:ascii="David" w:hAnsi="David"/>
          <w:szCs w:val="24"/>
          <w:rtl/>
        </w:rPr>
        <w:t xml:space="preserve"> </w:t>
      </w:r>
      <w:r w:rsidRPr="00113927">
        <w:rPr>
          <w:rFonts w:ascii="David" w:hAnsi="David" w:hint="eastAsia"/>
          <w:szCs w:val="24"/>
          <w:rtl/>
        </w:rPr>
        <w:t>להוצאה</w:t>
      </w:r>
      <w:r w:rsidRPr="00113927">
        <w:rPr>
          <w:rFonts w:ascii="David" w:hAnsi="David"/>
          <w:szCs w:val="24"/>
          <w:rtl/>
        </w:rPr>
        <w:t xml:space="preserve"> </w:t>
      </w:r>
      <w:r w:rsidRPr="00113927">
        <w:rPr>
          <w:rFonts w:ascii="David" w:hAnsi="David" w:hint="eastAsia"/>
          <w:szCs w:val="24"/>
          <w:rtl/>
        </w:rPr>
        <w:t>שבדו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חשבוניות</w:t>
      </w:r>
      <w:r w:rsidRPr="00113927">
        <w:rPr>
          <w:rFonts w:ascii="David" w:hAnsi="David"/>
          <w:szCs w:val="24"/>
          <w:rtl/>
        </w:rPr>
        <w:t xml:space="preserve"> </w:t>
      </w:r>
      <w:r w:rsidRPr="00113927">
        <w:rPr>
          <w:rFonts w:ascii="David" w:hAnsi="David" w:hint="eastAsia"/>
          <w:szCs w:val="24"/>
          <w:rtl/>
        </w:rPr>
        <w:t>ובדוח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w:t>
      </w:r>
    </w:p>
    <w:p w:rsidR="00A241B4" w:rsidRPr="00113927" w:rsidRDefault="00A241B4" w:rsidP="007A4BFF">
      <w:pPr>
        <w:pStyle w:val="af5"/>
        <w:numPr>
          <w:ilvl w:val="1"/>
          <w:numId w:val="84"/>
        </w:numPr>
        <w:spacing w:before="120" w:after="120" w:line="360" w:lineRule="auto"/>
        <w:jc w:val="both"/>
        <w:rPr>
          <w:rFonts w:ascii="David" w:hAnsi="David"/>
          <w:szCs w:val="24"/>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יאושר</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נציג</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טרם</w:t>
      </w:r>
      <w:r w:rsidRPr="00113927">
        <w:rPr>
          <w:rFonts w:ascii="David" w:hAnsi="David"/>
          <w:szCs w:val="24"/>
          <w:rtl/>
        </w:rPr>
        <w:t xml:space="preserve"> </w:t>
      </w:r>
      <w:r w:rsidRPr="00113927">
        <w:rPr>
          <w:rFonts w:ascii="David" w:hAnsi="David" w:hint="eastAsia"/>
          <w:szCs w:val="24"/>
          <w:rtl/>
        </w:rPr>
        <w:t>הגשתו</w:t>
      </w:r>
      <w:r w:rsidRPr="00113927">
        <w:rPr>
          <w:rFonts w:ascii="David" w:hAnsi="David"/>
          <w:szCs w:val="24"/>
          <w:rtl/>
        </w:rPr>
        <w:t>.</w:t>
      </w:r>
    </w:p>
    <w:p w:rsidR="00A241B4" w:rsidRPr="00113927" w:rsidRDefault="00A241B4" w:rsidP="007A4BFF">
      <w:pPr>
        <w:pStyle w:val="af5"/>
        <w:numPr>
          <w:ilvl w:val="0"/>
          <w:numId w:val="84"/>
        </w:numPr>
        <w:spacing w:before="120" w:after="120" w:line="360" w:lineRule="auto"/>
        <w:jc w:val="both"/>
        <w:rPr>
          <w:rFonts w:ascii="David" w:hAnsi="David"/>
          <w:szCs w:val="24"/>
        </w:rPr>
      </w:pP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למלא</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הסדר</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ראה</w:t>
      </w:r>
      <w:r w:rsidRPr="00113927">
        <w:rPr>
          <w:rFonts w:ascii="David" w:hAnsi="David"/>
          <w:szCs w:val="24"/>
          <w:rtl/>
        </w:rPr>
        <w:t xml:space="preserve"> </w:t>
      </w:r>
      <w:r w:rsidRPr="00113927">
        <w:rPr>
          <w:rFonts w:ascii="David" w:hAnsi="David" w:hint="eastAsia"/>
          <w:szCs w:val="24"/>
          <w:rtl/>
        </w:rPr>
        <w:t>שורה</w:t>
      </w:r>
      <w:r w:rsidRPr="00113927">
        <w:rPr>
          <w:rFonts w:ascii="David" w:hAnsi="David"/>
          <w:szCs w:val="24"/>
          <w:rtl/>
        </w:rPr>
        <w:t xml:space="preserve"> 26)</w:t>
      </w:r>
    </w:p>
    <w:p w:rsidR="00A241B4" w:rsidRPr="00113927" w:rsidRDefault="00A241B4" w:rsidP="007A4BFF">
      <w:pPr>
        <w:pStyle w:val="af5"/>
        <w:numPr>
          <w:ilvl w:val="0"/>
          <w:numId w:val="84"/>
        </w:numPr>
        <w:spacing w:before="120" w:after="120" w:line="360" w:lineRule="auto"/>
        <w:jc w:val="both"/>
        <w:rPr>
          <w:rFonts w:ascii="David" w:hAnsi="David"/>
          <w:szCs w:val="24"/>
          <w:rtl/>
        </w:rPr>
      </w:pPr>
      <w:r w:rsidRPr="00113927">
        <w:rPr>
          <w:rFonts w:ascii="David" w:hAnsi="David" w:hint="eastAsia"/>
          <w:szCs w:val="24"/>
          <w:rtl/>
        </w:rPr>
        <w:t>להלן</w:t>
      </w:r>
      <w:r w:rsidRPr="00113927">
        <w:rPr>
          <w:rFonts w:ascii="David" w:hAnsi="David"/>
          <w:szCs w:val="24"/>
          <w:rtl/>
        </w:rPr>
        <w:t xml:space="preserve"> </w:t>
      </w:r>
      <w:r w:rsidRPr="00113927">
        <w:rPr>
          <w:rFonts w:ascii="David" w:hAnsi="David" w:hint="eastAsia"/>
          <w:szCs w:val="24"/>
          <w:rtl/>
        </w:rPr>
        <w:t>איור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מבנה</w:t>
      </w:r>
      <w:r w:rsidRPr="00113927">
        <w:rPr>
          <w:rFonts w:ascii="David" w:hAnsi="David"/>
          <w:szCs w:val="24"/>
          <w:rtl/>
        </w:rPr>
        <w:t xml:space="preserve"> </w:t>
      </w: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p>
    <w:p w:rsidR="00A241B4" w:rsidRPr="00113927" w:rsidRDefault="00A241B4" w:rsidP="00A241B4">
      <w:pPr>
        <w:spacing w:line="360" w:lineRule="auto"/>
        <w:jc w:val="both"/>
        <w:rPr>
          <w:rFonts w:ascii="David" w:hAnsi="David" w:cs="David"/>
          <w:szCs w:val="24"/>
        </w:rPr>
      </w:pPr>
      <w:r w:rsidRPr="00113927">
        <w:rPr>
          <w:rFonts w:ascii="David" w:hAnsi="David" w:cs="David"/>
          <w:noProof/>
          <w:szCs w:val="24"/>
        </w:rPr>
        <w:drawing>
          <wp:inline distT="0" distB="0" distL="0" distR="0" wp14:anchorId="52171D48" wp14:editId="5BCB3709">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rsidR="00A241B4" w:rsidRPr="00113927" w:rsidRDefault="00A241B4" w:rsidP="00A241B4">
      <w:pPr>
        <w:pStyle w:val="14"/>
        <w:tabs>
          <w:tab w:val="left" w:pos="850"/>
        </w:tabs>
        <w:spacing w:before="120" w:after="100" w:afterAutospacing="1" w:line="360" w:lineRule="auto"/>
        <w:jc w:val="both"/>
        <w:rPr>
          <w:rFonts w:ascii="David" w:hAnsi="David"/>
          <w:szCs w:val="24"/>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למילוי</w:t>
      </w:r>
      <w:r w:rsidRPr="00113927">
        <w:rPr>
          <w:rFonts w:ascii="David" w:hAnsi="David"/>
          <w:szCs w:val="24"/>
          <w:rtl/>
        </w:rPr>
        <w:t xml:space="preserve"> </w:t>
      </w:r>
      <w:r w:rsidRPr="00113927">
        <w:rPr>
          <w:rFonts w:ascii="David" w:hAnsi="David" w:hint="eastAsia"/>
          <w:szCs w:val="24"/>
          <w:rtl/>
        </w:rPr>
        <w:t>הטופס</w:t>
      </w:r>
      <w:r w:rsidRPr="00113927">
        <w:rPr>
          <w:rFonts w:ascii="David" w:hAnsi="David"/>
          <w:szCs w:val="24"/>
          <w:rtl/>
        </w:rPr>
        <w:t>:</w:t>
      </w:r>
    </w:p>
    <w:p w:rsidR="00A241B4" w:rsidRPr="00113927" w:rsidRDefault="00A241B4" w:rsidP="007A4BFF">
      <w:pPr>
        <w:pStyle w:val="af5"/>
        <w:numPr>
          <w:ilvl w:val="0"/>
          <w:numId w:val="87"/>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למיין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הסעיפים</w:t>
      </w:r>
      <w:r w:rsidRPr="00113927">
        <w:rPr>
          <w:rFonts w:ascii="David" w:hAnsi="David"/>
          <w:szCs w:val="24"/>
          <w:rtl/>
        </w:rPr>
        <w:t xml:space="preserve"> </w:t>
      </w:r>
      <w:r w:rsidRPr="00113927">
        <w:rPr>
          <w:rFonts w:ascii="David" w:hAnsi="David" w:hint="eastAsia"/>
          <w:szCs w:val="24"/>
          <w:rtl/>
        </w:rPr>
        <w:t>שהוגדרו</w:t>
      </w:r>
      <w:r w:rsidRPr="00113927">
        <w:rPr>
          <w:rFonts w:ascii="David" w:hAnsi="David"/>
          <w:szCs w:val="24"/>
          <w:rtl/>
        </w:rPr>
        <w:t xml:space="preserve"> </w:t>
      </w:r>
      <w:r w:rsidRPr="00113927">
        <w:rPr>
          <w:rFonts w:ascii="David" w:hAnsi="David" w:hint="eastAsia"/>
          <w:szCs w:val="24"/>
          <w:rtl/>
        </w:rPr>
        <w:t>מראש</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 xml:space="preserve">. </w:t>
      </w:r>
      <w:r w:rsidRPr="00113927">
        <w:rPr>
          <w:rFonts w:ascii="David" w:hAnsi="David" w:hint="eastAsia"/>
          <w:szCs w:val="24"/>
          <w:rtl/>
        </w:rPr>
        <w:t>לאחר</w:t>
      </w:r>
      <w:r w:rsidRPr="00113927">
        <w:rPr>
          <w:rFonts w:ascii="David" w:hAnsi="David"/>
          <w:szCs w:val="24"/>
          <w:rtl/>
        </w:rPr>
        <w:t xml:space="preserve"> </w:t>
      </w:r>
      <w:r w:rsidRPr="00113927">
        <w:rPr>
          <w:rFonts w:ascii="David" w:hAnsi="David" w:hint="eastAsia"/>
          <w:szCs w:val="24"/>
          <w:rtl/>
        </w:rPr>
        <w:t>מכן</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למספר</w:t>
      </w:r>
      <w:r w:rsidRPr="00113927">
        <w:rPr>
          <w:rFonts w:ascii="David" w:hAnsi="David"/>
          <w:szCs w:val="24"/>
          <w:rtl/>
        </w:rPr>
        <w:t xml:space="preserve"> </w:t>
      </w:r>
      <w:r w:rsidRPr="00113927">
        <w:rPr>
          <w:rFonts w:ascii="David" w:hAnsi="David" w:hint="eastAsia"/>
          <w:szCs w:val="24"/>
          <w:rtl/>
        </w:rPr>
        <w:t>אותן</w:t>
      </w:r>
      <w:r w:rsidRPr="00113927">
        <w:rPr>
          <w:rFonts w:ascii="David" w:hAnsi="David"/>
          <w:szCs w:val="24"/>
          <w:rtl/>
        </w:rPr>
        <w:t xml:space="preserve"> </w:t>
      </w:r>
      <w:r w:rsidRPr="00113927">
        <w:rPr>
          <w:rFonts w:ascii="David" w:hAnsi="David" w:hint="eastAsia"/>
          <w:szCs w:val="24"/>
          <w:rtl/>
        </w:rPr>
        <w:t>במיספור</w:t>
      </w:r>
      <w:r w:rsidRPr="00113927">
        <w:rPr>
          <w:rFonts w:ascii="David" w:hAnsi="David"/>
          <w:szCs w:val="24"/>
          <w:rtl/>
        </w:rPr>
        <w:t xml:space="preserve"> </w:t>
      </w:r>
      <w:r w:rsidRPr="00113927">
        <w:rPr>
          <w:rFonts w:ascii="David" w:hAnsi="David" w:hint="eastAsia"/>
          <w:szCs w:val="24"/>
          <w:rtl/>
        </w:rPr>
        <w:t>עוקב</w:t>
      </w:r>
      <w:r w:rsidRPr="00113927">
        <w:rPr>
          <w:rFonts w:ascii="David" w:hAnsi="David"/>
          <w:szCs w:val="24"/>
          <w:rtl/>
        </w:rPr>
        <w:t>.</w:t>
      </w:r>
    </w:p>
    <w:p w:rsidR="00A241B4" w:rsidRPr="00113927" w:rsidRDefault="00A241B4" w:rsidP="007A4BFF">
      <w:pPr>
        <w:pStyle w:val="af5"/>
        <w:numPr>
          <w:ilvl w:val="0"/>
          <w:numId w:val="87"/>
        </w:numPr>
        <w:spacing w:before="120" w:after="120" w:line="360" w:lineRule="auto"/>
        <w:jc w:val="both"/>
        <w:rPr>
          <w:rFonts w:ascii="David" w:hAnsi="David"/>
          <w:szCs w:val="24"/>
        </w:rPr>
      </w:pPr>
      <w:r w:rsidRPr="00113927">
        <w:rPr>
          <w:rFonts w:ascii="David" w:hAnsi="David" w:hint="eastAsia"/>
          <w:szCs w:val="24"/>
          <w:rtl/>
        </w:rPr>
        <w:lastRenderedPageBreak/>
        <w:t>בדוח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לרשום</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מן</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בשורה</w:t>
      </w:r>
      <w:r w:rsidRPr="00113927">
        <w:rPr>
          <w:rFonts w:ascii="David" w:hAnsi="David"/>
          <w:szCs w:val="24"/>
          <w:rtl/>
        </w:rPr>
        <w:t xml:space="preserve"> </w:t>
      </w:r>
      <w:r w:rsidRPr="00113927">
        <w:rPr>
          <w:rFonts w:ascii="David" w:hAnsi="David" w:hint="eastAsia"/>
          <w:szCs w:val="24"/>
          <w:rtl/>
        </w:rPr>
        <w:t>נפרדת</w:t>
      </w:r>
      <w:r w:rsidRPr="00113927">
        <w:rPr>
          <w:rFonts w:ascii="David" w:hAnsi="David"/>
          <w:szCs w:val="24"/>
          <w:rtl/>
        </w:rPr>
        <w:t xml:space="preserve">) </w:t>
      </w:r>
      <w:r w:rsidRPr="00113927">
        <w:rPr>
          <w:rFonts w:ascii="David" w:hAnsi="David" w:hint="eastAsia"/>
          <w:szCs w:val="24"/>
          <w:rtl/>
        </w:rPr>
        <w:t>תחת</w:t>
      </w:r>
      <w:r w:rsidRPr="00113927">
        <w:rPr>
          <w:rFonts w:ascii="David" w:hAnsi="David"/>
          <w:szCs w:val="24"/>
          <w:rtl/>
        </w:rPr>
        <w:t xml:space="preserve"> </w:t>
      </w:r>
      <w:r w:rsidRPr="00113927">
        <w:rPr>
          <w:rFonts w:ascii="David" w:hAnsi="David" w:hint="eastAsia"/>
          <w:szCs w:val="24"/>
          <w:rtl/>
        </w:rPr>
        <w:t>הסעיף</w:t>
      </w:r>
      <w:r w:rsidRPr="00113927">
        <w:rPr>
          <w:rFonts w:ascii="David" w:hAnsi="David"/>
          <w:szCs w:val="24"/>
          <w:rtl/>
        </w:rPr>
        <w:t xml:space="preserve"> </w:t>
      </w:r>
      <w:r w:rsidRPr="00113927">
        <w:rPr>
          <w:rFonts w:ascii="David" w:hAnsi="David" w:hint="eastAsia"/>
          <w:szCs w:val="24"/>
          <w:rtl/>
        </w:rPr>
        <w:t>הרלוונטי</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שנכתב</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noProof/>
          <w:szCs w:val="24"/>
        </w:rPr>
        <w:drawing>
          <wp:inline distT="0" distB="0" distL="0" distR="0" wp14:anchorId="1E0B32FB" wp14:editId="2EAF9170">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rsidR="00A241B4" w:rsidRPr="00113927" w:rsidRDefault="00A241B4" w:rsidP="00A241B4">
      <w:pPr>
        <w:pStyle w:val="14"/>
        <w:tabs>
          <w:tab w:val="left" w:pos="850"/>
        </w:tabs>
        <w:spacing w:before="120" w:after="100" w:afterAutospacing="1" w:line="360" w:lineRule="auto"/>
        <w:ind w:left="360" w:hanging="360"/>
        <w:jc w:val="both"/>
        <w:rPr>
          <w:rFonts w:ascii="David" w:hAnsi="David"/>
          <w:szCs w:val="24"/>
        </w:rPr>
      </w:pPr>
      <w:r w:rsidRPr="00113927">
        <w:rPr>
          <w:rFonts w:ascii="David" w:hAnsi="David" w:hint="eastAsia"/>
          <w:szCs w:val="24"/>
          <w:rtl/>
        </w:rPr>
        <w:t>הערות</w:t>
      </w:r>
      <w:r w:rsidRPr="00113927">
        <w:rPr>
          <w:rFonts w:ascii="David" w:hAnsi="David"/>
          <w:szCs w:val="24"/>
          <w:rtl/>
        </w:rPr>
        <w:t xml:space="preserve"> </w:t>
      </w:r>
      <w:r w:rsidRPr="00113927">
        <w:rPr>
          <w:rFonts w:ascii="David" w:hAnsi="David" w:hint="eastAsia"/>
          <w:szCs w:val="24"/>
          <w:rtl/>
        </w:rPr>
        <w:t>נוספות</w:t>
      </w:r>
      <w:r w:rsidRPr="00113927">
        <w:rPr>
          <w:rFonts w:ascii="David" w:hAnsi="David"/>
          <w:szCs w:val="24"/>
          <w:rtl/>
        </w:rPr>
        <w:t>:</w:t>
      </w:r>
    </w:p>
    <w:p w:rsidR="00A241B4" w:rsidRPr="00113927" w:rsidRDefault="00A241B4" w:rsidP="007A4BFF">
      <w:pPr>
        <w:pStyle w:val="af5"/>
        <w:numPr>
          <w:ilvl w:val="0"/>
          <w:numId w:val="88"/>
        </w:numPr>
        <w:spacing w:before="120" w:after="120" w:line="360" w:lineRule="auto"/>
        <w:jc w:val="both"/>
        <w:rPr>
          <w:rFonts w:ascii="David" w:hAnsi="David"/>
          <w:szCs w:val="24"/>
        </w:rPr>
      </w:pPr>
      <w:r w:rsidRPr="00113927">
        <w:rPr>
          <w:rFonts w:ascii="David" w:hAnsi="David" w:hint="eastAsia"/>
          <w:szCs w:val="24"/>
          <w:rtl/>
        </w:rPr>
        <w:t>סכומי</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מסתכמים</w:t>
      </w:r>
      <w:r w:rsidRPr="00113927">
        <w:rPr>
          <w:rFonts w:ascii="David" w:hAnsi="David"/>
          <w:szCs w:val="24"/>
          <w:rtl/>
        </w:rPr>
        <w:t xml:space="preserve"> </w:t>
      </w:r>
      <w:r w:rsidRPr="00113927">
        <w:rPr>
          <w:rFonts w:ascii="David" w:hAnsi="David" w:hint="eastAsia"/>
          <w:szCs w:val="24"/>
          <w:rtl/>
        </w:rPr>
        <w:t>אוטומטית</w:t>
      </w:r>
      <w:r w:rsidRPr="00113927">
        <w:rPr>
          <w:rFonts w:ascii="David" w:hAnsi="David"/>
          <w:szCs w:val="24"/>
          <w:rtl/>
        </w:rPr>
        <w:t xml:space="preserve"> </w:t>
      </w:r>
      <w:r w:rsidRPr="00113927">
        <w:rPr>
          <w:rFonts w:ascii="David" w:hAnsi="David" w:hint="eastAsia"/>
          <w:szCs w:val="24"/>
          <w:rtl/>
        </w:rPr>
        <w:t>בראש</w:t>
      </w:r>
      <w:r w:rsidRPr="00113927">
        <w:rPr>
          <w:rFonts w:ascii="David" w:hAnsi="David"/>
          <w:szCs w:val="24"/>
          <w:rtl/>
        </w:rPr>
        <w:t xml:space="preserve"> </w:t>
      </w:r>
      <w:r w:rsidRPr="00113927">
        <w:rPr>
          <w:rFonts w:ascii="David" w:hAnsi="David" w:hint="eastAsia"/>
          <w:szCs w:val="24"/>
          <w:rtl/>
        </w:rPr>
        <w:t>הטבלה</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להעתיק</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המספרים</w:t>
      </w:r>
      <w:r w:rsidRPr="00113927">
        <w:rPr>
          <w:rFonts w:ascii="David" w:hAnsi="David"/>
          <w:szCs w:val="24"/>
          <w:rtl/>
        </w:rPr>
        <w:t xml:space="preserve"> </w:t>
      </w:r>
      <w:r w:rsidRPr="00113927">
        <w:rPr>
          <w:rFonts w:ascii="David" w:hAnsi="David" w:hint="eastAsia"/>
          <w:szCs w:val="24"/>
          <w:rtl/>
        </w:rPr>
        <w:t>הללו</w:t>
      </w:r>
      <w:r w:rsidRPr="00113927">
        <w:rPr>
          <w:rFonts w:ascii="David" w:hAnsi="David"/>
          <w:szCs w:val="24"/>
          <w:rtl/>
        </w:rPr>
        <w:t xml:space="preserve"> </w:t>
      </w:r>
      <w:r w:rsidRPr="00113927">
        <w:rPr>
          <w:rFonts w:ascii="David" w:hAnsi="David" w:hint="eastAsia"/>
          <w:szCs w:val="24"/>
          <w:rtl/>
        </w:rPr>
        <w:t>ולהדביקם</w:t>
      </w:r>
      <w:r w:rsidRPr="00113927">
        <w:rPr>
          <w:rFonts w:ascii="David" w:hAnsi="David"/>
          <w:szCs w:val="24"/>
          <w:rtl/>
        </w:rPr>
        <w:t xml:space="preserve"> </w:t>
      </w:r>
      <w:r w:rsidRPr="00113927">
        <w:rPr>
          <w:rFonts w:ascii="David" w:hAnsi="David" w:hint="eastAsia"/>
          <w:szCs w:val="24"/>
          <w:rtl/>
        </w:rPr>
        <w:t>בדוח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 xml:space="preserve"> </w:t>
      </w:r>
      <w:r w:rsidRPr="00113927">
        <w:rPr>
          <w:rFonts w:ascii="David" w:hAnsi="David" w:hint="eastAsia"/>
          <w:szCs w:val="24"/>
          <w:rtl/>
        </w:rPr>
        <w:t>בעמודת</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התקופה</w:t>
      </w:r>
      <w:r w:rsidRPr="00113927">
        <w:rPr>
          <w:rFonts w:ascii="David" w:hAnsi="David"/>
          <w:szCs w:val="24"/>
          <w:rtl/>
        </w:rPr>
        <w:t>.</w:t>
      </w:r>
    </w:p>
    <w:p w:rsidR="00A241B4" w:rsidRPr="00113927" w:rsidRDefault="00A241B4" w:rsidP="007A4BFF">
      <w:pPr>
        <w:pStyle w:val="af5"/>
        <w:numPr>
          <w:ilvl w:val="0"/>
          <w:numId w:val="88"/>
        </w:numPr>
        <w:spacing w:before="120" w:after="120" w:line="360" w:lineRule="auto"/>
        <w:jc w:val="both"/>
        <w:rPr>
          <w:rFonts w:ascii="David" w:hAnsi="David"/>
          <w:szCs w:val="24"/>
          <w:rtl/>
        </w:rPr>
      </w:pP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הממוספרות</w:t>
      </w:r>
      <w:r w:rsidRPr="00113927">
        <w:rPr>
          <w:rFonts w:ascii="David" w:hAnsi="David"/>
          <w:szCs w:val="24"/>
          <w:rtl/>
        </w:rPr>
        <w:t xml:space="preserve"> </w:t>
      </w:r>
      <w:r w:rsidRPr="00113927">
        <w:rPr>
          <w:rFonts w:ascii="David" w:hAnsi="David" w:hint="eastAsia"/>
          <w:szCs w:val="24"/>
          <w:rtl/>
        </w:rPr>
        <w:t>והממוינות</w:t>
      </w:r>
      <w:r w:rsidRPr="00113927">
        <w:rPr>
          <w:rFonts w:ascii="David" w:hAnsi="David"/>
          <w:szCs w:val="24"/>
          <w:rtl/>
        </w:rPr>
        <w:t xml:space="preserve">, </w:t>
      </w:r>
      <w:r w:rsidRPr="00113927">
        <w:rPr>
          <w:rFonts w:ascii="David" w:hAnsi="David" w:hint="eastAsia"/>
          <w:szCs w:val="24"/>
          <w:rtl/>
        </w:rPr>
        <w:t>יחד</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הסיכום</w:t>
      </w:r>
      <w:r w:rsidRPr="00113927">
        <w:rPr>
          <w:rFonts w:ascii="David" w:hAnsi="David"/>
          <w:szCs w:val="24"/>
          <w:rtl/>
        </w:rPr>
        <w:t xml:space="preserve"> </w:t>
      </w:r>
      <w:r w:rsidRPr="00113927">
        <w:rPr>
          <w:rFonts w:ascii="David" w:hAnsi="David" w:hint="eastAsia"/>
          <w:szCs w:val="24"/>
          <w:rtl/>
        </w:rPr>
        <w:t>החתום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לצרף</w:t>
      </w:r>
      <w:r w:rsidRPr="00113927">
        <w:rPr>
          <w:rFonts w:ascii="David" w:hAnsi="David"/>
          <w:szCs w:val="24"/>
          <w:rtl/>
        </w:rPr>
        <w:t xml:space="preserve"> </w:t>
      </w:r>
      <w:r w:rsidRPr="00113927">
        <w:rPr>
          <w:rFonts w:ascii="David" w:hAnsi="David" w:hint="eastAsia"/>
          <w:szCs w:val="24"/>
          <w:rtl/>
        </w:rPr>
        <w:t>לדו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w:t>
      </w:r>
    </w:p>
    <w:p w:rsidR="00A241B4" w:rsidRPr="00113927" w:rsidRDefault="00A241B4" w:rsidP="007A4BFF">
      <w:pPr>
        <w:pStyle w:val="af5"/>
        <w:numPr>
          <w:ilvl w:val="0"/>
          <w:numId w:val="88"/>
        </w:numPr>
        <w:spacing w:before="120" w:after="120" w:line="360" w:lineRule="auto"/>
        <w:jc w:val="both"/>
        <w:rPr>
          <w:rFonts w:ascii="David" w:hAnsi="David"/>
          <w:szCs w:val="24"/>
          <w:rtl/>
        </w:rPr>
      </w:pP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יכללו</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שהוצאו</w:t>
      </w:r>
      <w:r w:rsidRPr="00113927">
        <w:rPr>
          <w:rFonts w:ascii="David" w:hAnsi="David"/>
          <w:szCs w:val="24"/>
          <w:rtl/>
        </w:rPr>
        <w:t xml:space="preserve"> </w:t>
      </w:r>
      <w:r w:rsidRPr="00113927">
        <w:rPr>
          <w:rFonts w:ascii="David" w:hAnsi="David" w:hint="eastAsia"/>
          <w:szCs w:val="24"/>
          <w:rtl/>
        </w:rPr>
        <w:t>בפועל</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התחייבויות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שריונים</w:t>
      </w:r>
      <w:r w:rsidRPr="00113927">
        <w:rPr>
          <w:rFonts w:ascii="David" w:hAnsi="David"/>
          <w:szCs w:val="24"/>
          <w:rtl/>
        </w:rPr>
        <w:t xml:space="preserve">" </w:t>
      </w:r>
      <w:r w:rsidRPr="00113927">
        <w:rPr>
          <w:rFonts w:ascii="David" w:hAnsi="David" w:hint="eastAsia"/>
          <w:szCs w:val="24"/>
          <w:rtl/>
        </w:rPr>
        <w:t>שטרם</w:t>
      </w:r>
      <w:r w:rsidRPr="00113927">
        <w:rPr>
          <w:rFonts w:ascii="David" w:hAnsi="David"/>
          <w:szCs w:val="24"/>
          <w:rtl/>
        </w:rPr>
        <w:t xml:space="preserve"> </w:t>
      </w:r>
      <w:r w:rsidRPr="00113927">
        <w:rPr>
          <w:rFonts w:ascii="David" w:hAnsi="David" w:hint="eastAsia"/>
          <w:szCs w:val="24"/>
          <w:rtl/>
        </w:rPr>
        <w:t>שולמו</w:t>
      </w:r>
      <w:r w:rsidRPr="00113927">
        <w:rPr>
          <w:rFonts w:ascii="David" w:hAnsi="David"/>
          <w:szCs w:val="24"/>
          <w:rtl/>
        </w:rPr>
        <w:t>.</w:t>
      </w:r>
    </w:p>
    <w:p w:rsidR="00A241B4" w:rsidRPr="00113927" w:rsidRDefault="00A241B4" w:rsidP="007A4BFF">
      <w:pPr>
        <w:pStyle w:val="af5"/>
        <w:numPr>
          <w:ilvl w:val="0"/>
          <w:numId w:val="88"/>
        </w:numPr>
        <w:spacing w:before="120" w:after="120" w:line="360" w:lineRule="auto"/>
        <w:jc w:val="both"/>
        <w:rPr>
          <w:rFonts w:ascii="David" w:hAnsi="David"/>
          <w:szCs w:val="24"/>
          <w:rtl/>
        </w:rPr>
      </w:pP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יכלול</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szCs w:val="24"/>
        </w:rPr>
        <w:t>100%</w:t>
      </w:r>
      <w:r w:rsidRPr="00113927">
        <w:rPr>
          <w:rFonts w:ascii="David" w:hAnsi="David"/>
          <w:szCs w:val="24"/>
          <w:rtl/>
        </w:rPr>
        <w:t xml:space="preserve">), </w:t>
      </w:r>
      <w:r w:rsidRPr="00113927">
        <w:rPr>
          <w:rFonts w:ascii="David" w:hAnsi="David" w:hint="eastAsia"/>
          <w:szCs w:val="24"/>
          <w:rtl/>
        </w:rPr>
        <w:t>דהיינו</w:t>
      </w:r>
      <w:r w:rsidRPr="00113927">
        <w:rPr>
          <w:rFonts w:ascii="David" w:hAnsi="David"/>
          <w:szCs w:val="24"/>
          <w:rtl/>
        </w:rPr>
        <w:t xml:space="preserve"> </w:t>
      </w:r>
      <w:r w:rsidRPr="00113927">
        <w:rPr>
          <w:rFonts w:ascii="David" w:hAnsi="David" w:hint="eastAsia"/>
          <w:szCs w:val="24"/>
          <w:rtl/>
        </w:rPr>
        <w:t>גם</w:t>
      </w:r>
      <w:r w:rsidRPr="00113927">
        <w:rPr>
          <w:rFonts w:ascii="David" w:hAnsi="David"/>
          <w:szCs w:val="24"/>
          <w:rtl/>
        </w:rPr>
        <w:t xml:space="preserve"> </w:t>
      </w:r>
      <w:r w:rsidRPr="00113927">
        <w:rPr>
          <w:rFonts w:ascii="David" w:hAnsi="David" w:hint="eastAsia"/>
          <w:szCs w:val="24"/>
          <w:rtl/>
        </w:rPr>
        <w:t>סכומים</w:t>
      </w:r>
      <w:r w:rsidRPr="00113927">
        <w:rPr>
          <w:rFonts w:ascii="David" w:hAnsi="David"/>
          <w:szCs w:val="24"/>
          <w:rtl/>
        </w:rPr>
        <w:t xml:space="preserve"> </w:t>
      </w:r>
      <w:r w:rsidRPr="00113927">
        <w:rPr>
          <w:rFonts w:ascii="David" w:hAnsi="David" w:hint="eastAsia"/>
          <w:szCs w:val="24"/>
          <w:rtl/>
        </w:rPr>
        <w:t>שהמשרד</w:t>
      </w:r>
      <w:r w:rsidRPr="00113927">
        <w:rPr>
          <w:rFonts w:ascii="David" w:hAnsi="David"/>
          <w:szCs w:val="24"/>
          <w:rtl/>
        </w:rPr>
        <w:t xml:space="preserve"> </w:t>
      </w:r>
      <w:r w:rsidRPr="00113927">
        <w:rPr>
          <w:rFonts w:ascii="David" w:hAnsi="David" w:hint="eastAsia"/>
          <w:szCs w:val="24"/>
          <w:rtl/>
        </w:rPr>
        <w:t>אינו</w:t>
      </w:r>
      <w:r w:rsidRPr="00113927">
        <w:rPr>
          <w:rFonts w:ascii="David" w:hAnsi="David"/>
          <w:szCs w:val="24"/>
          <w:rtl/>
        </w:rPr>
        <w:t xml:space="preserve"> </w:t>
      </w:r>
      <w:r w:rsidRPr="00113927">
        <w:rPr>
          <w:rFonts w:ascii="David" w:hAnsi="David" w:hint="eastAsia"/>
          <w:szCs w:val="24"/>
          <w:rtl/>
        </w:rPr>
        <w:t>מממן</w:t>
      </w:r>
      <w:r w:rsidRPr="00113927">
        <w:rPr>
          <w:rFonts w:ascii="David" w:hAnsi="David"/>
          <w:szCs w:val="24"/>
          <w:rtl/>
        </w:rPr>
        <w:t xml:space="preserve">. </w:t>
      </w:r>
    </w:p>
    <w:p w:rsidR="00A241B4" w:rsidRPr="00113927" w:rsidRDefault="00A241B4" w:rsidP="007A4BFF">
      <w:pPr>
        <w:pStyle w:val="af5"/>
        <w:numPr>
          <w:ilvl w:val="0"/>
          <w:numId w:val="88"/>
        </w:numPr>
        <w:spacing w:before="120" w:after="120" w:line="360" w:lineRule="auto"/>
        <w:jc w:val="both"/>
        <w:rPr>
          <w:rFonts w:ascii="David" w:hAnsi="David"/>
          <w:szCs w:val="24"/>
        </w:rPr>
      </w:pPr>
      <w:r w:rsidRPr="00113927">
        <w:rPr>
          <w:rFonts w:ascii="David" w:hAnsi="David" w:hint="eastAsia"/>
          <w:szCs w:val="24"/>
          <w:rtl/>
        </w:rPr>
        <w:t>הפירוט</w:t>
      </w:r>
      <w:r w:rsidRPr="00113927">
        <w:rPr>
          <w:rFonts w:ascii="David" w:hAnsi="David"/>
          <w:szCs w:val="24"/>
          <w:rtl/>
        </w:rPr>
        <w:t xml:space="preserve"> </w:t>
      </w:r>
      <w:r w:rsidRPr="00113927">
        <w:rPr>
          <w:rFonts w:ascii="David" w:hAnsi="David" w:hint="eastAsia"/>
          <w:szCs w:val="24"/>
          <w:rtl/>
        </w:rPr>
        <w:t>צריך</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 xml:space="preserve"> </w:t>
      </w:r>
      <w:r w:rsidRPr="00113927">
        <w:rPr>
          <w:rFonts w:ascii="David" w:hAnsi="David" w:hint="eastAsia"/>
          <w:szCs w:val="24"/>
          <w:rtl/>
        </w:rPr>
        <w:t>הן</w:t>
      </w:r>
      <w:r w:rsidRPr="00113927">
        <w:rPr>
          <w:rFonts w:ascii="David" w:hAnsi="David"/>
          <w:szCs w:val="24"/>
          <w:rtl/>
        </w:rPr>
        <w:t xml:space="preserve"> </w:t>
      </w:r>
      <w:r w:rsidRPr="00113927">
        <w:rPr>
          <w:rFonts w:ascii="David" w:hAnsi="David" w:hint="eastAsia"/>
          <w:szCs w:val="24"/>
          <w:rtl/>
        </w:rPr>
        <w:t>מבחינת</w:t>
      </w:r>
      <w:r w:rsidRPr="00113927">
        <w:rPr>
          <w:rFonts w:ascii="David" w:hAnsi="David"/>
          <w:szCs w:val="24"/>
          <w:rtl/>
        </w:rPr>
        <w:t xml:space="preserve"> </w:t>
      </w: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לסעיפים</w:t>
      </w:r>
      <w:r w:rsidRPr="00113927">
        <w:rPr>
          <w:rFonts w:ascii="David" w:hAnsi="David"/>
          <w:szCs w:val="24"/>
          <w:rtl/>
        </w:rPr>
        <w:t xml:space="preserve"> </w:t>
      </w:r>
      <w:r w:rsidRPr="00113927">
        <w:rPr>
          <w:rFonts w:ascii="David" w:hAnsi="David" w:hint="eastAsia"/>
          <w:szCs w:val="24"/>
          <w:rtl/>
        </w:rPr>
        <w:t>השונים</w:t>
      </w:r>
      <w:r w:rsidRPr="00113927">
        <w:rPr>
          <w:rFonts w:ascii="David" w:hAnsi="David"/>
          <w:szCs w:val="24"/>
          <w:rtl/>
        </w:rPr>
        <w:t xml:space="preserve"> </w:t>
      </w:r>
      <w:r w:rsidRPr="00113927">
        <w:rPr>
          <w:rFonts w:ascii="David" w:hAnsi="David" w:hint="eastAsia"/>
          <w:szCs w:val="24"/>
          <w:rtl/>
        </w:rPr>
        <w:t>והן</w:t>
      </w:r>
      <w:r w:rsidRPr="00113927">
        <w:rPr>
          <w:rFonts w:ascii="David" w:hAnsi="David"/>
          <w:szCs w:val="24"/>
          <w:rtl/>
        </w:rPr>
        <w:t xml:space="preserve"> </w:t>
      </w:r>
      <w:r w:rsidRPr="00113927">
        <w:rPr>
          <w:rFonts w:ascii="David" w:hAnsi="David" w:hint="eastAsia"/>
          <w:szCs w:val="24"/>
          <w:rtl/>
        </w:rPr>
        <w:t>מבחינת</w:t>
      </w:r>
      <w:r w:rsidRPr="00113927">
        <w:rPr>
          <w:rFonts w:ascii="David" w:hAnsi="David"/>
          <w:szCs w:val="24"/>
          <w:rtl/>
        </w:rPr>
        <w:t xml:space="preserve"> </w:t>
      </w:r>
      <w:r w:rsidRPr="00113927">
        <w:rPr>
          <w:rFonts w:ascii="David" w:hAnsi="David" w:hint="eastAsia"/>
          <w:szCs w:val="24"/>
          <w:rtl/>
        </w:rPr>
        <w:t>רמת</w:t>
      </w:r>
      <w:r w:rsidRPr="00113927">
        <w:rPr>
          <w:rFonts w:ascii="David" w:hAnsi="David"/>
          <w:szCs w:val="24"/>
          <w:rtl/>
        </w:rPr>
        <w:t xml:space="preserve"> </w:t>
      </w:r>
      <w:r w:rsidRPr="00113927">
        <w:rPr>
          <w:rFonts w:ascii="David" w:hAnsi="David" w:hint="eastAsia"/>
          <w:szCs w:val="24"/>
          <w:rtl/>
        </w:rPr>
        <w:t>הפירוט</w:t>
      </w:r>
      <w:r w:rsidRPr="00113927">
        <w:rPr>
          <w:rFonts w:ascii="David" w:hAnsi="David"/>
          <w:szCs w:val="24"/>
          <w:rtl/>
        </w:rPr>
        <w:t xml:space="preserve">. </w:t>
      </w:r>
      <w:r w:rsidRPr="00113927">
        <w:rPr>
          <w:rFonts w:ascii="David" w:hAnsi="David" w:hint="eastAsia"/>
          <w:szCs w:val="24"/>
          <w:rtl/>
        </w:rPr>
        <w:t>כך</w:t>
      </w:r>
      <w:r w:rsidRPr="00113927">
        <w:rPr>
          <w:rFonts w:ascii="David" w:hAnsi="David"/>
          <w:szCs w:val="24"/>
          <w:rtl/>
        </w:rPr>
        <w:t xml:space="preserve"> </w:t>
      </w:r>
      <w:r w:rsidRPr="00113927">
        <w:rPr>
          <w:rFonts w:ascii="David" w:hAnsi="David" w:hint="eastAsia"/>
          <w:szCs w:val="24"/>
          <w:rtl/>
        </w:rPr>
        <w:t>למשל</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עובד</w:t>
      </w:r>
      <w:r w:rsidRPr="00113927">
        <w:rPr>
          <w:rFonts w:ascii="David" w:hAnsi="David"/>
          <w:szCs w:val="24"/>
          <w:rtl/>
        </w:rPr>
        <w:t xml:space="preserve"> </w:t>
      </w:r>
      <w:r w:rsidRPr="00113927">
        <w:rPr>
          <w:rFonts w:ascii="David" w:hAnsi="David" w:hint="eastAsia"/>
          <w:szCs w:val="24"/>
          <w:rtl/>
        </w:rPr>
        <w:t>המקבל</w:t>
      </w:r>
      <w:r w:rsidRPr="00113927">
        <w:rPr>
          <w:rFonts w:ascii="David" w:hAnsi="David"/>
          <w:szCs w:val="24"/>
          <w:rtl/>
        </w:rPr>
        <w:t xml:space="preserve"> </w:t>
      </w:r>
      <w:r w:rsidRPr="00113927">
        <w:rPr>
          <w:rFonts w:ascii="David" w:hAnsi="David" w:hint="eastAsia"/>
          <w:szCs w:val="24"/>
          <w:rtl/>
        </w:rPr>
        <w:t>משכורת</w:t>
      </w:r>
      <w:r w:rsidRPr="00113927">
        <w:rPr>
          <w:rFonts w:ascii="David" w:hAnsi="David"/>
          <w:szCs w:val="24"/>
          <w:rtl/>
        </w:rPr>
        <w:t xml:space="preserve"> </w:t>
      </w:r>
      <w:r w:rsidRPr="00113927">
        <w:rPr>
          <w:rFonts w:ascii="David" w:hAnsi="David" w:hint="eastAsia"/>
          <w:szCs w:val="24"/>
          <w:rtl/>
        </w:rPr>
        <w:t>חודשית</w:t>
      </w:r>
      <w:r w:rsidRPr="00113927">
        <w:rPr>
          <w:rFonts w:ascii="David" w:hAnsi="David"/>
          <w:szCs w:val="24"/>
          <w:rtl/>
        </w:rPr>
        <w:t xml:space="preserve"> </w:t>
      </w:r>
      <w:r w:rsidRPr="00113927">
        <w:rPr>
          <w:rFonts w:ascii="David" w:hAnsi="David" w:hint="eastAsia"/>
          <w:szCs w:val="24"/>
          <w:rtl/>
        </w:rPr>
        <w:t>יירשמו</w:t>
      </w:r>
      <w:r w:rsidRPr="00113927">
        <w:rPr>
          <w:rFonts w:ascii="David" w:hAnsi="David"/>
          <w:szCs w:val="24"/>
          <w:rtl/>
        </w:rPr>
        <w:t xml:space="preserve"> </w:t>
      </w:r>
      <w:r w:rsidRPr="00113927">
        <w:rPr>
          <w:rFonts w:ascii="David" w:hAnsi="David" w:hint="eastAsia"/>
          <w:szCs w:val="24"/>
          <w:rtl/>
        </w:rPr>
        <w:t>עלות</w:t>
      </w:r>
      <w:r w:rsidRPr="00113927">
        <w:rPr>
          <w:rFonts w:ascii="David" w:hAnsi="David"/>
          <w:szCs w:val="24"/>
          <w:rtl/>
        </w:rPr>
        <w:t xml:space="preserve"> </w:t>
      </w:r>
      <w:r w:rsidRPr="00113927">
        <w:rPr>
          <w:rFonts w:ascii="David" w:hAnsi="David" w:hint="eastAsia"/>
          <w:szCs w:val="24"/>
          <w:rtl/>
        </w:rPr>
        <w:t>השכר</w:t>
      </w:r>
      <w:r w:rsidRPr="00113927">
        <w:rPr>
          <w:rFonts w:ascii="David" w:hAnsi="David"/>
          <w:szCs w:val="24"/>
          <w:rtl/>
        </w:rPr>
        <w:t xml:space="preserve"> </w:t>
      </w:r>
      <w:r w:rsidRPr="00113927">
        <w:rPr>
          <w:rFonts w:ascii="David" w:hAnsi="David" w:hint="eastAsia"/>
          <w:szCs w:val="24"/>
          <w:rtl/>
        </w:rPr>
        <w:t>למשרה</w:t>
      </w:r>
      <w:r w:rsidRPr="00113927">
        <w:rPr>
          <w:rFonts w:ascii="David" w:hAnsi="David"/>
          <w:szCs w:val="24"/>
          <w:rtl/>
        </w:rPr>
        <w:t xml:space="preserve"> </w:t>
      </w:r>
      <w:r w:rsidRPr="00113927">
        <w:rPr>
          <w:rFonts w:ascii="David" w:hAnsi="David" w:hint="eastAsia"/>
          <w:szCs w:val="24"/>
          <w:rtl/>
        </w:rPr>
        <w:t>מלאה</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חודשי</w:t>
      </w:r>
      <w:r w:rsidRPr="00113927">
        <w:rPr>
          <w:rFonts w:ascii="David" w:hAnsi="David"/>
          <w:szCs w:val="24"/>
          <w:rtl/>
        </w:rPr>
        <w:t xml:space="preserve"> </w:t>
      </w:r>
      <w:r w:rsidRPr="00113927">
        <w:rPr>
          <w:rFonts w:ascii="David" w:hAnsi="David" w:hint="eastAsia"/>
          <w:szCs w:val="24"/>
          <w:rtl/>
        </w:rPr>
        <w:t>ההעסקה</w:t>
      </w:r>
      <w:r w:rsidRPr="00113927">
        <w:rPr>
          <w:rFonts w:ascii="David" w:hAnsi="David"/>
          <w:szCs w:val="24"/>
          <w:rtl/>
        </w:rPr>
        <w:t xml:space="preserve"> </w:t>
      </w:r>
      <w:r w:rsidRPr="00113927">
        <w:rPr>
          <w:rFonts w:ascii="David" w:hAnsi="David" w:hint="eastAsia"/>
          <w:szCs w:val="24"/>
          <w:rtl/>
        </w:rPr>
        <w:t>ואחוז</w:t>
      </w:r>
      <w:r w:rsidRPr="00113927">
        <w:rPr>
          <w:rFonts w:ascii="David" w:hAnsi="David"/>
          <w:szCs w:val="24"/>
          <w:rtl/>
        </w:rPr>
        <w:t xml:space="preserve"> </w:t>
      </w:r>
      <w:r w:rsidRPr="00113927">
        <w:rPr>
          <w:rFonts w:ascii="David" w:hAnsi="David" w:hint="eastAsia"/>
          <w:szCs w:val="24"/>
          <w:rtl/>
        </w:rPr>
        <w:t>המשרה</w:t>
      </w:r>
      <w:r w:rsidRPr="00113927">
        <w:rPr>
          <w:rFonts w:ascii="David" w:hAnsi="David"/>
          <w:szCs w:val="24"/>
          <w:rtl/>
        </w:rPr>
        <w:t xml:space="preserve"> </w:t>
      </w:r>
      <w:r w:rsidRPr="00113927">
        <w:rPr>
          <w:rFonts w:ascii="David" w:hAnsi="David" w:hint="eastAsia"/>
          <w:szCs w:val="24"/>
          <w:rtl/>
        </w:rPr>
        <w:t>בטורים</w:t>
      </w:r>
      <w:r w:rsidRPr="00113927">
        <w:rPr>
          <w:rFonts w:ascii="David" w:hAnsi="David"/>
          <w:szCs w:val="24"/>
          <w:rtl/>
        </w:rPr>
        <w:t xml:space="preserve"> </w:t>
      </w:r>
      <w:r w:rsidRPr="00113927">
        <w:rPr>
          <w:rFonts w:ascii="David" w:hAnsi="David" w:hint="eastAsia"/>
          <w:szCs w:val="24"/>
          <w:rtl/>
        </w:rPr>
        <w:t>המתאימים</w:t>
      </w:r>
      <w:r w:rsidRPr="00113927">
        <w:rPr>
          <w:rFonts w:ascii="David" w:hAnsi="David"/>
          <w:szCs w:val="24"/>
          <w:rtl/>
        </w:rPr>
        <w:t xml:space="preserve"> </w:t>
      </w:r>
      <w:r w:rsidRPr="00113927">
        <w:rPr>
          <w:rFonts w:ascii="David" w:hAnsi="David" w:hint="eastAsia"/>
          <w:szCs w:val="24"/>
          <w:rtl/>
        </w:rPr>
        <w:t>בטבלת</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המשכורות</w:t>
      </w:r>
      <w:r w:rsidRPr="00113927">
        <w:rPr>
          <w:rFonts w:ascii="David" w:hAnsi="David"/>
          <w:szCs w:val="24"/>
          <w:rtl/>
        </w:rPr>
        <w:t xml:space="preserve"> </w:t>
      </w:r>
      <w:r w:rsidRPr="00113927">
        <w:rPr>
          <w:rFonts w:ascii="David" w:hAnsi="David" w:hint="eastAsia"/>
          <w:szCs w:val="24"/>
          <w:rtl/>
        </w:rPr>
        <w:t>בדף</w:t>
      </w:r>
      <w:r w:rsidRPr="00113927">
        <w:rPr>
          <w:rFonts w:ascii="David" w:hAnsi="David"/>
          <w:szCs w:val="24"/>
          <w:rtl/>
        </w:rPr>
        <w:t xml:space="preserve"> </w:t>
      </w:r>
      <w:r w:rsidRPr="00113927">
        <w:rPr>
          <w:rFonts w:ascii="David" w:hAnsi="David" w:hint="eastAsia"/>
          <w:szCs w:val="24"/>
          <w:rtl/>
        </w:rPr>
        <w:t>מס</w:t>
      </w:r>
      <w:r w:rsidRPr="00113927">
        <w:rPr>
          <w:rFonts w:ascii="David" w:hAnsi="David"/>
          <w:szCs w:val="24"/>
          <w:rtl/>
        </w:rPr>
        <w:t xml:space="preserve">' 1.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העובד</w:t>
      </w:r>
      <w:r w:rsidRPr="00113927">
        <w:rPr>
          <w:rFonts w:ascii="David" w:hAnsi="David"/>
          <w:szCs w:val="24"/>
          <w:rtl/>
        </w:rPr>
        <w:t xml:space="preserve"> </w:t>
      </w:r>
      <w:r w:rsidRPr="00113927">
        <w:rPr>
          <w:rFonts w:ascii="David" w:hAnsi="David" w:hint="eastAsia"/>
          <w:szCs w:val="24"/>
          <w:rtl/>
        </w:rPr>
        <w:t>מועסק</w:t>
      </w:r>
      <w:r w:rsidRPr="00113927">
        <w:rPr>
          <w:rFonts w:ascii="David" w:hAnsi="David"/>
          <w:szCs w:val="24"/>
          <w:rtl/>
        </w:rPr>
        <w:t xml:space="preserve"> </w:t>
      </w:r>
      <w:r w:rsidRPr="00113927">
        <w:rPr>
          <w:rFonts w:ascii="David" w:hAnsi="David" w:hint="eastAsia"/>
          <w:szCs w:val="24"/>
          <w:rtl/>
        </w:rPr>
        <w:t>בפרויקט</w:t>
      </w:r>
      <w:r w:rsidRPr="00113927">
        <w:rPr>
          <w:rFonts w:ascii="David" w:hAnsi="David"/>
          <w:szCs w:val="24"/>
          <w:rtl/>
        </w:rPr>
        <w:t xml:space="preserve"> </w:t>
      </w:r>
      <w:r w:rsidRPr="00113927">
        <w:rPr>
          <w:rFonts w:ascii="David" w:hAnsi="David" w:hint="eastAsia"/>
          <w:szCs w:val="24"/>
          <w:rtl/>
        </w:rPr>
        <w:t>במשרה</w:t>
      </w:r>
      <w:r w:rsidRPr="00113927">
        <w:rPr>
          <w:rFonts w:ascii="David" w:hAnsi="David"/>
          <w:szCs w:val="24"/>
          <w:rtl/>
        </w:rPr>
        <w:t xml:space="preserve"> </w:t>
      </w:r>
      <w:r w:rsidRPr="00113927">
        <w:rPr>
          <w:rFonts w:ascii="David" w:hAnsi="David" w:hint="eastAsia"/>
          <w:szCs w:val="24"/>
          <w:rtl/>
        </w:rPr>
        <w:t>חלקית</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זאת</w:t>
      </w:r>
      <w:r w:rsidRPr="00113927">
        <w:rPr>
          <w:rFonts w:ascii="David" w:hAnsi="David"/>
          <w:szCs w:val="24"/>
          <w:rtl/>
        </w:rPr>
        <w:t xml:space="preserve"> </w:t>
      </w:r>
      <w:r w:rsidRPr="00113927">
        <w:rPr>
          <w:rFonts w:ascii="David" w:hAnsi="David" w:hint="eastAsia"/>
          <w:szCs w:val="24"/>
          <w:rtl/>
        </w:rPr>
        <w:t>במפורש</w:t>
      </w:r>
      <w:r w:rsidRPr="00113927">
        <w:rPr>
          <w:rFonts w:ascii="David" w:hAnsi="David"/>
          <w:szCs w:val="24"/>
          <w:rtl/>
        </w:rPr>
        <w:t xml:space="preserve"> </w:t>
      </w:r>
      <w:r w:rsidRPr="00113927">
        <w:rPr>
          <w:rFonts w:ascii="David" w:hAnsi="David" w:hint="eastAsia"/>
          <w:szCs w:val="24"/>
          <w:rtl/>
        </w:rPr>
        <w:t>בהערה</w:t>
      </w:r>
      <w:r w:rsidRPr="00113927">
        <w:rPr>
          <w:rFonts w:ascii="David" w:hAnsi="David"/>
          <w:szCs w:val="24"/>
          <w:rtl/>
        </w:rPr>
        <w:t xml:space="preserve"> </w:t>
      </w:r>
      <w:r w:rsidRPr="00113927">
        <w:rPr>
          <w:rFonts w:ascii="David" w:hAnsi="David" w:hint="eastAsia"/>
          <w:szCs w:val="24"/>
          <w:rtl/>
        </w:rPr>
        <w:t>מתחת</w:t>
      </w:r>
      <w:r w:rsidRPr="00113927">
        <w:rPr>
          <w:rFonts w:ascii="David" w:hAnsi="David"/>
          <w:szCs w:val="24"/>
          <w:rtl/>
        </w:rPr>
        <w:t xml:space="preserve"> </w:t>
      </w:r>
      <w:r w:rsidRPr="00113927">
        <w:rPr>
          <w:rFonts w:ascii="David" w:hAnsi="David" w:hint="eastAsia"/>
          <w:szCs w:val="24"/>
          <w:rtl/>
        </w:rPr>
        <w:t>לטבלה</w:t>
      </w:r>
      <w:r w:rsidRPr="00113927">
        <w:rPr>
          <w:rFonts w:ascii="David" w:hAnsi="David"/>
          <w:szCs w:val="24"/>
          <w:rtl/>
        </w:rPr>
        <w:t xml:space="preserve">. </w:t>
      </w:r>
    </w:p>
    <w:p w:rsidR="00A241B4" w:rsidRPr="00113927" w:rsidRDefault="00A241B4" w:rsidP="007A4BFF">
      <w:pPr>
        <w:pStyle w:val="af5"/>
        <w:numPr>
          <w:ilvl w:val="0"/>
          <w:numId w:val="88"/>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להקפיד</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רישום</w:t>
      </w:r>
      <w:r w:rsidRPr="00113927">
        <w:rPr>
          <w:rFonts w:ascii="David" w:hAnsi="David"/>
          <w:szCs w:val="24"/>
          <w:rtl/>
        </w:rPr>
        <w:t xml:space="preserve"> </w:t>
      </w:r>
      <w:r w:rsidRPr="00113927">
        <w:rPr>
          <w:rFonts w:ascii="David" w:hAnsi="David" w:hint="eastAsia"/>
          <w:szCs w:val="24"/>
          <w:rtl/>
        </w:rPr>
        <w:t>חומרים</w:t>
      </w:r>
      <w:r w:rsidRPr="00113927">
        <w:rPr>
          <w:rFonts w:ascii="David" w:hAnsi="David"/>
          <w:szCs w:val="24"/>
          <w:rtl/>
        </w:rPr>
        <w:t xml:space="preserve"> </w:t>
      </w:r>
      <w:r w:rsidRPr="00113927">
        <w:rPr>
          <w:rFonts w:ascii="David" w:hAnsi="David" w:hint="eastAsia"/>
          <w:szCs w:val="24"/>
          <w:rtl/>
        </w:rPr>
        <w:t>אזילים</w:t>
      </w:r>
      <w:r w:rsidRPr="00113927">
        <w:rPr>
          <w:rFonts w:ascii="David" w:hAnsi="David"/>
          <w:szCs w:val="24"/>
          <w:rtl/>
        </w:rPr>
        <w:t xml:space="preserve">, </w:t>
      </w:r>
      <w:r w:rsidRPr="00113927">
        <w:rPr>
          <w:rFonts w:ascii="David" w:hAnsi="David" w:hint="eastAsia"/>
          <w:szCs w:val="24"/>
          <w:rtl/>
        </w:rPr>
        <w:t>ציוד</w:t>
      </w:r>
      <w:r w:rsidRPr="00113927">
        <w:rPr>
          <w:rFonts w:ascii="David" w:hAnsi="David"/>
          <w:szCs w:val="24"/>
          <w:rtl/>
        </w:rPr>
        <w:t xml:space="preserve"> </w:t>
      </w:r>
      <w:r w:rsidRPr="00113927">
        <w:rPr>
          <w:rFonts w:ascii="David" w:hAnsi="David" w:hint="eastAsia"/>
          <w:szCs w:val="24"/>
          <w:rtl/>
        </w:rPr>
        <w:t>ועבודות</w:t>
      </w:r>
      <w:r w:rsidRPr="00113927">
        <w:rPr>
          <w:rFonts w:ascii="David" w:hAnsi="David"/>
          <w:szCs w:val="24"/>
          <w:rtl/>
        </w:rPr>
        <w:t xml:space="preserve"> </w:t>
      </w:r>
      <w:r w:rsidRPr="00113927">
        <w:rPr>
          <w:rFonts w:ascii="David" w:hAnsi="David" w:hint="eastAsia"/>
          <w:szCs w:val="24"/>
          <w:rtl/>
        </w:rPr>
        <w:t>שנעשו</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קבלני</w:t>
      </w:r>
      <w:r w:rsidRPr="00113927">
        <w:rPr>
          <w:rFonts w:ascii="David" w:hAnsi="David"/>
          <w:szCs w:val="24"/>
          <w:rtl/>
        </w:rPr>
        <w:t xml:space="preserve"> </w:t>
      </w:r>
      <w:r w:rsidRPr="00113927">
        <w:rPr>
          <w:rFonts w:ascii="David" w:hAnsi="David" w:hint="eastAsia"/>
          <w:szCs w:val="24"/>
          <w:rtl/>
        </w:rPr>
        <w:t>משנה</w:t>
      </w:r>
      <w:r w:rsidRPr="00113927">
        <w:rPr>
          <w:rFonts w:ascii="David" w:hAnsi="David"/>
          <w:szCs w:val="24"/>
          <w:rtl/>
        </w:rPr>
        <w:t xml:space="preserve"> </w:t>
      </w:r>
      <w:r w:rsidRPr="00113927">
        <w:rPr>
          <w:rFonts w:ascii="David" w:hAnsi="David" w:hint="eastAsia"/>
          <w:szCs w:val="24"/>
          <w:rtl/>
        </w:rPr>
        <w:t>יירשמו</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לתיאורם</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הספק</w:t>
      </w:r>
      <w:r w:rsidRPr="00113927">
        <w:rPr>
          <w:rFonts w:ascii="David" w:hAnsi="David"/>
          <w:szCs w:val="24"/>
          <w:rtl/>
        </w:rPr>
        <w:t xml:space="preserve">!) </w:t>
      </w:r>
      <w:r w:rsidRPr="00113927">
        <w:rPr>
          <w:rFonts w:ascii="David" w:hAnsi="David" w:hint="eastAsia"/>
          <w:szCs w:val="24"/>
          <w:rtl/>
        </w:rPr>
        <w:t>ובהתאם</w:t>
      </w:r>
      <w:r w:rsidRPr="00113927">
        <w:rPr>
          <w:rFonts w:ascii="David" w:hAnsi="David"/>
          <w:szCs w:val="24"/>
          <w:rtl/>
        </w:rPr>
        <w:t xml:space="preserve"> </w:t>
      </w:r>
      <w:r w:rsidRPr="00113927">
        <w:rPr>
          <w:rFonts w:ascii="David" w:hAnsi="David" w:hint="eastAsia"/>
          <w:szCs w:val="24"/>
          <w:rtl/>
        </w:rPr>
        <w:t>לחלוקה</w:t>
      </w:r>
      <w:r w:rsidRPr="00113927">
        <w:rPr>
          <w:rFonts w:ascii="David" w:hAnsi="David"/>
          <w:szCs w:val="24"/>
          <w:rtl/>
        </w:rPr>
        <w:t xml:space="preserve"> (</w:t>
      </w:r>
      <w:r w:rsidRPr="00113927">
        <w:rPr>
          <w:rFonts w:ascii="David" w:hAnsi="David" w:hint="eastAsia"/>
          <w:szCs w:val="24"/>
          <w:rtl/>
        </w:rPr>
        <w:t>מספרי</w:t>
      </w:r>
      <w:r w:rsidRPr="00113927">
        <w:rPr>
          <w:rFonts w:ascii="David" w:hAnsi="David"/>
          <w:szCs w:val="24"/>
          <w:rtl/>
        </w:rPr>
        <w:t xml:space="preserve"> </w:t>
      </w:r>
      <w:r w:rsidRPr="00113927">
        <w:rPr>
          <w:rFonts w:ascii="David" w:hAnsi="David" w:hint="eastAsia"/>
          <w:szCs w:val="24"/>
          <w:rtl/>
        </w:rPr>
        <w:t>השורות</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 xml:space="preserve">. </w:t>
      </w:r>
    </w:p>
    <w:p w:rsidR="00A241B4" w:rsidRPr="00113927" w:rsidRDefault="00A241B4" w:rsidP="007A4BFF">
      <w:pPr>
        <w:pStyle w:val="af5"/>
        <w:numPr>
          <w:ilvl w:val="0"/>
          <w:numId w:val="88"/>
        </w:numPr>
        <w:spacing w:before="120" w:after="120" w:line="360" w:lineRule="auto"/>
        <w:jc w:val="both"/>
        <w:rPr>
          <w:rFonts w:ascii="David" w:hAnsi="David"/>
          <w:szCs w:val="24"/>
          <w:rtl/>
        </w:rPr>
      </w:pPr>
      <w:r w:rsidRPr="00113927">
        <w:rPr>
          <w:rFonts w:ascii="David" w:hAnsi="David" w:hint="eastAsia"/>
          <w:szCs w:val="24"/>
          <w:rtl/>
        </w:rPr>
        <w:t>נזכיר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שינויים</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כגון</w:t>
      </w:r>
      <w:r w:rsidRPr="00113927">
        <w:rPr>
          <w:rFonts w:ascii="David" w:hAnsi="David"/>
          <w:szCs w:val="24"/>
          <w:rtl/>
        </w:rPr>
        <w:t xml:space="preserve"> </w:t>
      </w:r>
      <w:r w:rsidRPr="00113927">
        <w:rPr>
          <w:rFonts w:ascii="David" w:hAnsi="David" w:hint="eastAsia"/>
          <w:szCs w:val="24"/>
          <w:rtl/>
        </w:rPr>
        <w:t>העברות</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סעיפים</w:t>
      </w:r>
      <w:r w:rsidRPr="00113927">
        <w:rPr>
          <w:rFonts w:ascii="David" w:hAnsi="David"/>
          <w:szCs w:val="24"/>
          <w:rtl/>
        </w:rPr>
        <w:t xml:space="preserve"> </w:t>
      </w:r>
      <w:r w:rsidRPr="00113927">
        <w:rPr>
          <w:rFonts w:ascii="David" w:hAnsi="David" w:hint="eastAsia"/>
          <w:szCs w:val="24"/>
          <w:rtl/>
        </w:rPr>
        <w:t>שונים</w:t>
      </w:r>
      <w:r w:rsidRPr="00113927">
        <w:rPr>
          <w:rFonts w:ascii="David" w:hAnsi="David"/>
          <w:szCs w:val="24"/>
          <w:rtl/>
        </w:rPr>
        <w:t xml:space="preserve">, </w:t>
      </w:r>
      <w:r w:rsidRPr="00113927">
        <w:rPr>
          <w:rFonts w:ascii="David" w:hAnsi="David" w:hint="eastAsia"/>
          <w:szCs w:val="24"/>
          <w:rtl/>
        </w:rPr>
        <w:t>דורשים</w:t>
      </w:r>
      <w:r w:rsidRPr="00113927">
        <w:rPr>
          <w:rFonts w:ascii="David" w:hAnsi="David"/>
          <w:szCs w:val="24"/>
          <w:rtl/>
        </w:rPr>
        <w:t xml:space="preserve"> </w:t>
      </w: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p>
    <w:p w:rsidR="00A241B4" w:rsidRPr="00113927" w:rsidRDefault="00A241B4" w:rsidP="007A4BFF">
      <w:pPr>
        <w:pStyle w:val="af5"/>
        <w:numPr>
          <w:ilvl w:val="0"/>
          <w:numId w:val="88"/>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בדו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שעות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בתי</w:t>
      </w:r>
      <w:r w:rsidRPr="00113927">
        <w:rPr>
          <w:rFonts w:ascii="David" w:hAnsi="David"/>
          <w:szCs w:val="24"/>
          <w:rtl/>
        </w:rPr>
        <w:t>-</w:t>
      </w:r>
      <w:r w:rsidRPr="00113927">
        <w:rPr>
          <w:rFonts w:ascii="David" w:hAnsi="David" w:hint="eastAsia"/>
          <w:szCs w:val="24"/>
          <w:rtl/>
        </w:rPr>
        <w:t>המלאכה</w:t>
      </w:r>
      <w:r w:rsidRPr="00113927">
        <w:rPr>
          <w:rFonts w:ascii="David" w:hAnsi="David"/>
          <w:szCs w:val="24"/>
          <w:rtl/>
        </w:rPr>
        <w:t xml:space="preserve">, </w:t>
      </w:r>
      <w:r w:rsidRPr="00113927">
        <w:rPr>
          <w:rFonts w:ascii="David" w:hAnsi="David" w:hint="eastAsia"/>
          <w:szCs w:val="24"/>
          <w:rtl/>
        </w:rPr>
        <w:t>המחשב</w:t>
      </w:r>
      <w:r w:rsidRPr="00113927">
        <w:rPr>
          <w:rFonts w:ascii="David" w:hAnsi="David"/>
          <w:szCs w:val="24"/>
          <w:rtl/>
        </w:rPr>
        <w:t xml:space="preserve">, </w:t>
      </w:r>
      <w:r w:rsidRPr="00113927">
        <w:rPr>
          <w:rFonts w:ascii="David" w:hAnsi="David" w:hint="eastAsia"/>
          <w:szCs w:val="24"/>
          <w:rtl/>
        </w:rPr>
        <w:t>היועצים</w:t>
      </w:r>
      <w:r w:rsidRPr="00113927">
        <w:rPr>
          <w:rFonts w:ascii="David" w:hAnsi="David"/>
          <w:szCs w:val="24"/>
          <w:rtl/>
        </w:rPr>
        <w:t xml:space="preserve"> </w:t>
      </w:r>
      <w:r w:rsidRPr="00113927">
        <w:rPr>
          <w:rFonts w:ascii="David" w:hAnsi="David" w:hint="eastAsia"/>
          <w:szCs w:val="24"/>
          <w:rtl/>
        </w:rPr>
        <w:t>החיצוניים</w:t>
      </w:r>
      <w:r w:rsidRPr="00113927">
        <w:rPr>
          <w:rFonts w:ascii="David" w:hAnsi="David"/>
          <w:szCs w:val="24"/>
          <w:rtl/>
        </w:rPr>
        <w:t xml:space="preserve"> </w:t>
      </w:r>
      <w:r w:rsidRPr="00113927">
        <w:rPr>
          <w:rFonts w:ascii="David" w:hAnsi="David" w:hint="eastAsia"/>
          <w:szCs w:val="24"/>
          <w:rtl/>
        </w:rPr>
        <w:t>וכיו</w:t>
      </w:r>
      <w:r w:rsidRPr="00113927">
        <w:rPr>
          <w:rFonts w:ascii="David" w:hAnsi="David"/>
          <w:szCs w:val="24"/>
          <w:rtl/>
        </w:rPr>
        <w:t>"</w:t>
      </w:r>
      <w:r w:rsidRPr="00113927">
        <w:rPr>
          <w:rFonts w:ascii="David" w:hAnsi="David" w:hint="eastAsia"/>
          <w:szCs w:val="24"/>
          <w:rtl/>
        </w:rPr>
        <w:t>ב</w:t>
      </w:r>
      <w:r w:rsidRPr="00113927">
        <w:rPr>
          <w:rFonts w:ascii="David" w:hAnsi="David"/>
          <w:szCs w:val="24"/>
          <w:rtl/>
        </w:rPr>
        <w:t xml:space="preserve"> </w:t>
      </w:r>
      <w:r w:rsidRPr="00113927">
        <w:rPr>
          <w:rFonts w:ascii="David" w:hAnsi="David" w:hint="eastAsia"/>
          <w:szCs w:val="24"/>
          <w:rtl/>
        </w:rPr>
        <w:t>ואת</w:t>
      </w:r>
      <w:r w:rsidRPr="00113927">
        <w:rPr>
          <w:rFonts w:ascii="David" w:hAnsi="David"/>
          <w:szCs w:val="24"/>
          <w:rtl/>
        </w:rPr>
        <w:t xml:space="preserve"> </w:t>
      </w:r>
      <w:r w:rsidRPr="00113927">
        <w:rPr>
          <w:rFonts w:ascii="David" w:hAnsi="David" w:hint="eastAsia"/>
          <w:szCs w:val="24"/>
          <w:rtl/>
        </w:rPr>
        <w:t>המחיר</w:t>
      </w:r>
      <w:r w:rsidRPr="00113927">
        <w:rPr>
          <w:rFonts w:ascii="David" w:hAnsi="David"/>
          <w:szCs w:val="24"/>
          <w:rtl/>
        </w:rPr>
        <w:t xml:space="preserve"> </w:t>
      </w:r>
      <w:r w:rsidRPr="00113927">
        <w:rPr>
          <w:rFonts w:ascii="David" w:hAnsi="David" w:hint="eastAsia"/>
          <w:szCs w:val="24"/>
          <w:rtl/>
        </w:rPr>
        <w:t>לשעת</w:t>
      </w:r>
      <w:r w:rsidRPr="00113927">
        <w:rPr>
          <w:rFonts w:ascii="David" w:hAnsi="David"/>
          <w:szCs w:val="24"/>
          <w:rtl/>
        </w:rPr>
        <w:t xml:space="preserve"> </w:t>
      </w:r>
      <w:r w:rsidRPr="00113927">
        <w:rPr>
          <w:rFonts w:ascii="David" w:hAnsi="David" w:hint="eastAsia"/>
          <w:szCs w:val="24"/>
          <w:rtl/>
        </w:rPr>
        <w:t>עבודה</w:t>
      </w:r>
      <w:r w:rsidRPr="00113927">
        <w:rPr>
          <w:rFonts w:ascii="David" w:hAnsi="David"/>
          <w:szCs w:val="24"/>
          <w:rtl/>
        </w:rPr>
        <w:t>.</w:t>
      </w:r>
    </w:p>
    <w:p w:rsidR="00A241B4" w:rsidRPr="00113927" w:rsidRDefault="00A241B4" w:rsidP="007A4BFF">
      <w:pPr>
        <w:pStyle w:val="af5"/>
        <w:numPr>
          <w:ilvl w:val="0"/>
          <w:numId w:val="88"/>
        </w:numPr>
        <w:spacing w:before="120" w:after="120" w:line="360" w:lineRule="auto"/>
        <w:jc w:val="both"/>
        <w:rPr>
          <w:rFonts w:ascii="David" w:hAnsi="David"/>
          <w:szCs w:val="24"/>
          <w:rtl/>
        </w:rPr>
      </w:pPr>
      <w:r w:rsidRPr="00113927">
        <w:rPr>
          <w:rFonts w:ascii="David" w:hAnsi="David" w:hint="eastAsia"/>
          <w:szCs w:val="24"/>
          <w:rtl/>
        </w:rPr>
        <w:lastRenderedPageBreak/>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צריך</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r w:rsidRPr="00113927">
        <w:rPr>
          <w:rFonts w:ascii="David" w:hAnsi="David" w:hint="eastAsia"/>
          <w:szCs w:val="24"/>
          <w:rtl/>
        </w:rPr>
        <w:t>בארץ</w:t>
      </w:r>
      <w:r w:rsidRPr="00113927">
        <w:rPr>
          <w:rFonts w:ascii="David" w:hAnsi="David"/>
          <w:szCs w:val="24"/>
          <w:rtl/>
        </w:rPr>
        <w:t xml:space="preserve"> </w:t>
      </w:r>
      <w:r w:rsidRPr="00113927">
        <w:rPr>
          <w:rFonts w:ascii="David" w:hAnsi="David" w:hint="eastAsia"/>
          <w:szCs w:val="24"/>
          <w:rtl/>
        </w:rPr>
        <w:t>ויכלול</w:t>
      </w:r>
      <w:r w:rsidRPr="00113927">
        <w:rPr>
          <w:rFonts w:ascii="David" w:hAnsi="David"/>
          <w:szCs w:val="24"/>
          <w:rtl/>
        </w:rPr>
        <w:t xml:space="preserve"> </w:t>
      </w:r>
      <w:r w:rsidRPr="00113927">
        <w:rPr>
          <w:rFonts w:ascii="David" w:hAnsi="David" w:hint="eastAsia"/>
          <w:szCs w:val="24"/>
          <w:rtl/>
        </w:rPr>
        <w:t>תאריכי</w:t>
      </w:r>
      <w:r w:rsidRPr="00113927">
        <w:rPr>
          <w:rFonts w:ascii="David" w:hAnsi="David"/>
          <w:szCs w:val="24"/>
          <w:rtl/>
        </w:rPr>
        <w:t xml:space="preserve"> </w:t>
      </w:r>
      <w:r w:rsidRPr="00113927">
        <w:rPr>
          <w:rFonts w:ascii="David" w:hAnsi="David" w:hint="eastAsia"/>
          <w:szCs w:val="24"/>
          <w:rtl/>
        </w:rPr>
        <w:t>נסיעות</w:t>
      </w:r>
      <w:r w:rsidRPr="00113927">
        <w:rPr>
          <w:rFonts w:ascii="David" w:hAnsi="David"/>
          <w:szCs w:val="24"/>
          <w:rtl/>
        </w:rPr>
        <w:t xml:space="preserve">, </w:t>
      </w:r>
      <w:r w:rsidRPr="00113927">
        <w:rPr>
          <w:rFonts w:ascii="David" w:hAnsi="David" w:hint="eastAsia"/>
          <w:szCs w:val="24"/>
          <w:rtl/>
        </w:rPr>
        <w:t>מוצא</w:t>
      </w:r>
      <w:r w:rsidRPr="00113927">
        <w:rPr>
          <w:rFonts w:ascii="David" w:hAnsi="David"/>
          <w:szCs w:val="24"/>
          <w:rtl/>
        </w:rPr>
        <w:t xml:space="preserve"> </w:t>
      </w:r>
      <w:r w:rsidRPr="00113927">
        <w:rPr>
          <w:rFonts w:ascii="David" w:hAnsi="David" w:hint="eastAsia"/>
          <w:szCs w:val="24"/>
          <w:rtl/>
        </w:rPr>
        <w:t>יעד</w:t>
      </w:r>
      <w:r w:rsidRPr="00113927">
        <w:rPr>
          <w:rFonts w:ascii="David" w:hAnsi="David"/>
          <w:szCs w:val="24"/>
          <w:rtl/>
        </w:rPr>
        <w:t xml:space="preserve"> </w:t>
      </w:r>
      <w:r w:rsidRPr="00113927">
        <w:rPr>
          <w:rFonts w:ascii="David" w:hAnsi="David" w:hint="eastAsia"/>
          <w:szCs w:val="24"/>
          <w:rtl/>
        </w:rPr>
        <w:t>ומרחק</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r w:rsidRPr="00113927">
        <w:rPr>
          <w:rFonts w:ascii="David" w:hAnsi="David" w:hint="eastAsia"/>
          <w:szCs w:val="24"/>
          <w:rtl/>
        </w:rPr>
        <w:t>נעשתה</w:t>
      </w:r>
      <w:r w:rsidRPr="00113927">
        <w:rPr>
          <w:rFonts w:ascii="David" w:hAnsi="David"/>
          <w:szCs w:val="24"/>
          <w:rtl/>
        </w:rPr>
        <w:t xml:space="preserve"> </w:t>
      </w:r>
      <w:r w:rsidRPr="00113927">
        <w:rPr>
          <w:rFonts w:ascii="David" w:hAnsi="David" w:hint="eastAsia"/>
          <w:szCs w:val="24"/>
          <w:rtl/>
        </w:rPr>
        <w:t>ברכב</w:t>
      </w:r>
      <w:r w:rsidRPr="00113927">
        <w:rPr>
          <w:rFonts w:ascii="David" w:hAnsi="David"/>
          <w:szCs w:val="24"/>
          <w:rtl/>
        </w:rPr>
        <w:t xml:space="preserve"> </w:t>
      </w:r>
      <w:r w:rsidRPr="00113927">
        <w:rPr>
          <w:rFonts w:ascii="David" w:hAnsi="David" w:hint="eastAsia"/>
          <w:szCs w:val="24"/>
          <w:rtl/>
        </w:rPr>
        <w:t>פרטי</w:t>
      </w:r>
      <w:r w:rsidRPr="00113927">
        <w:rPr>
          <w:rFonts w:ascii="David" w:hAnsi="David"/>
          <w:szCs w:val="24"/>
          <w:rtl/>
        </w:rPr>
        <w:t xml:space="preserve"> או ציבורי.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נעשתה</w:t>
      </w:r>
      <w:r w:rsidRPr="00113927">
        <w:rPr>
          <w:rFonts w:ascii="David" w:hAnsi="David"/>
          <w:szCs w:val="24"/>
          <w:rtl/>
        </w:rPr>
        <w:t xml:space="preserve"> </w:t>
      </w:r>
      <w:r w:rsidRPr="00113927">
        <w:rPr>
          <w:rFonts w:ascii="David" w:hAnsi="David" w:hint="eastAsia"/>
          <w:szCs w:val="24"/>
          <w:rtl/>
        </w:rPr>
        <w:t>בתחבורה</w:t>
      </w:r>
      <w:r w:rsidRPr="00113927">
        <w:rPr>
          <w:rFonts w:ascii="David" w:hAnsi="David"/>
          <w:szCs w:val="24"/>
          <w:rtl/>
        </w:rPr>
        <w:t xml:space="preserve"> </w:t>
      </w:r>
      <w:r w:rsidRPr="00113927">
        <w:rPr>
          <w:rFonts w:ascii="David" w:hAnsi="David" w:hint="eastAsia"/>
          <w:szCs w:val="24"/>
          <w:rtl/>
        </w:rPr>
        <w:t>ציבורית</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תעריף</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p>
    <w:p w:rsidR="00A241B4" w:rsidRPr="00113927" w:rsidRDefault="00A241B4" w:rsidP="00A241B4">
      <w:pPr>
        <w:pStyle w:val="14"/>
        <w:tabs>
          <w:tab w:val="left" w:pos="850"/>
        </w:tabs>
        <w:spacing w:before="120" w:after="100" w:afterAutospacing="1" w:line="360" w:lineRule="auto"/>
        <w:ind w:left="360" w:hanging="360"/>
        <w:jc w:val="both"/>
        <w:rPr>
          <w:rFonts w:ascii="David" w:hAnsi="David"/>
          <w:szCs w:val="24"/>
          <w:rtl/>
        </w:rPr>
      </w:pPr>
      <w:r w:rsidRPr="00113927">
        <w:rPr>
          <w:rFonts w:ascii="David" w:hAnsi="David" w:hint="eastAsia"/>
          <w:szCs w:val="24"/>
          <w:rtl/>
        </w:rPr>
        <w:t>הדוח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 xml:space="preserve"> </w:t>
      </w:r>
      <w:r w:rsidRPr="00113927">
        <w:rPr>
          <w:rFonts w:ascii="David" w:hAnsi="David" w:hint="eastAsia"/>
          <w:szCs w:val="24"/>
          <w:rtl/>
        </w:rPr>
        <w:t>הסופי</w:t>
      </w: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הדוח</w:t>
      </w:r>
      <w:r w:rsidRPr="00113927">
        <w:rPr>
          <w:rFonts w:ascii="David" w:hAnsi="David" w:cs="David"/>
          <w:szCs w:val="24"/>
          <w:rtl/>
        </w:rPr>
        <w:t xml:space="preserve"> </w:t>
      </w:r>
      <w:r w:rsidRPr="00113927">
        <w:rPr>
          <w:rFonts w:ascii="David" w:hAnsi="David" w:cs="David" w:hint="eastAsia"/>
          <w:szCs w:val="24"/>
          <w:rtl/>
        </w:rPr>
        <w:t>הכספי</w:t>
      </w:r>
      <w:r w:rsidRPr="00113927">
        <w:rPr>
          <w:rFonts w:ascii="David" w:hAnsi="David" w:cs="David"/>
          <w:szCs w:val="24"/>
          <w:rtl/>
        </w:rPr>
        <w:t xml:space="preserve"> </w:t>
      </w:r>
      <w:r w:rsidRPr="00113927">
        <w:rPr>
          <w:rFonts w:ascii="David" w:hAnsi="David" w:cs="David" w:hint="eastAsia"/>
          <w:szCs w:val="24"/>
          <w:rtl/>
        </w:rPr>
        <w:t>הסופי</w:t>
      </w:r>
      <w:r w:rsidRPr="00113927">
        <w:rPr>
          <w:rFonts w:ascii="David" w:hAnsi="David" w:cs="David"/>
          <w:szCs w:val="24"/>
          <w:rtl/>
        </w:rPr>
        <w:t xml:space="preserve"> </w:t>
      </w:r>
      <w:r w:rsidRPr="00113927">
        <w:rPr>
          <w:rFonts w:ascii="David" w:hAnsi="David" w:cs="David" w:hint="eastAsia"/>
          <w:szCs w:val="24"/>
          <w:rtl/>
        </w:rPr>
        <w:t>צריך</w:t>
      </w:r>
      <w:r w:rsidRPr="00113927">
        <w:rPr>
          <w:rFonts w:ascii="David" w:hAnsi="David" w:cs="David"/>
          <w:szCs w:val="24"/>
          <w:rtl/>
        </w:rPr>
        <w:t xml:space="preserve"> </w:t>
      </w:r>
      <w:r w:rsidRPr="00113927">
        <w:rPr>
          <w:rFonts w:ascii="David" w:hAnsi="David" w:cs="David" w:hint="eastAsia"/>
          <w:szCs w:val="24"/>
          <w:rtl/>
        </w:rPr>
        <w:t>לסכם</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הוצאות</w:t>
      </w:r>
      <w:r w:rsidRPr="00113927">
        <w:rPr>
          <w:rFonts w:ascii="David" w:hAnsi="David" w:cs="David"/>
          <w:szCs w:val="24"/>
          <w:rtl/>
        </w:rPr>
        <w:t xml:space="preserve"> </w:t>
      </w:r>
      <w:r w:rsidRPr="00113927">
        <w:rPr>
          <w:rFonts w:ascii="David" w:hAnsi="David" w:cs="David" w:hint="eastAsia"/>
          <w:szCs w:val="24"/>
          <w:rtl/>
        </w:rPr>
        <w:t>המחקר</w:t>
      </w:r>
      <w:r w:rsidRPr="00113927">
        <w:rPr>
          <w:rFonts w:ascii="David" w:hAnsi="David" w:cs="David"/>
          <w:szCs w:val="24"/>
          <w:rtl/>
        </w:rPr>
        <w:t xml:space="preserve"> </w:t>
      </w:r>
      <w:r w:rsidRPr="00113927">
        <w:rPr>
          <w:rFonts w:ascii="David" w:hAnsi="David" w:cs="David" w:hint="eastAsia"/>
          <w:szCs w:val="24"/>
          <w:rtl/>
        </w:rPr>
        <w:t>בכל</w:t>
      </w:r>
      <w:r w:rsidRPr="00113927">
        <w:rPr>
          <w:rFonts w:ascii="David" w:hAnsi="David" w:cs="David"/>
          <w:szCs w:val="24"/>
          <w:rtl/>
        </w:rPr>
        <w:t xml:space="preserve"> </w:t>
      </w:r>
      <w:r w:rsidRPr="00113927">
        <w:rPr>
          <w:rFonts w:ascii="David" w:hAnsi="David" w:cs="David" w:hint="eastAsia"/>
          <w:szCs w:val="24"/>
          <w:rtl/>
        </w:rPr>
        <w:t>תקופת</w:t>
      </w:r>
      <w:r w:rsidRPr="00113927">
        <w:rPr>
          <w:rFonts w:ascii="David" w:hAnsi="David" w:cs="David"/>
          <w:szCs w:val="24"/>
          <w:rtl/>
        </w:rPr>
        <w:t xml:space="preserve"> </w:t>
      </w:r>
      <w:r w:rsidRPr="00113927">
        <w:rPr>
          <w:rFonts w:ascii="David" w:hAnsi="David" w:cs="David" w:hint="eastAsia"/>
          <w:szCs w:val="24"/>
          <w:rtl/>
        </w:rPr>
        <w:t>הביצוע</w:t>
      </w:r>
      <w:r w:rsidRPr="00113927">
        <w:rPr>
          <w:rFonts w:ascii="David" w:hAnsi="David" w:cs="David"/>
          <w:szCs w:val="24"/>
          <w:rtl/>
        </w:rPr>
        <w:t xml:space="preserve">, </w:t>
      </w:r>
      <w:r w:rsidRPr="00113927">
        <w:rPr>
          <w:rFonts w:ascii="David" w:hAnsi="David" w:cs="David" w:hint="eastAsia"/>
          <w:szCs w:val="24"/>
          <w:rtl/>
        </w:rPr>
        <w:t>ולפיכך</w:t>
      </w:r>
      <w:r w:rsidRPr="00113927">
        <w:rPr>
          <w:rFonts w:ascii="David" w:hAnsi="David" w:cs="David"/>
          <w:szCs w:val="24"/>
          <w:rtl/>
        </w:rPr>
        <w:t xml:space="preserve"> </w:t>
      </w:r>
      <w:r w:rsidRPr="00113927">
        <w:rPr>
          <w:rFonts w:ascii="David" w:hAnsi="David" w:cs="David" w:hint="eastAsia"/>
          <w:szCs w:val="24"/>
          <w:rtl/>
        </w:rPr>
        <w:t>הוא</w:t>
      </w:r>
      <w:r w:rsidRPr="00113927">
        <w:rPr>
          <w:rFonts w:ascii="David" w:hAnsi="David" w:cs="David"/>
          <w:szCs w:val="24"/>
          <w:rtl/>
        </w:rPr>
        <w:t xml:space="preserve"> </w:t>
      </w:r>
      <w:r w:rsidRPr="00113927">
        <w:rPr>
          <w:rFonts w:ascii="David" w:hAnsi="David" w:cs="David" w:hint="eastAsia"/>
          <w:szCs w:val="24"/>
          <w:rtl/>
        </w:rPr>
        <w:t>בא</w:t>
      </w:r>
      <w:r w:rsidRPr="00113927">
        <w:rPr>
          <w:rFonts w:ascii="David" w:hAnsi="David" w:cs="David"/>
          <w:szCs w:val="24"/>
          <w:rtl/>
        </w:rPr>
        <w:t xml:space="preserve"> </w:t>
      </w:r>
      <w:r w:rsidRPr="00113927">
        <w:rPr>
          <w:rFonts w:ascii="David" w:hAnsi="David" w:cs="David" w:hint="eastAsia"/>
          <w:szCs w:val="24"/>
          <w:rtl/>
        </w:rPr>
        <w:t>למעשה</w:t>
      </w:r>
      <w:r w:rsidRPr="00113927">
        <w:rPr>
          <w:rFonts w:ascii="David" w:hAnsi="David" w:cs="David"/>
          <w:szCs w:val="24"/>
          <w:rtl/>
        </w:rPr>
        <w:t xml:space="preserve"> </w:t>
      </w:r>
      <w:r w:rsidRPr="00113927">
        <w:rPr>
          <w:rFonts w:ascii="David" w:hAnsi="David" w:cs="David" w:hint="eastAsia"/>
          <w:szCs w:val="24"/>
          <w:rtl/>
        </w:rPr>
        <w:t>במקום</w:t>
      </w:r>
      <w:r w:rsidRPr="00113927">
        <w:rPr>
          <w:rFonts w:ascii="David" w:hAnsi="David" w:cs="David"/>
          <w:szCs w:val="24"/>
          <w:rtl/>
        </w:rPr>
        <w:t xml:space="preserve"> </w:t>
      </w:r>
      <w:r w:rsidRPr="00113927">
        <w:rPr>
          <w:rFonts w:ascii="David" w:hAnsi="David" w:cs="David" w:hint="eastAsia"/>
          <w:szCs w:val="24"/>
          <w:rtl/>
        </w:rPr>
        <w:t>דוחות</w:t>
      </w:r>
      <w:r w:rsidRPr="00113927">
        <w:rPr>
          <w:rFonts w:ascii="David" w:hAnsi="David" w:cs="David"/>
          <w:szCs w:val="24"/>
          <w:rtl/>
        </w:rPr>
        <w:t xml:space="preserve"> </w:t>
      </w:r>
      <w:r w:rsidRPr="00113927">
        <w:rPr>
          <w:rFonts w:ascii="David" w:hAnsi="David" w:cs="David" w:hint="eastAsia"/>
          <w:szCs w:val="24"/>
          <w:rtl/>
        </w:rPr>
        <w:t>הביניים</w:t>
      </w:r>
      <w:r w:rsidRPr="00113927">
        <w:rPr>
          <w:rFonts w:ascii="David" w:hAnsi="David" w:cs="David"/>
          <w:szCs w:val="24"/>
          <w:rtl/>
        </w:rPr>
        <w:t xml:space="preserve">. </w:t>
      </w:r>
      <w:r w:rsidRPr="00113927">
        <w:rPr>
          <w:rFonts w:ascii="David" w:hAnsi="David" w:cs="David" w:hint="eastAsia"/>
          <w:szCs w:val="24"/>
          <w:rtl/>
        </w:rPr>
        <w:t>הכנת</w:t>
      </w:r>
      <w:r w:rsidRPr="00113927">
        <w:rPr>
          <w:rFonts w:ascii="David" w:hAnsi="David" w:cs="David"/>
          <w:szCs w:val="24"/>
          <w:rtl/>
        </w:rPr>
        <w:t xml:space="preserve"> </w:t>
      </w:r>
      <w:r w:rsidRPr="00113927">
        <w:rPr>
          <w:rFonts w:ascii="David" w:hAnsi="David" w:cs="David" w:hint="eastAsia"/>
          <w:szCs w:val="24"/>
          <w:rtl/>
        </w:rPr>
        <w:t>הדו</w:t>
      </w:r>
      <w:r w:rsidRPr="00113927">
        <w:rPr>
          <w:rFonts w:ascii="David" w:hAnsi="David" w:cs="David"/>
          <w:szCs w:val="24"/>
          <w:rtl/>
        </w:rPr>
        <w:t>"</w:t>
      </w:r>
      <w:r w:rsidRPr="00113927">
        <w:rPr>
          <w:rFonts w:ascii="David" w:hAnsi="David" w:cs="David" w:hint="eastAsia"/>
          <w:szCs w:val="24"/>
          <w:rtl/>
        </w:rPr>
        <w:t>ח</w:t>
      </w:r>
      <w:r w:rsidRPr="00113927">
        <w:rPr>
          <w:rFonts w:ascii="David" w:hAnsi="David" w:cs="David"/>
          <w:szCs w:val="24"/>
          <w:rtl/>
        </w:rPr>
        <w:t xml:space="preserve"> </w:t>
      </w:r>
      <w:r w:rsidRPr="00113927">
        <w:rPr>
          <w:rFonts w:ascii="David" w:hAnsi="David" w:cs="David" w:hint="eastAsia"/>
          <w:szCs w:val="24"/>
          <w:rtl/>
        </w:rPr>
        <w:t>בהתאם</w:t>
      </w:r>
      <w:r w:rsidRPr="00113927">
        <w:rPr>
          <w:rFonts w:ascii="David" w:hAnsi="David" w:cs="David"/>
          <w:szCs w:val="24"/>
          <w:rtl/>
        </w:rPr>
        <w:t xml:space="preserve"> </w:t>
      </w:r>
      <w:r w:rsidRPr="00113927">
        <w:rPr>
          <w:rFonts w:ascii="David" w:hAnsi="David" w:cs="David" w:hint="eastAsia"/>
          <w:szCs w:val="24"/>
          <w:rtl/>
        </w:rPr>
        <w:t>לכך</w:t>
      </w:r>
      <w:r w:rsidRPr="00113927">
        <w:rPr>
          <w:rFonts w:ascii="David" w:hAnsi="David" w:cs="David"/>
          <w:szCs w:val="24"/>
          <w:rtl/>
        </w:rPr>
        <w:t xml:space="preserve"> (</w:t>
      </w:r>
      <w:r w:rsidRPr="00113927">
        <w:rPr>
          <w:rFonts w:ascii="David" w:hAnsi="David" w:cs="David" w:hint="eastAsia"/>
          <w:szCs w:val="24"/>
          <w:rtl/>
        </w:rPr>
        <w:t>כנדרש</w:t>
      </w:r>
      <w:r w:rsidRPr="00113927">
        <w:rPr>
          <w:rFonts w:ascii="David" w:hAnsi="David" w:cs="David"/>
          <w:szCs w:val="24"/>
          <w:rtl/>
        </w:rPr>
        <w:t xml:space="preserve"> </w:t>
      </w:r>
      <w:r w:rsidRPr="00113927">
        <w:rPr>
          <w:rFonts w:ascii="David" w:hAnsi="David" w:cs="David" w:hint="eastAsia"/>
          <w:szCs w:val="24"/>
          <w:rtl/>
        </w:rPr>
        <w:t>בהסכם</w:t>
      </w:r>
      <w:r w:rsidRPr="00113927">
        <w:rPr>
          <w:rFonts w:ascii="David" w:hAnsi="David" w:cs="David"/>
          <w:szCs w:val="24"/>
          <w:rtl/>
        </w:rPr>
        <w:t xml:space="preserve">!) </w:t>
      </w:r>
      <w:r w:rsidRPr="00113927">
        <w:rPr>
          <w:rFonts w:ascii="David" w:hAnsi="David" w:cs="David" w:hint="eastAsia"/>
          <w:szCs w:val="24"/>
          <w:rtl/>
        </w:rPr>
        <w:t>תמנע</w:t>
      </w:r>
      <w:r w:rsidRPr="00113927">
        <w:rPr>
          <w:rFonts w:ascii="David" w:hAnsi="David" w:cs="David"/>
          <w:szCs w:val="24"/>
          <w:rtl/>
        </w:rPr>
        <w:t xml:space="preserve"> </w:t>
      </w:r>
      <w:r w:rsidRPr="00113927">
        <w:rPr>
          <w:rFonts w:ascii="David" w:hAnsi="David" w:cs="David" w:hint="eastAsia"/>
          <w:szCs w:val="24"/>
          <w:rtl/>
        </w:rPr>
        <w:t>אי</w:t>
      </w:r>
      <w:r w:rsidRPr="00113927">
        <w:rPr>
          <w:rFonts w:ascii="David" w:hAnsi="David" w:cs="David"/>
          <w:szCs w:val="24"/>
          <w:rtl/>
        </w:rPr>
        <w:t>-</w:t>
      </w:r>
      <w:r w:rsidRPr="00113927">
        <w:rPr>
          <w:rFonts w:ascii="David" w:hAnsi="David" w:cs="David" w:hint="eastAsia"/>
          <w:szCs w:val="24"/>
          <w:rtl/>
        </w:rPr>
        <w:t>הבנות</w:t>
      </w:r>
      <w:r w:rsidRPr="00113927">
        <w:rPr>
          <w:rFonts w:ascii="David" w:hAnsi="David" w:cs="David"/>
          <w:szCs w:val="24"/>
          <w:rtl/>
        </w:rPr>
        <w:t xml:space="preserve">, </w:t>
      </w:r>
      <w:r w:rsidRPr="00113927">
        <w:rPr>
          <w:rFonts w:ascii="David" w:hAnsi="David" w:cs="David" w:hint="eastAsia"/>
          <w:szCs w:val="24"/>
          <w:rtl/>
        </w:rPr>
        <w:t>למשל</w:t>
      </w:r>
      <w:r w:rsidRPr="00113927">
        <w:rPr>
          <w:rFonts w:ascii="David" w:hAnsi="David" w:cs="David"/>
          <w:szCs w:val="24"/>
          <w:rtl/>
        </w:rPr>
        <w:t xml:space="preserve"> </w:t>
      </w:r>
      <w:r w:rsidRPr="00113927">
        <w:rPr>
          <w:rFonts w:ascii="David" w:hAnsi="David" w:cs="David" w:hint="eastAsia"/>
          <w:szCs w:val="24"/>
          <w:rtl/>
        </w:rPr>
        <w:t>ביחס</w:t>
      </w:r>
      <w:r w:rsidRPr="00113927">
        <w:rPr>
          <w:rFonts w:ascii="David" w:hAnsi="David" w:cs="David"/>
          <w:szCs w:val="24"/>
          <w:rtl/>
        </w:rPr>
        <w:t xml:space="preserve"> </w:t>
      </w:r>
      <w:r w:rsidRPr="00113927">
        <w:rPr>
          <w:rFonts w:ascii="David" w:hAnsi="David" w:cs="David" w:hint="eastAsia"/>
          <w:szCs w:val="24"/>
          <w:rtl/>
        </w:rPr>
        <w:t>לתשלומים</w:t>
      </w:r>
      <w:r w:rsidRPr="00113927">
        <w:rPr>
          <w:rFonts w:ascii="David" w:hAnsi="David" w:cs="David"/>
          <w:szCs w:val="24"/>
          <w:rtl/>
        </w:rPr>
        <w:t xml:space="preserve"> </w:t>
      </w:r>
      <w:r w:rsidRPr="00113927">
        <w:rPr>
          <w:rFonts w:ascii="David" w:hAnsi="David" w:cs="David" w:hint="eastAsia"/>
          <w:szCs w:val="24"/>
          <w:rtl/>
        </w:rPr>
        <w:t>והפרשים</w:t>
      </w:r>
      <w:r w:rsidRPr="00113927">
        <w:rPr>
          <w:rFonts w:ascii="David" w:hAnsi="David" w:cs="David"/>
          <w:szCs w:val="24"/>
          <w:rtl/>
        </w:rPr>
        <w:t xml:space="preserve"> </w:t>
      </w:r>
      <w:r w:rsidRPr="00113927">
        <w:rPr>
          <w:rFonts w:ascii="David" w:hAnsi="David" w:cs="David" w:hint="eastAsia"/>
          <w:szCs w:val="24"/>
          <w:rtl/>
        </w:rPr>
        <w:t>ששולמו</w:t>
      </w:r>
      <w:r w:rsidRPr="00113927">
        <w:rPr>
          <w:rFonts w:ascii="David" w:hAnsi="David" w:cs="David"/>
          <w:szCs w:val="24"/>
          <w:rtl/>
        </w:rPr>
        <w:t xml:space="preserve"> </w:t>
      </w:r>
      <w:r w:rsidRPr="00113927">
        <w:rPr>
          <w:rFonts w:ascii="David" w:hAnsi="David" w:cs="David" w:hint="eastAsia"/>
          <w:szCs w:val="24"/>
          <w:rtl/>
        </w:rPr>
        <w:t>למפרע</w:t>
      </w:r>
      <w:r w:rsidRPr="00113927">
        <w:rPr>
          <w:rFonts w:ascii="David" w:hAnsi="David" w:cs="David"/>
          <w:szCs w:val="24"/>
          <w:rtl/>
        </w:rPr>
        <w:t xml:space="preserve"> </w:t>
      </w:r>
      <w:r w:rsidRPr="00113927">
        <w:rPr>
          <w:rFonts w:ascii="David" w:hAnsi="David" w:cs="David" w:hint="eastAsia"/>
          <w:szCs w:val="24"/>
          <w:rtl/>
        </w:rPr>
        <w:t>ולפיכך</w:t>
      </w:r>
      <w:r w:rsidRPr="00113927">
        <w:rPr>
          <w:rFonts w:ascii="David" w:hAnsi="David" w:cs="David"/>
          <w:szCs w:val="24"/>
          <w:rtl/>
        </w:rPr>
        <w:t xml:space="preserve"> </w:t>
      </w:r>
      <w:r w:rsidRPr="00113927">
        <w:rPr>
          <w:rFonts w:ascii="David" w:hAnsi="David" w:cs="David" w:hint="eastAsia"/>
          <w:szCs w:val="24"/>
          <w:rtl/>
        </w:rPr>
        <w:t>לא</w:t>
      </w:r>
      <w:r w:rsidRPr="00113927">
        <w:rPr>
          <w:rFonts w:ascii="David" w:hAnsi="David" w:cs="David"/>
          <w:szCs w:val="24"/>
          <w:rtl/>
        </w:rPr>
        <w:t xml:space="preserve"> </w:t>
      </w:r>
      <w:r w:rsidRPr="00113927">
        <w:rPr>
          <w:rFonts w:ascii="David" w:hAnsi="David" w:cs="David" w:hint="eastAsia"/>
          <w:szCs w:val="24"/>
          <w:rtl/>
        </w:rPr>
        <w:t>באו</w:t>
      </w:r>
      <w:r w:rsidRPr="00113927">
        <w:rPr>
          <w:rFonts w:ascii="David" w:hAnsi="David" w:cs="David"/>
          <w:szCs w:val="24"/>
          <w:rtl/>
        </w:rPr>
        <w:t xml:space="preserve"> </w:t>
      </w:r>
      <w:r w:rsidRPr="00113927">
        <w:rPr>
          <w:rFonts w:ascii="David" w:hAnsi="David" w:cs="David" w:hint="eastAsia"/>
          <w:szCs w:val="24"/>
          <w:rtl/>
        </w:rPr>
        <w:t>לידי</w:t>
      </w:r>
      <w:r w:rsidRPr="00113927">
        <w:rPr>
          <w:rFonts w:ascii="David" w:hAnsi="David" w:cs="David"/>
          <w:szCs w:val="24"/>
          <w:rtl/>
        </w:rPr>
        <w:t xml:space="preserve"> </w:t>
      </w:r>
      <w:r w:rsidRPr="00113927">
        <w:rPr>
          <w:rFonts w:ascii="David" w:hAnsi="David" w:cs="David" w:hint="eastAsia"/>
          <w:szCs w:val="24"/>
          <w:rtl/>
        </w:rPr>
        <w:t>ביטוי</w:t>
      </w:r>
      <w:r w:rsidRPr="00113927">
        <w:rPr>
          <w:rFonts w:ascii="David" w:hAnsi="David" w:cs="David"/>
          <w:szCs w:val="24"/>
          <w:rtl/>
        </w:rPr>
        <w:t xml:space="preserve"> </w:t>
      </w:r>
      <w:r w:rsidRPr="00113927">
        <w:rPr>
          <w:rFonts w:ascii="David" w:hAnsi="David" w:cs="David" w:hint="eastAsia"/>
          <w:szCs w:val="24"/>
          <w:rtl/>
        </w:rPr>
        <w:t>בדוחות</w:t>
      </w:r>
      <w:r w:rsidRPr="00113927">
        <w:rPr>
          <w:rFonts w:ascii="David" w:hAnsi="David" w:cs="David"/>
          <w:szCs w:val="24"/>
          <w:rtl/>
        </w:rPr>
        <w:t xml:space="preserve"> </w:t>
      </w:r>
      <w:r w:rsidRPr="00113927">
        <w:rPr>
          <w:rFonts w:ascii="David" w:hAnsi="David" w:cs="David" w:hint="eastAsia"/>
          <w:szCs w:val="24"/>
          <w:rtl/>
        </w:rPr>
        <w:t>הביניים</w:t>
      </w:r>
      <w:r w:rsidRPr="00113927">
        <w:rPr>
          <w:rFonts w:ascii="David" w:hAnsi="David" w:cs="David"/>
          <w:szCs w:val="24"/>
          <w:rtl/>
        </w:rPr>
        <w:t xml:space="preserve">. </w:t>
      </w:r>
      <w:r w:rsidRPr="00113927">
        <w:rPr>
          <w:rFonts w:ascii="David" w:hAnsi="David" w:cs="David" w:hint="eastAsia"/>
          <w:szCs w:val="24"/>
          <w:rtl/>
        </w:rPr>
        <w:t>לדוח</w:t>
      </w:r>
      <w:r w:rsidRPr="00113927">
        <w:rPr>
          <w:rFonts w:ascii="David" w:hAnsi="David" w:cs="David"/>
          <w:szCs w:val="24"/>
          <w:rtl/>
        </w:rPr>
        <w:t xml:space="preserve"> </w:t>
      </w:r>
      <w:r w:rsidRPr="00113927">
        <w:rPr>
          <w:rFonts w:ascii="David" w:hAnsi="David" w:cs="David" w:hint="eastAsia"/>
          <w:szCs w:val="24"/>
          <w:rtl/>
        </w:rPr>
        <w:t>הכספי</w:t>
      </w:r>
      <w:r w:rsidRPr="00113927">
        <w:rPr>
          <w:rFonts w:ascii="David" w:hAnsi="David" w:cs="David"/>
          <w:szCs w:val="24"/>
          <w:rtl/>
        </w:rPr>
        <w:t xml:space="preserve"> </w:t>
      </w:r>
      <w:r w:rsidRPr="00113927">
        <w:rPr>
          <w:rFonts w:ascii="David" w:hAnsi="David" w:cs="David" w:hint="eastAsia"/>
          <w:szCs w:val="24"/>
          <w:rtl/>
        </w:rPr>
        <w:t>הסופי</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לצרף</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הצהרה</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 xml:space="preserve"> </w:t>
      </w:r>
      <w:r w:rsidRPr="00113927">
        <w:rPr>
          <w:rFonts w:ascii="David" w:hAnsi="David" w:cs="David" w:hint="eastAsia"/>
          <w:szCs w:val="24"/>
          <w:rtl/>
        </w:rPr>
        <w:t>כך</w:t>
      </w:r>
      <w:r w:rsidRPr="00113927">
        <w:rPr>
          <w:rFonts w:ascii="David" w:hAnsi="David" w:cs="David"/>
          <w:szCs w:val="24"/>
          <w:rtl/>
        </w:rPr>
        <w:t xml:space="preserve"> </w:t>
      </w:r>
      <w:r w:rsidRPr="00113927">
        <w:rPr>
          <w:rFonts w:ascii="David" w:hAnsi="David" w:cs="David" w:hint="eastAsia"/>
          <w:szCs w:val="24"/>
          <w:rtl/>
        </w:rPr>
        <w:t>שההוצאות</w:t>
      </w:r>
      <w:r w:rsidRPr="00113927">
        <w:rPr>
          <w:rFonts w:ascii="David" w:hAnsi="David" w:cs="David"/>
          <w:szCs w:val="24"/>
          <w:rtl/>
        </w:rPr>
        <w:t xml:space="preserve"> </w:t>
      </w:r>
      <w:r w:rsidRPr="00113927">
        <w:rPr>
          <w:rFonts w:ascii="David" w:hAnsi="David" w:cs="David" w:hint="eastAsia"/>
          <w:szCs w:val="24"/>
          <w:rtl/>
        </w:rPr>
        <w:t>הוצאו</w:t>
      </w:r>
      <w:r w:rsidRPr="00113927">
        <w:rPr>
          <w:rFonts w:ascii="David" w:hAnsi="David" w:cs="David"/>
          <w:szCs w:val="24"/>
          <w:rtl/>
        </w:rPr>
        <w:t xml:space="preserve"> </w:t>
      </w:r>
      <w:r w:rsidRPr="00113927">
        <w:rPr>
          <w:rFonts w:ascii="David" w:hAnsi="David" w:cs="David" w:hint="eastAsia"/>
          <w:szCs w:val="24"/>
          <w:rtl/>
        </w:rPr>
        <w:t>בהתאם</w:t>
      </w:r>
      <w:r w:rsidRPr="00113927">
        <w:rPr>
          <w:rFonts w:ascii="David" w:hAnsi="David" w:cs="David"/>
          <w:szCs w:val="24"/>
          <w:rtl/>
        </w:rPr>
        <w:t xml:space="preserve"> </w:t>
      </w:r>
      <w:r w:rsidRPr="00113927">
        <w:rPr>
          <w:rFonts w:ascii="David" w:hAnsi="David" w:cs="David" w:hint="eastAsia"/>
          <w:szCs w:val="24"/>
          <w:rtl/>
        </w:rPr>
        <w:t>להסכם</w:t>
      </w:r>
      <w:r w:rsidRPr="00113927">
        <w:rPr>
          <w:rFonts w:ascii="David" w:hAnsi="David" w:cs="David"/>
          <w:szCs w:val="24"/>
          <w:rtl/>
        </w:rPr>
        <w:t xml:space="preserve"> </w:t>
      </w:r>
      <w:r w:rsidRPr="00113927">
        <w:rPr>
          <w:rFonts w:ascii="David" w:hAnsi="David" w:cs="David" w:hint="eastAsia"/>
          <w:szCs w:val="24"/>
          <w:rtl/>
        </w:rPr>
        <w:t>ושלא</w:t>
      </w:r>
      <w:r w:rsidRPr="00113927">
        <w:rPr>
          <w:rFonts w:ascii="David" w:hAnsi="David" w:cs="David"/>
          <w:szCs w:val="24"/>
          <w:rtl/>
        </w:rPr>
        <w:t xml:space="preserve"> </w:t>
      </w:r>
      <w:r w:rsidRPr="00113927">
        <w:rPr>
          <w:rFonts w:ascii="David" w:hAnsi="David" w:cs="David" w:hint="eastAsia"/>
          <w:szCs w:val="24"/>
          <w:rtl/>
        </w:rPr>
        <w:t>התקבל</w:t>
      </w:r>
      <w:r w:rsidRPr="00113927">
        <w:rPr>
          <w:rFonts w:ascii="David" w:hAnsi="David" w:cs="David"/>
          <w:szCs w:val="24"/>
          <w:rtl/>
        </w:rPr>
        <w:t xml:space="preserve"> </w:t>
      </w:r>
      <w:r w:rsidRPr="00113927">
        <w:rPr>
          <w:rFonts w:ascii="David" w:hAnsi="David" w:cs="David" w:hint="eastAsia"/>
          <w:szCs w:val="24"/>
          <w:rtl/>
        </w:rPr>
        <w:t>מימון</w:t>
      </w:r>
      <w:r w:rsidRPr="00113927">
        <w:rPr>
          <w:rFonts w:ascii="David" w:hAnsi="David" w:cs="David"/>
          <w:szCs w:val="24"/>
          <w:rtl/>
        </w:rPr>
        <w:t xml:space="preserve"> </w:t>
      </w:r>
      <w:r w:rsidRPr="00113927">
        <w:rPr>
          <w:rFonts w:ascii="David" w:hAnsi="David" w:cs="David" w:hint="eastAsia"/>
          <w:szCs w:val="24"/>
          <w:rtl/>
        </w:rPr>
        <w:t>נוסף</w:t>
      </w:r>
      <w:r w:rsidRPr="00113927">
        <w:rPr>
          <w:rFonts w:ascii="David" w:hAnsi="David" w:cs="David"/>
          <w:szCs w:val="24"/>
          <w:rtl/>
        </w:rPr>
        <w:t xml:space="preserve"> </w:t>
      </w:r>
      <w:r w:rsidRPr="00113927">
        <w:rPr>
          <w:rFonts w:ascii="David" w:hAnsi="David" w:cs="David" w:hint="eastAsia"/>
          <w:szCs w:val="24"/>
          <w:rtl/>
        </w:rPr>
        <w:t>למחקר</w:t>
      </w:r>
      <w:r w:rsidRPr="00113927">
        <w:rPr>
          <w:rFonts w:ascii="David" w:hAnsi="David" w:cs="David"/>
          <w:szCs w:val="24"/>
          <w:rtl/>
        </w:rPr>
        <w:t xml:space="preserve">, </w:t>
      </w:r>
      <w:r w:rsidRPr="00113927">
        <w:rPr>
          <w:rFonts w:ascii="David" w:hAnsi="David" w:cs="David" w:hint="eastAsia"/>
          <w:szCs w:val="24"/>
          <w:rtl/>
        </w:rPr>
        <w:t>מעבר</w:t>
      </w:r>
      <w:r w:rsidRPr="00113927">
        <w:rPr>
          <w:rFonts w:ascii="David" w:hAnsi="David" w:cs="David"/>
          <w:szCs w:val="24"/>
          <w:rtl/>
        </w:rPr>
        <w:t xml:space="preserve"> </w:t>
      </w:r>
      <w:r w:rsidRPr="00113927">
        <w:rPr>
          <w:rFonts w:ascii="David" w:hAnsi="David" w:cs="David" w:hint="eastAsia"/>
          <w:szCs w:val="24"/>
          <w:rtl/>
        </w:rPr>
        <w:t>למה</w:t>
      </w:r>
      <w:r w:rsidRPr="00113927">
        <w:rPr>
          <w:rFonts w:ascii="David" w:hAnsi="David" w:cs="David"/>
          <w:szCs w:val="24"/>
          <w:rtl/>
        </w:rPr>
        <w:t xml:space="preserve"> </w:t>
      </w:r>
      <w:r w:rsidRPr="00113927">
        <w:rPr>
          <w:rFonts w:ascii="David" w:hAnsi="David" w:cs="David" w:hint="eastAsia"/>
          <w:szCs w:val="24"/>
          <w:rtl/>
        </w:rPr>
        <w:t>שנרשם</w:t>
      </w:r>
      <w:r w:rsidRPr="00113927">
        <w:rPr>
          <w:rFonts w:ascii="David" w:hAnsi="David" w:cs="David"/>
          <w:szCs w:val="24"/>
          <w:rtl/>
        </w:rPr>
        <w:t xml:space="preserve"> </w:t>
      </w:r>
      <w:r w:rsidRPr="00113927">
        <w:rPr>
          <w:rFonts w:ascii="David" w:hAnsi="David" w:cs="David" w:hint="eastAsia"/>
          <w:szCs w:val="24"/>
          <w:rtl/>
        </w:rPr>
        <w:t>בהסכם</w:t>
      </w:r>
      <w:r w:rsidRPr="00113927">
        <w:rPr>
          <w:rFonts w:ascii="David" w:hAnsi="David" w:cs="David"/>
          <w:szCs w:val="24"/>
          <w:rtl/>
        </w:rPr>
        <w:t xml:space="preserve"> </w:t>
      </w:r>
      <w:r w:rsidRPr="00113927">
        <w:rPr>
          <w:rFonts w:ascii="David" w:hAnsi="David" w:cs="David" w:hint="eastAsia"/>
          <w:szCs w:val="24"/>
          <w:rtl/>
        </w:rPr>
        <w:t>ודווח</w:t>
      </w:r>
      <w:r w:rsidRPr="00113927">
        <w:rPr>
          <w:rFonts w:ascii="David" w:hAnsi="David" w:cs="David"/>
          <w:szCs w:val="24"/>
          <w:rtl/>
        </w:rPr>
        <w:t xml:space="preserve"> </w:t>
      </w:r>
      <w:r w:rsidRPr="00113927">
        <w:rPr>
          <w:rFonts w:ascii="David" w:hAnsi="David" w:cs="David" w:hint="eastAsia"/>
          <w:szCs w:val="24"/>
          <w:rtl/>
        </w:rPr>
        <w:t>למשרד</w:t>
      </w:r>
      <w:r w:rsidRPr="00113927">
        <w:rPr>
          <w:rFonts w:ascii="David" w:hAnsi="David" w:cs="David"/>
          <w:szCs w:val="24"/>
          <w:rtl/>
        </w:rPr>
        <w:t>.</w:t>
      </w:r>
    </w:p>
    <w:p w:rsidR="00A241B4" w:rsidRPr="00113927" w:rsidRDefault="00A241B4" w:rsidP="00A241B4">
      <w:pPr>
        <w:pStyle w:val="14"/>
        <w:tabs>
          <w:tab w:val="left" w:pos="850"/>
        </w:tabs>
        <w:spacing w:before="120" w:after="100" w:afterAutospacing="1" w:line="360" w:lineRule="auto"/>
        <w:ind w:left="360" w:hanging="360"/>
        <w:jc w:val="both"/>
        <w:rPr>
          <w:rFonts w:ascii="David" w:hAnsi="David"/>
          <w:szCs w:val="24"/>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כלליות</w:t>
      </w:r>
    </w:p>
    <w:p w:rsidR="00A241B4" w:rsidRPr="00113927" w:rsidRDefault="00A241B4" w:rsidP="00A241B4">
      <w:pPr>
        <w:pStyle w:val="af5"/>
        <w:spacing w:before="120" w:line="360" w:lineRule="auto"/>
        <w:ind w:left="8" w:hanging="8"/>
        <w:jc w:val="both"/>
        <w:rPr>
          <w:rFonts w:ascii="David" w:hAnsi="David"/>
          <w:szCs w:val="24"/>
          <w:rtl/>
        </w:rPr>
      </w:pP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ועל</w:t>
      </w:r>
      <w:r w:rsidRPr="00113927">
        <w:rPr>
          <w:rFonts w:ascii="David" w:hAnsi="David"/>
          <w:szCs w:val="24"/>
          <w:rtl/>
        </w:rPr>
        <w:t xml:space="preserve"> </w:t>
      </w:r>
      <w:r w:rsidRPr="00113927">
        <w:rPr>
          <w:rFonts w:ascii="David" w:hAnsi="David" w:hint="eastAsia"/>
          <w:szCs w:val="24"/>
          <w:rtl/>
        </w:rPr>
        <w:t>החשבונות</w:t>
      </w:r>
      <w:r w:rsidRPr="00113927">
        <w:rPr>
          <w:rFonts w:ascii="David" w:hAnsi="David"/>
          <w:szCs w:val="24"/>
          <w:rtl/>
        </w:rPr>
        <w:t>/</w:t>
      </w:r>
      <w:r w:rsidRPr="00113927">
        <w:rPr>
          <w:rFonts w:ascii="David" w:hAnsi="David" w:hint="eastAsia"/>
          <w:szCs w:val="24"/>
          <w:rtl/>
        </w:rPr>
        <w:t>חשבוניות</w:t>
      </w:r>
      <w:r w:rsidRPr="00113927">
        <w:rPr>
          <w:rFonts w:ascii="David" w:hAnsi="David"/>
          <w:szCs w:val="24"/>
          <w:rtl/>
        </w:rPr>
        <w:t xml:space="preserve">, </w:t>
      </w:r>
      <w:r w:rsidRPr="00113927">
        <w:rPr>
          <w:rFonts w:ascii="David" w:hAnsi="David" w:hint="eastAsia"/>
          <w:szCs w:val="24"/>
          <w:rtl/>
        </w:rPr>
        <w:t>יירשמו</w:t>
      </w:r>
      <w:r w:rsidRPr="00113927">
        <w:rPr>
          <w:rFonts w:ascii="David" w:hAnsi="David"/>
          <w:szCs w:val="24"/>
          <w:rtl/>
        </w:rPr>
        <w:t xml:space="preserve"> </w:t>
      </w:r>
      <w:r w:rsidRPr="00113927">
        <w:rPr>
          <w:rFonts w:ascii="David" w:hAnsi="David" w:hint="eastAsia"/>
          <w:szCs w:val="24"/>
          <w:rtl/>
        </w:rPr>
        <w:t>בבירור</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התכנית</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שהוא</w:t>
      </w:r>
      <w:r w:rsidRPr="00113927">
        <w:rPr>
          <w:rFonts w:ascii="David" w:hAnsi="David"/>
          <w:szCs w:val="24"/>
          <w:rtl/>
        </w:rPr>
        <w:t xml:space="preserve"> </w:t>
      </w:r>
      <w:r w:rsidRPr="00113927">
        <w:rPr>
          <w:rFonts w:ascii="David" w:hAnsi="David" w:hint="eastAsia"/>
          <w:szCs w:val="24"/>
          <w:rtl/>
        </w:rPr>
        <w:t>מופיע</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 xml:space="preserve"> (</w:t>
      </w:r>
      <w:r w:rsidRPr="00113927">
        <w:rPr>
          <w:rFonts w:ascii="David" w:hAnsi="David" w:hint="eastAsia"/>
          <w:szCs w:val="24"/>
          <w:rtl/>
        </w:rPr>
        <w:t>למשל</w:t>
      </w:r>
      <w:r w:rsidRPr="00113927">
        <w:rPr>
          <w:rFonts w:ascii="David" w:hAnsi="David"/>
          <w:szCs w:val="24"/>
          <w:rtl/>
        </w:rPr>
        <w:t xml:space="preserve">: </w:t>
      </w:r>
      <w:r w:rsidRPr="00113927">
        <w:rPr>
          <w:rFonts w:ascii="David" w:hAnsi="David"/>
          <w:szCs w:val="24"/>
        </w:rPr>
        <w:t>2003-1-26/23-11-003</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מכין</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ומספרי</w:t>
      </w:r>
      <w:r w:rsidRPr="00113927">
        <w:rPr>
          <w:rFonts w:ascii="David" w:hAnsi="David"/>
          <w:szCs w:val="24"/>
          <w:rtl/>
        </w:rPr>
        <w:t xml:space="preserve"> </w:t>
      </w:r>
      <w:r w:rsidRPr="00113927">
        <w:rPr>
          <w:rFonts w:ascii="David" w:hAnsi="David" w:hint="eastAsia"/>
          <w:szCs w:val="24"/>
          <w:rtl/>
        </w:rPr>
        <w:t>הטלפון</w:t>
      </w:r>
      <w:r w:rsidRPr="00113927">
        <w:rPr>
          <w:rFonts w:ascii="David" w:hAnsi="David"/>
          <w:szCs w:val="24"/>
          <w:rtl/>
        </w:rPr>
        <w:t xml:space="preserve"> </w:t>
      </w:r>
      <w:r w:rsidRPr="00113927">
        <w:rPr>
          <w:rFonts w:ascii="David" w:hAnsi="David" w:hint="eastAsia"/>
          <w:szCs w:val="24"/>
          <w:rtl/>
        </w:rPr>
        <w:t>והפקס</w:t>
      </w:r>
      <w:r w:rsidRPr="00113927">
        <w:rPr>
          <w:rFonts w:ascii="David" w:hAnsi="David"/>
          <w:szCs w:val="24"/>
          <w:rtl/>
        </w:rPr>
        <w:t xml:space="preserve"> </w:t>
      </w:r>
      <w:r w:rsidRPr="00113927">
        <w:rPr>
          <w:rFonts w:ascii="David" w:hAnsi="David" w:hint="eastAsia"/>
          <w:szCs w:val="24"/>
          <w:rtl/>
        </w:rPr>
        <w:t>שלו</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ייחתמו</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היזם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היזם</w:t>
      </w:r>
      <w:r w:rsidRPr="00113927">
        <w:rPr>
          <w:rFonts w:ascii="David" w:hAnsi="David"/>
          <w:szCs w:val="24"/>
          <w:rtl/>
        </w:rPr>
        <w:t xml:space="preserve"> </w:t>
      </w:r>
      <w:r w:rsidRPr="00113927">
        <w:rPr>
          <w:rFonts w:ascii="David" w:hAnsi="David" w:hint="eastAsia"/>
          <w:szCs w:val="24"/>
          <w:rtl/>
        </w:rPr>
        <w:t>המוביל</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העניין</w:t>
      </w:r>
      <w:r w:rsidRPr="00113927">
        <w:rPr>
          <w:rFonts w:ascii="David" w:hAnsi="David"/>
          <w:szCs w:val="24"/>
          <w:rtl/>
        </w:rPr>
        <w:t xml:space="preserve">) </w:t>
      </w:r>
      <w:r w:rsidRPr="00113927">
        <w:rPr>
          <w:rFonts w:ascii="David" w:hAnsi="David" w:hint="eastAsia"/>
          <w:szCs w:val="24"/>
          <w:rtl/>
        </w:rPr>
        <w:t>וע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מכין</w:t>
      </w:r>
      <w:r w:rsidRPr="00113927">
        <w:rPr>
          <w:rFonts w:ascii="David" w:hAnsi="David"/>
          <w:szCs w:val="24"/>
          <w:rtl/>
        </w:rPr>
        <w:t xml:space="preserve"> </w:t>
      </w:r>
      <w:r w:rsidRPr="00113927">
        <w:rPr>
          <w:rFonts w:ascii="David" w:hAnsi="David" w:hint="eastAsia"/>
          <w:szCs w:val="24"/>
          <w:rtl/>
        </w:rPr>
        <w:t>הדוח</w:t>
      </w:r>
      <w:r w:rsidRPr="00113927">
        <w:rPr>
          <w:rFonts w:ascii="David" w:hAnsi="David"/>
          <w:szCs w:val="24"/>
          <w:rtl/>
        </w:rPr>
        <w:t>.</w:t>
      </w:r>
    </w:p>
    <w:p w:rsidR="00A241B4" w:rsidRPr="00113927" w:rsidRDefault="00A241B4" w:rsidP="00A241B4">
      <w:pPr>
        <w:pStyle w:val="af5"/>
        <w:spacing w:before="120" w:line="360" w:lineRule="auto"/>
        <w:ind w:left="8" w:hanging="8"/>
        <w:jc w:val="both"/>
        <w:rPr>
          <w:rFonts w:ascii="David" w:hAnsi="David"/>
          <w:szCs w:val="24"/>
          <w:rtl/>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להקפיד</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הכספיים</w:t>
      </w:r>
      <w:r w:rsidRPr="00113927">
        <w:rPr>
          <w:rFonts w:ascii="David" w:hAnsi="David"/>
          <w:szCs w:val="24"/>
          <w:rtl/>
        </w:rPr>
        <w:t xml:space="preserve"> </w:t>
      </w:r>
      <w:r w:rsidRPr="00113927">
        <w:rPr>
          <w:rFonts w:ascii="David" w:hAnsi="David" w:hint="eastAsia"/>
          <w:szCs w:val="24"/>
          <w:rtl/>
        </w:rPr>
        <w:t>בזמנים</w:t>
      </w:r>
      <w:r w:rsidRPr="00113927">
        <w:rPr>
          <w:rFonts w:ascii="David" w:hAnsi="David"/>
          <w:szCs w:val="24"/>
          <w:rtl/>
        </w:rPr>
        <w:t xml:space="preserve"> </w:t>
      </w:r>
      <w:r w:rsidRPr="00113927">
        <w:rPr>
          <w:rFonts w:ascii="David" w:hAnsi="David" w:hint="eastAsia"/>
          <w:szCs w:val="24"/>
          <w:rtl/>
        </w:rPr>
        <w:t>שנקבעו</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סיבה</w:t>
      </w:r>
      <w:r w:rsidRPr="00113927">
        <w:rPr>
          <w:rFonts w:ascii="David" w:hAnsi="David"/>
          <w:szCs w:val="24"/>
          <w:rtl/>
        </w:rPr>
        <w:t xml:space="preserve"> </w:t>
      </w:r>
      <w:r w:rsidRPr="00113927">
        <w:rPr>
          <w:rFonts w:ascii="David" w:hAnsi="David" w:hint="eastAsia"/>
          <w:szCs w:val="24"/>
          <w:rtl/>
        </w:rPr>
        <w:t>מיוחדת</w:t>
      </w:r>
      <w:r w:rsidRPr="00113927">
        <w:rPr>
          <w:rFonts w:ascii="David" w:hAnsi="David"/>
          <w:szCs w:val="24"/>
          <w:rtl/>
        </w:rPr>
        <w:t xml:space="preserve"> </w:t>
      </w:r>
      <w:r w:rsidRPr="00113927">
        <w:rPr>
          <w:rFonts w:ascii="David" w:hAnsi="David" w:hint="eastAsia"/>
          <w:szCs w:val="24"/>
          <w:rtl/>
        </w:rPr>
        <w:t>לעיכובים</w:t>
      </w:r>
      <w:r w:rsidRPr="00113927">
        <w:rPr>
          <w:rFonts w:ascii="David" w:hAnsi="David"/>
          <w:szCs w:val="24"/>
          <w:rtl/>
        </w:rPr>
        <w:t xml:space="preserve"> </w:t>
      </w:r>
      <w:r w:rsidRPr="00113927">
        <w:rPr>
          <w:rFonts w:ascii="David" w:hAnsi="David" w:hint="eastAsia"/>
          <w:szCs w:val="24"/>
          <w:rtl/>
        </w:rPr>
        <w:t>ואי</w:t>
      </w:r>
      <w:r w:rsidRPr="00113927">
        <w:rPr>
          <w:rFonts w:ascii="David" w:hAnsi="David"/>
          <w:szCs w:val="24"/>
          <w:rtl/>
        </w:rPr>
        <w:t xml:space="preserve"> </w:t>
      </w:r>
      <w:r w:rsidRPr="00113927">
        <w:rPr>
          <w:rFonts w:ascii="David" w:hAnsi="David" w:hint="eastAsia"/>
          <w:szCs w:val="24"/>
          <w:rtl/>
        </w:rPr>
        <w:t>עמידה</w:t>
      </w:r>
      <w:r w:rsidRPr="00113927">
        <w:rPr>
          <w:rFonts w:ascii="David" w:hAnsi="David"/>
          <w:szCs w:val="24"/>
          <w:rtl/>
        </w:rPr>
        <w:t xml:space="preserve"> </w:t>
      </w:r>
      <w:r w:rsidRPr="00113927">
        <w:rPr>
          <w:rFonts w:ascii="David" w:hAnsi="David" w:hint="eastAsia"/>
          <w:szCs w:val="24"/>
          <w:rtl/>
        </w:rPr>
        <w:t>בלוחות</w:t>
      </w:r>
      <w:r w:rsidRPr="00113927">
        <w:rPr>
          <w:rFonts w:ascii="David" w:hAnsi="David"/>
          <w:szCs w:val="24"/>
          <w:rtl/>
        </w:rPr>
        <w:t xml:space="preserve"> </w:t>
      </w:r>
      <w:r w:rsidRPr="00113927">
        <w:rPr>
          <w:rFonts w:ascii="David" w:hAnsi="David" w:hint="eastAsia"/>
          <w:szCs w:val="24"/>
          <w:rtl/>
        </w:rPr>
        <w:t>הזמנים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להודיע</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כך</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מוקדם</w:t>
      </w:r>
      <w:r w:rsidRPr="00113927">
        <w:rPr>
          <w:rFonts w:ascii="David" w:hAnsi="David"/>
          <w:szCs w:val="24"/>
          <w:rtl/>
        </w:rPr>
        <w:t xml:space="preserve"> </w:t>
      </w:r>
      <w:r w:rsidRPr="00113927">
        <w:rPr>
          <w:rFonts w:ascii="David" w:hAnsi="David" w:hint="eastAsia"/>
          <w:szCs w:val="24"/>
          <w:rtl/>
        </w:rPr>
        <w:t>ככל</w:t>
      </w:r>
      <w:r w:rsidRPr="00113927">
        <w:rPr>
          <w:rFonts w:ascii="David" w:hAnsi="David"/>
          <w:szCs w:val="24"/>
          <w:rtl/>
        </w:rPr>
        <w:t xml:space="preserve"> </w:t>
      </w:r>
      <w:r w:rsidRPr="00113927">
        <w:rPr>
          <w:rFonts w:ascii="David" w:hAnsi="David" w:hint="eastAsia"/>
          <w:szCs w:val="24"/>
          <w:rtl/>
        </w:rPr>
        <w:t>האפשר</w:t>
      </w:r>
      <w:r w:rsidRPr="00113927">
        <w:rPr>
          <w:rFonts w:ascii="David" w:hAnsi="David"/>
          <w:szCs w:val="24"/>
          <w:rtl/>
        </w:rPr>
        <w:t xml:space="preserve">. </w:t>
      </w:r>
      <w:r w:rsidRPr="00113927">
        <w:rPr>
          <w:rFonts w:ascii="David" w:hAnsi="David" w:hint="eastAsia"/>
          <w:szCs w:val="24"/>
          <w:rtl/>
        </w:rPr>
        <w:t>הגשה</w:t>
      </w:r>
      <w:r w:rsidRPr="00113927">
        <w:rPr>
          <w:rFonts w:ascii="David" w:hAnsi="David"/>
          <w:szCs w:val="24"/>
          <w:rtl/>
        </w:rPr>
        <w:t xml:space="preserve"> </w:t>
      </w:r>
      <w:r w:rsidRPr="00113927">
        <w:rPr>
          <w:rFonts w:ascii="David" w:hAnsi="David" w:hint="eastAsia"/>
          <w:szCs w:val="24"/>
          <w:rtl/>
        </w:rPr>
        <w:t>באיחור</w:t>
      </w:r>
      <w:r w:rsidRPr="00113927">
        <w:rPr>
          <w:rFonts w:ascii="David" w:hAnsi="David"/>
          <w:szCs w:val="24"/>
          <w:rtl/>
        </w:rPr>
        <w:t xml:space="preserve"> </w:t>
      </w:r>
      <w:r w:rsidRPr="00113927">
        <w:rPr>
          <w:rFonts w:ascii="David" w:hAnsi="David" w:hint="eastAsia"/>
          <w:szCs w:val="24"/>
          <w:rtl/>
        </w:rPr>
        <w:t>עשויה</w:t>
      </w:r>
      <w:r w:rsidRPr="00113927">
        <w:rPr>
          <w:rFonts w:ascii="David" w:hAnsi="David"/>
          <w:szCs w:val="24"/>
          <w:rtl/>
        </w:rPr>
        <w:t xml:space="preserve"> </w:t>
      </w:r>
      <w:r w:rsidRPr="00113927">
        <w:rPr>
          <w:rFonts w:ascii="David" w:hAnsi="David" w:hint="eastAsia"/>
          <w:szCs w:val="24"/>
          <w:rtl/>
        </w:rPr>
        <w:t>לגרום</w:t>
      </w:r>
      <w:r w:rsidRPr="00113927">
        <w:rPr>
          <w:rFonts w:ascii="David" w:hAnsi="David"/>
          <w:szCs w:val="24"/>
          <w:rtl/>
        </w:rPr>
        <w:t xml:space="preserve"> </w:t>
      </w:r>
      <w:r w:rsidRPr="00113927">
        <w:rPr>
          <w:rFonts w:ascii="David" w:hAnsi="David" w:hint="eastAsia"/>
          <w:szCs w:val="24"/>
          <w:rtl/>
        </w:rPr>
        <w:t>לעיכוב</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התשלום</w:t>
      </w:r>
      <w:r w:rsidRPr="00113927">
        <w:rPr>
          <w:rFonts w:ascii="David" w:hAnsi="David"/>
          <w:szCs w:val="24"/>
          <w:rtl/>
        </w:rPr>
        <w:t xml:space="preserve"> </w:t>
      </w:r>
      <w:r w:rsidRPr="00113927">
        <w:rPr>
          <w:rFonts w:ascii="David" w:hAnsi="David" w:hint="eastAsia"/>
          <w:szCs w:val="24"/>
          <w:rtl/>
        </w:rPr>
        <w:t>במספר</w:t>
      </w:r>
      <w:r w:rsidRPr="00113927">
        <w:rPr>
          <w:rFonts w:ascii="David" w:hAnsi="David"/>
          <w:szCs w:val="24"/>
          <w:rtl/>
        </w:rPr>
        <w:t xml:space="preserve"> </w:t>
      </w:r>
      <w:r w:rsidRPr="00113927">
        <w:rPr>
          <w:rFonts w:ascii="David" w:hAnsi="David" w:hint="eastAsia"/>
          <w:szCs w:val="24"/>
          <w:rtl/>
        </w:rPr>
        <w:t>חודשים</w:t>
      </w:r>
      <w:r w:rsidRPr="00113927">
        <w:rPr>
          <w:rFonts w:ascii="David" w:hAnsi="David"/>
          <w:szCs w:val="24"/>
          <w:rtl/>
        </w:rPr>
        <w:t xml:space="preserve"> </w:t>
      </w:r>
      <w:r w:rsidRPr="00113927">
        <w:rPr>
          <w:rFonts w:ascii="David" w:hAnsi="David" w:hint="eastAsia"/>
          <w:szCs w:val="24"/>
          <w:rtl/>
        </w:rPr>
        <w:t>ועלולה</w:t>
      </w:r>
      <w:r w:rsidRPr="00113927">
        <w:rPr>
          <w:rFonts w:ascii="David" w:hAnsi="David"/>
          <w:szCs w:val="24"/>
          <w:rtl/>
        </w:rPr>
        <w:t xml:space="preserve"> </w:t>
      </w:r>
      <w:r w:rsidRPr="00113927">
        <w:rPr>
          <w:rFonts w:ascii="David" w:hAnsi="David" w:hint="eastAsia"/>
          <w:szCs w:val="24"/>
          <w:rtl/>
        </w:rPr>
        <w:t>להיחשב</w:t>
      </w:r>
      <w:r w:rsidRPr="00113927">
        <w:rPr>
          <w:rFonts w:ascii="David" w:hAnsi="David"/>
          <w:szCs w:val="24"/>
          <w:rtl/>
        </w:rPr>
        <w:t xml:space="preserve"> </w:t>
      </w:r>
      <w:r w:rsidRPr="00113927">
        <w:rPr>
          <w:rFonts w:ascii="David" w:hAnsi="David" w:hint="eastAsia"/>
          <w:szCs w:val="24"/>
          <w:rtl/>
        </w:rPr>
        <w:t>כהפרה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w:t>
      </w:r>
    </w:p>
    <w:p w:rsidR="0088012B" w:rsidRPr="00113927" w:rsidRDefault="0088012B" w:rsidP="0088012B">
      <w:pPr>
        <w:pStyle w:val="af5"/>
        <w:spacing w:before="120" w:line="360" w:lineRule="auto"/>
        <w:ind w:left="8"/>
        <w:rPr>
          <w:rFonts w:ascii="David" w:hAnsi="David"/>
          <w:b/>
          <w:bCs/>
          <w:szCs w:val="24"/>
          <w:rtl/>
        </w:rPr>
      </w:pPr>
      <w:r w:rsidRPr="00113927">
        <w:rPr>
          <w:rFonts w:ascii="David" w:hAnsi="David" w:hint="eastAsia"/>
          <w:b/>
          <w:bCs/>
          <w:szCs w:val="24"/>
          <w:rtl/>
        </w:rPr>
        <w:t>נזכיר</w:t>
      </w:r>
      <w:r w:rsidRPr="00113927">
        <w:rPr>
          <w:rFonts w:ascii="David" w:hAnsi="David"/>
          <w:b/>
          <w:bCs/>
          <w:szCs w:val="24"/>
          <w:rtl/>
        </w:rPr>
        <w:t xml:space="preserve">, </w:t>
      </w:r>
      <w:r w:rsidRPr="00113927">
        <w:rPr>
          <w:rFonts w:ascii="David" w:hAnsi="David" w:hint="eastAsia"/>
          <w:b/>
          <w:bCs/>
          <w:szCs w:val="24"/>
          <w:rtl/>
        </w:rPr>
        <w:t>כי</w:t>
      </w:r>
      <w:r w:rsidRPr="00113927">
        <w:rPr>
          <w:rFonts w:ascii="David" w:hAnsi="David"/>
          <w:b/>
          <w:bCs/>
          <w:szCs w:val="24"/>
          <w:rtl/>
        </w:rPr>
        <w:t xml:space="preserve"> </w:t>
      </w:r>
      <w:r w:rsidRPr="00113927">
        <w:rPr>
          <w:rFonts w:ascii="David" w:hAnsi="David" w:hint="eastAsia"/>
          <w:b/>
          <w:bCs/>
          <w:szCs w:val="24"/>
          <w:rtl/>
        </w:rPr>
        <w:t>שינויים</w:t>
      </w:r>
      <w:r w:rsidRPr="00113927">
        <w:rPr>
          <w:rFonts w:ascii="David" w:hAnsi="David"/>
          <w:b/>
          <w:bCs/>
          <w:szCs w:val="24"/>
          <w:rtl/>
        </w:rPr>
        <w:t xml:space="preserve"> </w:t>
      </w:r>
      <w:r w:rsidRPr="00113927">
        <w:rPr>
          <w:rFonts w:ascii="David" w:hAnsi="David" w:hint="eastAsia"/>
          <w:b/>
          <w:bCs/>
          <w:szCs w:val="24"/>
          <w:rtl/>
        </w:rPr>
        <w:t>במפרט</w:t>
      </w:r>
      <w:r w:rsidRPr="00113927">
        <w:rPr>
          <w:rFonts w:ascii="David" w:hAnsi="David"/>
          <w:b/>
          <w:bCs/>
          <w:szCs w:val="24"/>
          <w:rtl/>
        </w:rPr>
        <w:t xml:space="preserve">, </w:t>
      </w:r>
      <w:r w:rsidRPr="00113927">
        <w:rPr>
          <w:rFonts w:ascii="David" w:hAnsi="David" w:hint="eastAsia"/>
          <w:b/>
          <w:bCs/>
          <w:szCs w:val="24"/>
          <w:rtl/>
        </w:rPr>
        <w:t>כגון</w:t>
      </w:r>
      <w:r w:rsidRPr="00113927">
        <w:rPr>
          <w:rFonts w:ascii="David" w:hAnsi="David"/>
          <w:b/>
          <w:bCs/>
          <w:szCs w:val="24"/>
          <w:rtl/>
        </w:rPr>
        <w:t xml:space="preserve"> </w:t>
      </w:r>
      <w:r w:rsidRPr="00113927">
        <w:rPr>
          <w:rFonts w:ascii="David" w:hAnsi="David" w:hint="eastAsia"/>
          <w:b/>
          <w:bCs/>
          <w:szCs w:val="24"/>
          <w:rtl/>
        </w:rPr>
        <w:t>העברות</w:t>
      </w:r>
      <w:r w:rsidRPr="00113927">
        <w:rPr>
          <w:rFonts w:ascii="David" w:hAnsi="David"/>
          <w:b/>
          <w:bCs/>
          <w:szCs w:val="24"/>
          <w:rtl/>
        </w:rPr>
        <w:t xml:space="preserve"> </w:t>
      </w:r>
      <w:r w:rsidRPr="00113927">
        <w:rPr>
          <w:rFonts w:ascii="David" w:hAnsi="David" w:hint="eastAsia"/>
          <w:b/>
          <w:bCs/>
          <w:szCs w:val="24"/>
          <w:rtl/>
        </w:rPr>
        <w:t>בין</w:t>
      </w:r>
      <w:r w:rsidRPr="00113927">
        <w:rPr>
          <w:rFonts w:ascii="David" w:hAnsi="David"/>
          <w:b/>
          <w:bCs/>
          <w:szCs w:val="24"/>
          <w:rtl/>
        </w:rPr>
        <w:t xml:space="preserve"> </w:t>
      </w:r>
      <w:r w:rsidRPr="00113927">
        <w:rPr>
          <w:rFonts w:ascii="David" w:hAnsi="David" w:hint="eastAsia"/>
          <w:b/>
          <w:bCs/>
          <w:szCs w:val="24"/>
          <w:rtl/>
        </w:rPr>
        <w:t>סעיפים</w:t>
      </w:r>
      <w:r w:rsidRPr="00113927">
        <w:rPr>
          <w:rFonts w:ascii="David" w:hAnsi="David"/>
          <w:b/>
          <w:bCs/>
          <w:szCs w:val="24"/>
          <w:rtl/>
        </w:rPr>
        <w:t xml:space="preserve"> </w:t>
      </w:r>
      <w:r w:rsidRPr="00113927">
        <w:rPr>
          <w:rFonts w:ascii="David" w:hAnsi="David" w:hint="eastAsia"/>
          <w:b/>
          <w:bCs/>
          <w:szCs w:val="24"/>
          <w:rtl/>
        </w:rPr>
        <w:t>שונים</w:t>
      </w:r>
      <w:r w:rsidRPr="00113927">
        <w:rPr>
          <w:rFonts w:ascii="David" w:hAnsi="David"/>
          <w:b/>
          <w:bCs/>
          <w:szCs w:val="24"/>
          <w:rtl/>
        </w:rPr>
        <w:t xml:space="preserve">, </w:t>
      </w:r>
      <w:r w:rsidRPr="00113927">
        <w:rPr>
          <w:rFonts w:ascii="David" w:hAnsi="David" w:hint="eastAsia"/>
          <w:b/>
          <w:bCs/>
          <w:szCs w:val="24"/>
          <w:rtl/>
        </w:rPr>
        <w:t>דורשים</w:t>
      </w:r>
      <w:r w:rsidRPr="00113927">
        <w:rPr>
          <w:rFonts w:ascii="David" w:hAnsi="David"/>
          <w:b/>
          <w:bCs/>
          <w:szCs w:val="24"/>
          <w:rtl/>
        </w:rPr>
        <w:t xml:space="preserve"> </w:t>
      </w:r>
      <w:r w:rsidRPr="00113927">
        <w:rPr>
          <w:rFonts w:ascii="David" w:hAnsi="David" w:hint="eastAsia"/>
          <w:b/>
          <w:bCs/>
          <w:szCs w:val="24"/>
          <w:rtl/>
        </w:rPr>
        <w:t>אישור</w:t>
      </w:r>
      <w:r w:rsidRPr="00113927">
        <w:rPr>
          <w:rFonts w:ascii="David" w:hAnsi="David"/>
          <w:b/>
          <w:bCs/>
          <w:szCs w:val="24"/>
          <w:rtl/>
        </w:rPr>
        <w:t xml:space="preserve"> </w:t>
      </w:r>
      <w:r w:rsidRPr="00113927">
        <w:rPr>
          <w:rFonts w:ascii="David" w:hAnsi="David" w:hint="eastAsia"/>
          <w:b/>
          <w:bCs/>
          <w:szCs w:val="24"/>
          <w:rtl/>
        </w:rPr>
        <w:t>מראש</w:t>
      </w:r>
      <w:r w:rsidRPr="00113927">
        <w:rPr>
          <w:rFonts w:ascii="David" w:hAnsi="David"/>
          <w:b/>
          <w:bCs/>
          <w:szCs w:val="24"/>
          <w:rtl/>
        </w:rPr>
        <w:t xml:space="preserve"> </w:t>
      </w:r>
      <w:r w:rsidRPr="00113927">
        <w:rPr>
          <w:rFonts w:ascii="David" w:hAnsi="David" w:hint="eastAsia"/>
          <w:b/>
          <w:bCs/>
          <w:szCs w:val="24"/>
          <w:rtl/>
        </w:rPr>
        <w:t>ובכתב</w:t>
      </w:r>
      <w:r w:rsidRPr="00113927">
        <w:rPr>
          <w:rFonts w:ascii="David" w:hAnsi="David"/>
          <w:b/>
          <w:bCs/>
          <w:szCs w:val="24"/>
          <w:rtl/>
        </w:rPr>
        <w:t xml:space="preserve"> </w:t>
      </w:r>
      <w:r w:rsidRPr="00113927">
        <w:rPr>
          <w:rFonts w:ascii="David" w:hAnsi="David" w:hint="eastAsia"/>
          <w:b/>
          <w:bCs/>
          <w:szCs w:val="24"/>
          <w:rtl/>
        </w:rPr>
        <w:t>מהמשרד</w:t>
      </w:r>
      <w:r w:rsidRPr="00113927">
        <w:rPr>
          <w:rFonts w:ascii="David" w:hAnsi="David"/>
          <w:b/>
          <w:bCs/>
          <w:szCs w:val="24"/>
          <w:rtl/>
        </w:rPr>
        <w:t xml:space="preserve">. </w:t>
      </w:r>
      <w:r w:rsidRPr="00113927">
        <w:rPr>
          <w:rFonts w:ascii="David" w:hAnsi="David" w:hint="eastAsia"/>
          <w:szCs w:val="24"/>
          <w:rtl/>
        </w:rPr>
        <w:t>זאת</w:t>
      </w:r>
      <w:r w:rsidRPr="00113927">
        <w:rPr>
          <w:rFonts w:ascii="David" w:hAnsi="David"/>
          <w:szCs w:val="24"/>
          <w:rtl/>
        </w:rPr>
        <w:t xml:space="preserve"> </w:t>
      </w:r>
      <w:r w:rsidRPr="00113927">
        <w:rPr>
          <w:rFonts w:ascii="David" w:hAnsi="David" w:hint="eastAsia"/>
          <w:szCs w:val="24"/>
          <w:rtl/>
        </w:rPr>
        <w:t>למעט</w:t>
      </w:r>
      <w:r w:rsidRPr="00113927">
        <w:rPr>
          <w:rFonts w:ascii="David" w:hAnsi="David"/>
          <w:szCs w:val="24"/>
          <w:rtl/>
        </w:rPr>
        <w:t xml:space="preserve"> </w:t>
      </w:r>
      <w:r w:rsidRPr="00113927">
        <w:rPr>
          <w:rFonts w:ascii="David" w:hAnsi="David" w:hint="eastAsia"/>
          <w:szCs w:val="24"/>
          <w:rtl/>
        </w:rPr>
        <w:t>ההסתייגות</w:t>
      </w:r>
      <w:r w:rsidRPr="00113927">
        <w:rPr>
          <w:rFonts w:ascii="David" w:hAnsi="David"/>
          <w:szCs w:val="24"/>
          <w:rtl/>
        </w:rPr>
        <w:t xml:space="preserve"> </w:t>
      </w:r>
      <w:r w:rsidRPr="00113927">
        <w:rPr>
          <w:rFonts w:ascii="David" w:hAnsi="David" w:hint="eastAsia"/>
          <w:szCs w:val="24"/>
          <w:rtl/>
        </w:rPr>
        <w:t>להלן</w:t>
      </w:r>
      <w:r w:rsidRPr="00113927">
        <w:rPr>
          <w:rFonts w:ascii="David" w:hAnsi="David"/>
          <w:szCs w:val="24"/>
          <w:rtl/>
        </w:rPr>
        <w:t>:</w:t>
      </w:r>
    </w:p>
    <w:p w:rsidR="0088012B" w:rsidRPr="00113927" w:rsidRDefault="0088012B" w:rsidP="000D7904">
      <w:pPr>
        <w:pStyle w:val="af5"/>
        <w:spacing w:before="120" w:line="360" w:lineRule="auto"/>
        <w:ind w:left="8"/>
        <w:rPr>
          <w:rFonts w:ascii="David" w:hAnsi="David"/>
          <w:szCs w:val="24"/>
        </w:rPr>
      </w:pPr>
      <w:r w:rsidRPr="00113927">
        <w:rPr>
          <w:rFonts w:ascii="David" w:hAnsi="David"/>
          <w:szCs w:val="24"/>
          <w:rtl/>
        </w:rPr>
        <w:t>החוקר רשאי לסטות באופן שאינו משמעותי מ</w:t>
      </w:r>
      <w:r w:rsidRPr="00113927">
        <w:rPr>
          <w:rFonts w:ascii="David" w:hAnsi="David" w:hint="eastAsia"/>
          <w:szCs w:val="24"/>
          <w:rtl/>
        </w:rPr>
        <w:t>ן</w:t>
      </w:r>
      <w:r w:rsidRPr="00113927">
        <w:rPr>
          <w:rFonts w:ascii="David" w:hAnsi="David"/>
          <w:szCs w:val="24"/>
          <w:rtl/>
        </w:rPr>
        <w:t xml:space="preserve"> הנספח התקציבי המאושר של הצעת המחקר </w:t>
      </w:r>
      <w:r w:rsidRPr="00113927">
        <w:rPr>
          <w:rFonts w:ascii="David" w:hAnsi="David"/>
          <w:b/>
          <w:bCs/>
          <w:szCs w:val="24"/>
          <w:rtl/>
        </w:rPr>
        <w:t>נספח א'</w:t>
      </w:r>
      <w:r w:rsidRPr="00113927">
        <w:rPr>
          <w:rFonts w:ascii="David" w:hAnsi="David"/>
          <w:szCs w:val="24"/>
          <w:rtl/>
        </w:rPr>
        <w:t xml:space="preserve">, ולערוך באופן עצמאי שינויים שאינם משמעותיים עד להיקף של </w:t>
      </w:r>
      <w:r w:rsidR="000D7904">
        <w:rPr>
          <w:rFonts w:ascii="David" w:hAnsi="David" w:hint="cs"/>
          <w:szCs w:val="24"/>
          <w:highlight w:val="yellow"/>
          <w:rtl/>
        </w:rPr>
        <w:t>2</w:t>
      </w:r>
      <w:r w:rsidR="000D7904" w:rsidRPr="00F536D6">
        <w:rPr>
          <w:rFonts w:ascii="David" w:hAnsi="David"/>
          <w:szCs w:val="24"/>
          <w:highlight w:val="yellow"/>
          <w:rtl/>
        </w:rPr>
        <w:t>0</w:t>
      </w:r>
      <w:r w:rsidRPr="00F536D6">
        <w:rPr>
          <w:rFonts w:ascii="David" w:hAnsi="David"/>
          <w:szCs w:val="24"/>
          <w:highlight w:val="yellow"/>
          <w:rtl/>
        </w:rPr>
        <w:t>%</w:t>
      </w:r>
      <w:r w:rsidRPr="00113927">
        <w:rPr>
          <w:rFonts w:ascii="David" w:hAnsi="David"/>
          <w:szCs w:val="24"/>
          <w:rtl/>
        </w:rPr>
        <w:t xml:space="preserve"> </w:t>
      </w:r>
      <w:r w:rsidRPr="00113927">
        <w:rPr>
          <w:rFonts w:ascii="David" w:hAnsi="David" w:hint="eastAsia"/>
          <w:szCs w:val="24"/>
          <w:rtl/>
        </w:rPr>
        <w:t>מתקציב</w:t>
      </w:r>
      <w:r w:rsidRPr="00113927">
        <w:rPr>
          <w:rFonts w:ascii="David" w:hAnsi="David"/>
          <w:szCs w:val="24"/>
          <w:rtl/>
        </w:rPr>
        <w:t xml:space="preserve"> השנתי של המחקר או עד עשרת אלפים ₪ (הגבוה מן השניים) בסעיפי תקציב המחקר בנספח התקציבי </w:t>
      </w:r>
      <w:r w:rsidRPr="00113927">
        <w:rPr>
          <w:rFonts w:ascii="David" w:hAnsi="David"/>
          <w:b/>
          <w:bCs/>
          <w:szCs w:val="24"/>
          <w:rtl/>
        </w:rPr>
        <w:t>נספח ב'</w:t>
      </w:r>
      <w:r w:rsidRPr="00113927">
        <w:rPr>
          <w:rFonts w:ascii="David" w:hAnsi="David"/>
          <w:szCs w:val="24"/>
          <w:rtl/>
        </w:rPr>
        <w:t xml:space="preserve"> בגין כל שנת מחקר. במידה והחוקר סטה באופן שאינו משמעותי מהצעת המחקר או שערך שינוי שאינו משמעותי בתקציב המחקר, י</w:t>
      </w:r>
      <w:r w:rsidR="00FE796C">
        <w:rPr>
          <w:rFonts w:ascii="David" w:hAnsi="David" w:hint="cs"/>
          <w:szCs w:val="24"/>
          <w:rtl/>
        </w:rPr>
        <w:t xml:space="preserve">עביר החוקר מכתב הסבר </w:t>
      </w:r>
      <w:r w:rsidRPr="00113927">
        <w:rPr>
          <w:rFonts w:ascii="David" w:hAnsi="David"/>
          <w:szCs w:val="24"/>
          <w:rtl/>
        </w:rPr>
        <w:t xml:space="preserve">על כך למשרד </w:t>
      </w:r>
      <w:r w:rsidR="00FE796C">
        <w:rPr>
          <w:rFonts w:ascii="David" w:hAnsi="David" w:hint="cs"/>
          <w:szCs w:val="24"/>
          <w:rtl/>
        </w:rPr>
        <w:t xml:space="preserve">יחד עם </w:t>
      </w:r>
      <w:r w:rsidRPr="00113927">
        <w:rPr>
          <w:rFonts w:ascii="David" w:hAnsi="David"/>
          <w:szCs w:val="24"/>
          <w:rtl/>
        </w:rPr>
        <w:t xml:space="preserve">הדו"ח הכספי השנתי, </w:t>
      </w:r>
      <w:r w:rsidR="00FE796C">
        <w:rPr>
          <w:rFonts w:ascii="David" w:hAnsi="David" w:hint="cs"/>
          <w:szCs w:val="24"/>
          <w:rtl/>
        </w:rPr>
        <w:t xml:space="preserve">לצורך קבלת </w:t>
      </w:r>
      <w:r w:rsidRPr="00113927">
        <w:rPr>
          <w:rFonts w:ascii="David" w:hAnsi="David"/>
          <w:szCs w:val="24"/>
          <w:rtl/>
        </w:rPr>
        <w:t xml:space="preserve">אישור </w:t>
      </w:r>
      <w:r w:rsidR="00FE796C">
        <w:rPr>
          <w:rFonts w:ascii="David" w:hAnsi="David" w:hint="cs"/>
          <w:szCs w:val="24"/>
          <w:rtl/>
        </w:rPr>
        <w:t xml:space="preserve">על ידי </w:t>
      </w:r>
      <w:r w:rsidRPr="00113927">
        <w:rPr>
          <w:rFonts w:ascii="David" w:hAnsi="David"/>
          <w:szCs w:val="24"/>
          <w:rtl/>
        </w:rPr>
        <w:t>נציג המשרד.</w:t>
      </w:r>
    </w:p>
    <w:p w:rsidR="0088012B" w:rsidRPr="00113927" w:rsidRDefault="0088012B" w:rsidP="0088012B">
      <w:pPr>
        <w:pStyle w:val="af5"/>
        <w:spacing w:before="120" w:line="360" w:lineRule="auto"/>
        <w:ind w:left="8"/>
        <w:jc w:val="both"/>
        <w:rPr>
          <w:rFonts w:ascii="David" w:hAnsi="David"/>
          <w:b/>
          <w:bCs/>
          <w:szCs w:val="24"/>
          <w:u w:val="single"/>
          <w:rtl/>
        </w:rPr>
      </w:pPr>
      <w:r w:rsidRPr="00113927">
        <w:rPr>
          <w:rFonts w:ascii="David" w:hAnsi="David"/>
          <w:b/>
          <w:bCs/>
          <w:szCs w:val="24"/>
          <w:u w:val="single"/>
          <w:rtl/>
        </w:rPr>
        <w:t xml:space="preserve">במקרים הבאים נדרש אישור מוקדם בכתב מנציג המשרד לשינוי המבוקש: </w:t>
      </w:r>
    </w:p>
    <w:p w:rsidR="0088012B" w:rsidRPr="00113927" w:rsidRDefault="0088012B" w:rsidP="0088012B">
      <w:pPr>
        <w:pStyle w:val="af5"/>
        <w:spacing w:before="120" w:line="360" w:lineRule="auto"/>
        <w:ind w:left="8"/>
        <w:jc w:val="both"/>
        <w:rPr>
          <w:rFonts w:ascii="David" w:hAnsi="David"/>
          <w:szCs w:val="24"/>
          <w:rtl/>
        </w:rPr>
      </w:pPr>
      <w:r w:rsidRPr="00113927">
        <w:rPr>
          <w:rFonts w:ascii="David" w:hAnsi="David"/>
          <w:szCs w:val="24"/>
          <w:rtl/>
        </w:rPr>
        <w:t>1)</w:t>
      </w:r>
      <w:r w:rsidRPr="00113927">
        <w:rPr>
          <w:rFonts w:ascii="David" w:hAnsi="David"/>
          <w:szCs w:val="24"/>
          <w:rtl/>
        </w:rPr>
        <w:tab/>
        <w:t>הגדלת סעיף כ"א או נסיעות</w:t>
      </w:r>
    </w:p>
    <w:p w:rsidR="0088012B" w:rsidRPr="00113927" w:rsidRDefault="0088012B" w:rsidP="00113927">
      <w:pPr>
        <w:pStyle w:val="af5"/>
        <w:spacing w:before="120" w:line="360" w:lineRule="auto"/>
        <w:ind w:left="8"/>
        <w:jc w:val="both"/>
        <w:rPr>
          <w:rFonts w:ascii="David" w:hAnsi="David"/>
          <w:szCs w:val="24"/>
          <w:rtl/>
        </w:rPr>
      </w:pPr>
      <w:r w:rsidRPr="00113927">
        <w:rPr>
          <w:rFonts w:ascii="David" w:hAnsi="David"/>
          <w:szCs w:val="24"/>
          <w:rtl/>
        </w:rPr>
        <w:t>2)</w:t>
      </w:r>
      <w:r w:rsidRPr="00113927">
        <w:rPr>
          <w:rFonts w:ascii="David" w:hAnsi="David"/>
          <w:szCs w:val="24"/>
          <w:rtl/>
        </w:rPr>
        <w:tab/>
        <w:t>העברת תקציב בין סעיפים בנספח התקציבי (</w:t>
      </w:r>
      <w:r w:rsidRPr="00113927">
        <w:rPr>
          <w:rFonts w:ascii="David" w:hAnsi="David"/>
          <w:b/>
          <w:bCs/>
          <w:szCs w:val="24"/>
          <w:rtl/>
        </w:rPr>
        <w:t>נספח ב'</w:t>
      </w:r>
      <w:r w:rsidRPr="00113927">
        <w:rPr>
          <w:rFonts w:ascii="David" w:hAnsi="David"/>
          <w:szCs w:val="24"/>
          <w:rtl/>
        </w:rPr>
        <w:t>) הכוללת יצירת סעיף תקציבי שלא נכלל בהצעת המחקר שאושרה.</w:t>
      </w:r>
    </w:p>
    <w:p w:rsidR="0088012B" w:rsidRPr="00113927" w:rsidRDefault="0088012B" w:rsidP="00113927">
      <w:pPr>
        <w:pStyle w:val="af5"/>
        <w:spacing w:before="120" w:line="360" w:lineRule="auto"/>
        <w:ind w:left="8"/>
        <w:jc w:val="both"/>
        <w:rPr>
          <w:rFonts w:ascii="David" w:hAnsi="David"/>
          <w:szCs w:val="24"/>
          <w:rtl/>
        </w:rPr>
      </w:pPr>
      <w:r w:rsidRPr="00113927">
        <w:rPr>
          <w:rFonts w:ascii="David" w:hAnsi="David"/>
          <w:szCs w:val="24"/>
          <w:rtl/>
        </w:rPr>
        <w:t xml:space="preserve">המשרד יהיה רשאי לאשר סטייה משמעותית מהצעת המחקר </w:t>
      </w:r>
      <w:r w:rsidRPr="00113927">
        <w:rPr>
          <w:rFonts w:ascii="David" w:hAnsi="David"/>
          <w:b/>
          <w:bCs/>
          <w:szCs w:val="24"/>
          <w:rtl/>
        </w:rPr>
        <w:t>נספח א'</w:t>
      </w:r>
      <w:r w:rsidRPr="00113927">
        <w:rPr>
          <w:rFonts w:ascii="David" w:hAnsi="David"/>
          <w:szCs w:val="24"/>
          <w:rtl/>
        </w:rPr>
        <w:t xml:space="preserve"> ו\או שינויים משמעותיים בנספח התקציבי </w:t>
      </w:r>
      <w:r w:rsidRPr="00113927">
        <w:rPr>
          <w:rFonts w:ascii="David" w:hAnsi="David"/>
          <w:b/>
          <w:bCs/>
          <w:szCs w:val="24"/>
          <w:rtl/>
        </w:rPr>
        <w:t>נספח ב'</w:t>
      </w:r>
      <w:r w:rsidRPr="00113927">
        <w:rPr>
          <w:rFonts w:ascii="David" w:hAnsi="David"/>
          <w:szCs w:val="24"/>
          <w:rtl/>
        </w:rPr>
        <w:t>,</w:t>
      </w:r>
      <w:r w:rsidR="00A86ADB">
        <w:rPr>
          <w:rFonts w:ascii="David" w:hAnsi="David"/>
          <w:szCs w:val="24"/>
          <w:rtl/>
        </w:rPr>
        <w:t xml:space="preserve"> </w:t>
      </w:r>
      <w:r w:rsidRPr="00113927">
        <w:rPr>
          <w:rFonts w:ascii="David" w:hAnsi="David"/>
          <w:szCs w:val="24"/>
          <w:rtl/>
        </w:rPr>
        <w:t xml:space="preserve">ובכלל זה שינויים בשיעור הגבוה מ-10% </w:t>
      </w:r>
      <w:r w:rsidRPr="00113927">
        <w:rPr>
          <w:rFonts w:ascii="David" w:hAnsi="David" w:hint="eastAsia"/>
          <w:szCs w:val="24"/>
          <w:rtl/>
        </w:rPr>
        <w:t>או</w:t>
      </w:r>
      <w:r w:rsidRPr="00113927">
        <w:rPr>
          <w:rFonts w:ascii="David" w:hAnsi="David"/>
          <w:szCs w:val="24"/>
          <w:rtl/>
        </w:rPr>
        <w:t xml:space="preserve"> עשרת אלפים ₪, הגבוה מן השנים, בסעיפי תקציב המחקר ו/או בין כלל הסעיפים התקציביים (לרבות שינויים המגדילים את סעיף השכר ו\או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w:t>
      </w:r>
      <w:r w:rsidR="00C51419" w:rsidRPr="00113927">
        <w:rPr>
          <w:rFonts w:ascii="David" w:hAnsi="David"/>
          <w:szCs w:val="24"/>
          <w:rtl/>
        </w:rPr>
        <w:t xml:space="preserve"> </w:t>
      </w:r>
      <w:r w:rsidR="00C51419" w:rsidRPr="00113927">
        <w:rPr>
          <w:rFonts w:ascii="David" w:hAnsi="David" w:hint="eastAsia"/>
          <w:szCs w:val="24"/>
          <w:rtl/>
        </w:rPr>
        <w:t>ה</w:t>
      </w:r>
      <w:r w:rsidR="00C51419" w:rsidRPr="00113927">
        <w:rPr>
          <w:rFonts w:ascii="David" w:hAnsi="David" w:hint="eastAsia"/>
          <w:color w:val="000000"/>
          <w:szCs w:val="24"/>
          <w:rtl/>
        </w:rPr>
        <w:t>כוללת</w:t>
      </w:r>
      <w:r w:rsidR="00C51419" w:rsidRPr="00113927">
        <w:rPr>
          <w:rFonts w:ascii="David" w:hAnsi="David"/>
          <w:color w:val="000000"/>
          <w:szCs w:val="24"/>
          <w:rtl/>
        </w:rPr>
        <w:t xml:space="preserve"> </w:t>
      </w:r>
      <w:r w:rsidR="00C51419" w:rsidRPr="00113927">
        <w:rPr>
          <w:rFonts w:ascii="David" w:hAnsi="David" w:hint="eastAsia"/>
          <w:color w:val="000000"/>
          <w:szCs w:val="24"/>
          <w:rtl/>
        </w:rPr>
        <w:t>התייחסות</w:t>
      </w:r>
      <w:r w:rsidR="00C51419" w:rsidRPr="00113927">
        <w:rPr>
          <w:rFonts w:ascii="David" w:hAnsi="David"/>
          <w:color w:val="000000"/>
          <w:szCs w:val="24"/>
          <w:rtl/>
        </w:rPr>
        <w:t xml:space="preserve"> </w:t>
      </w:r>
      <w:r w:rsidR="00C51419" w:rsidRPr="00113927">
        <w:rPr>
          <w:rFonts w:ascii="David" w:hAnsi="David" w:hint="eastAsia"/>
          <w:color w:val="000000"/>
          <w:szCs w:val="24"/>
          <w:rtl/>
        </w:rPr>
        <w:t>לסיבות</w:t>
      </w:r>
      <w:r w:rsidR="00C51419" w:rsidRPr="00113927">
        <w:rPr>
          <w:rFonts w:ascii="David" w:hAnsi="David"/>
          <w:color w:val="000000"/>
          <w:szCs w:val="24"/>
          <w:rtl/>
        </w:rPr>
        <w:t xml:space="preserve"> </w:t>
      </w:r>
      <w:r w:rsidR="00C51419" w:rsidRPr="00113927">
        <w:rPr>
          <w:rFonts w:ascii="David" w:hAnsi="David" w:hint="eastAsia"/>
          <w:color w:val="000000"/>
          <w:szCs w:val="24"/>
          <w:rtl/>
        </w:rPr>
        <w:t>בגינם</w:t>
      </w:r>
      <w:r w:rsidR="00C51419" w:rsidRPr="00113927">
        <w:rPr>
          <w:rFonts w:ascii="David" w:hAnsi="David"/>
          <w:color w:val="000000"/>
          <w:szCs w:val="24"/>
          <w:rtl/>
        </w:rPr>
        <w:t xml:space="preserve"> </w:t>
      </w:r>
      <w:r w:rsidR="00C51419" w:rsidRPr="00113927">
        <w:rPr>
          <w:rFonts w:ascii="David" w:hAnsi="David" w:hint="eastAsia"/>
          <w:color w:val="000000"/>
          <w:szCs w:val="24"/>
          <w:rtl/>
        </w:rPr>
        <w:t>נידרש</w:t>
      </w:r>
      <w:r w:rsidR="00C51419" w:rsidRPr="00113927">
        <w:rPr>
          <w:rFonts w:ascii="David" w:hAnsi="David"/>
          <w:color w:val="000000"/>
          <w:szCs w:val="24"/>
          <w:rtl/>
        </w:rPr>
        <w:t xml:space="preserve"> </w:t>
      </w:r>
      <w:r w:rsidR="00C51419" w:rsidRPr="00113927">
        <w:rPr>
          <w:rFonts w:ascii="David" w:hAnsi="David" w:hint="eastAsia"/>
          <w:color w:val="000000"/>
          <w:szCs w:val="24"/>
          <w:rtl/>
        </w:rPr>
        <w:t>השינוי</w:t>
      </w:r>
      <w:r w:rsidR="00C51419" w:rsidRPr="00113927">
        <w:rPr>
          <w:rFonts w:ascii="David" w:hAnsi="David"/>
          <w:color w:val="000000"/>
          <w:szCs w:val="24"/>
          <w:rtl/>
        </w:rPr>
        <w:t xml:space="preserve"> </w:t>
      </w:r>
      <w:r w:rsidR="00C51419" w:rsidRPr="00113927">
        <w:rPr>
          <w:rFonts w:ascii="David" w:hAnsi="David" w:hint="eastAsia"/>
          <w:color w:val="000000"/>
          <w:szCs w:val="24"/>
          <w:rtl/>
        </w:rPr>
        <w:t>וכן</w:t>
      </w:r>
      <w:r w:rsidR="00C51419" w:rsidRPr="00113927">
        <w:rPr>
          <w:rFonts w:ascii="David" w:hAnsi="David"/>
          <w:color w:val="000000"/>
          <w:szCs w:val="24"/>
          <w:rtl/>
        </w:rPr>
        <w:t xml:space="preserve"> </w:t>
      </w:r>
      <w:r w:rsidR="00C51419" w:rsidRPr="00113927">
        <w:rPr>
          <w:rFonts w:ascii="David" w:hAnsi="David" w:hint="eastAsia"/>
          <w:color w:val="000000"/>
          <w:szCs w:val="24"/>
          <w:rtl/>
        </w:rPr>
        <w:t>פירוט</w:t>
      </w:r>
      <w:r w:rsidR="00C51419" w:rsidRPr="00113927">
        <w:rPr>
          <w:rFonts w:ascii="David" w:hAnsi="David"/>
          <w:color w:val="000000"/>
          <w:szCs w:val="24"/>
          <w:rtl/>
        </w:rPr>
        <w:t xml:space="preserve"> </w:t>
      </w:r>
      <w:r w:rsidR="00C51419" w:rsidRPr="00113927">
        <w:rPr>
          <w:rFonts w:ascii="David" w:hAnsi="David" w:hint="eastAsia"/>
          <w:color w:val="000000"/>
          <w:szCs w:val="24"/>
          <w:rtl/>
        </w:rPr>
        <w:t>מדוע</w:t>
      </w:r>
      <w:r w:rsidR="00C51419" w:rsidRPr="00113927">
        <w:rPr>
          <w:rFonts w:ascii="David" w:hAnsi="David"/>
          <w:color w:val="000000"/>
          <w:szCs w:val="24"/>
          <w:rtl/>
        </w:rPr>
        <w:t xml:space="preserve"> </w:t>
      </w:r>
      <w:r w:rsidR="00C51419" w:rsidRPr="00113927">
        <w:rPr>
          <w:rFonts w:ascii="David" w:hAnsi="David" w:hint="eastAsia"/>
          <w:color w:val="000000"/>
          <w:szCs w:val="24"/>
          <w:rtl/>
        </w:rPr>
        <w:t>אין</w:t>
      </w:r>
      <w:r w:rsidR="00C51419" w:rsidRPr="00113927">
        <w:rPr>
          <w:rFonts w:ascii="David" w:hAnsi="David"/>
          <w:color w:val="000000"/>
          <w:szCs w:val="24"/>
          <w:rtl/>
        </w:rPr>
        <w:t xml:space="preserve"> </w:t>
      </w:r>
      <w:r w:rsidR="00C51419" w:rsidRPr="00113927">
        <w:rPr>
          <w:rFonts w:ascii="David" w:hAnsi="David" w:hint="eastAsia"/>
          <w:color w:val="000000"/>
          <w:szCs w:val="24"/>
          <w:rtl/>
        </w:rPr>
        <w:t>צורך</w:t>
      </w:r>
      <w:r w:rsidR="00C51419" w:rsidRPr="00113927">
        <w:rPr>
          <w:rFonts w:ascii="David" w:hAnsi="David"/>
          <w:color w:val="000000"/>
          <w:szCs w:val="24"/>
          <w:rtl/>
        </w:rPr>
        <w:t xml:space="preserve"> </w:t>
      </w:r>
      <w:r w:rsidR="00C51419" w:rsidRPr="00113927">
        <w:rPr>
          <w:rFonts w:ascii="David" w:hAnsi="David" w:hint="eastAsia"/>
          <w:color w:val="000000"/>
          <w:szCs w:val="24"/>
          <w:rtl/>
        </w:rPr>
        <w:t>בהוצאה</w:t>
      </w:r>
      <w:r w:rsidR="00C51419" w:rsidRPr="00113927">
        <w:rPr>
          <w:rFonts w:ascii="David" w:hAnsi="David"/>
          <w:color w:val="000000"/>
          <w:szCs w:val="24"/>
          <w:rtl/>
        </w:rPr>
        <w:t xml:space="preserve"> </w:t>
      </w:r>
      <w:r w:rsidR="00C51419" w:rsidRPr="00113927">
        <w:rPr>
          <w:rFonts w:ascii="David" w:hAnsi="David" w:hint="eastAsia"/>
          <w:color w:val="000000"/>
          <w:szCs w:val="24"/>
          <w:rtl/>
        </w:rPr>
        <w:t>המקורית</w:t>
      </w:r>
      <w:r w:rsidR="00C51419" w:rsidRPr="00113927">
        <w:rPr>
          <w:rFonts w:ascii="David" w:hAnsi="David"/>
          <w:color w:val="000000"/>
          <w:szCs w:val="24"/>
          <w:rtl/>
        </w:rPr>
        <w:t xml:space="preserve"> </w:t>
      </w:r>
      <w:r w:rsidR="00C51419" w:rsidRPr="00113927">
        <w:rPr>
          <w:rFonts w:ascii="David" w:hAnsi="David" w:hint="eastAsia"/>
          <w:color w:val="000000"/>
          <w:szCs w:val="24"/>
          <w:rtl/>
        </w:rPr>
        <w:t>שהוגשה</w:t>
      </w:r>
      <w:r w:rsidR="00C51419" w:rsidRPr="00113927">
        <w:rPr>
          <w:rFonts w:ascii="David" w:hAnsi="David"/>
          <w:color w:val="000000"/>
          <w:szCs w:val="24"/>
          <w:rtl/>
        </w:rPr>
        <w:t xml:space="preserve"> </w:t>
      </w:r>
      <w:r w:rsidR="00C51419" w:rsidRPr="00113927">
        <w:rPr>
          <w:rFonts w:ascii="David" w:hAnsi="David" w:hint="eastAsia"/>
          <w:color w:val="000000"/>
          <w:szCs w:val="24"/>
          <w:rtl/>
        </w:rPr>
        <w:t>לבקשת</w:t>
      </w:r>
      <w:r w:rsidR="00C51419" w:rsidRPr="00113927">
        <w:rPr>
          <w:rFonts w:ascii="David" w:hAnsi="David"/>
          <w:color w:val="000000"/>
          <w:szCs w:val="24"/>
          <w:rtl/>
        </w:rPr>
        <w:t xml:space="preserve"> </w:t>
      </w:r>
      <w:r w:rsidR="00C51419" w:rsidRPr="00113927">
        <w:rPr>
          <w:rFonts w:ascii="David" w:hAnsi="David" w:hint="eastAsia"/>
          <w:color w:val="000000"/>
          <w:szCs w:val="24"/>
          <w:rtl/>
        </w:rPr>
        <w:t>המחקר</w:t>
      </w:r>
      <w:r w:rsidR="00C51419" w:rsidRPr="00113927">
        <w:rPr>
          <w:rFonts w:ascii="David" w:hAnsi="David"/>
          <w:color w:val="000000"/>
          <w:szCs w:val="24"/>
          <w:rtl/>
        </w:rPr>
        <w:t xml:space="preserve">, </w:t>
      </w:r>
      <w:r w:rsidR="00C51419" w:rsidRPr="00113927">
        <w:rPr>
          <w:rFonts w:ascii="David" w:hAnsi="David" w:hint="eastAsia"/>
          <w:color w:val="000000"/>
          <w:szCs w:val="24"/>
          <w:rtl/>
        </w:rPr>
        <w:t>יש</w:t>
      </w:r>
      <w:r w:rsidR="00C51419" w:rsidRPr="00113927">
        <w:rPr>
          <w:rFonts w:ascii="David" w:hAnsi="David"/>
          <w:color w:val="000000"/>
          <w:szCs w:val="24"/>
          <w:rtl/>
        </w:rPr>
        <w:t xml:space="preserve"> </w:t>
      </w:r>
      <w:r w:rsidR="00C51419" w:rsidRPr="00113927">
        <w:rPr>
          <w:rFonts w:ascii="David" w:hAnsi="David" w:hint="eastAsia"/>
          <w:color w:val="000000"/>
          <w:szCs w:val="24"/>
          <w:rtl/>
        </w:rPr>
        <w:t>לצרף</w:t>
      </w:r>
      <w:r w:rsidR="00C51419" w:rsidRPr="00113927">
        <w:rPr>
          <w:rFonts w:ascii="David" w:hAnsi="David"/>
          <w:color w:val="000000"/>
          <w:szCs w:val="24"/>
          <w:rtl/>
        </w:rPr>
        <w:t xml:space="preserve"> </w:t>
      </w:r>
      <w:r w:rsidR="00C51419" w:rsidRPr="00113927">
        <w:rPr>
          <w:rFonts w:ascii="David" w:hAnsi="David" w:hint="eastAsia"/>
          <w:color w:val="000000"/>
          <w:szCs w:val="24"/>
          <w:rtl/>
        </w:rPr>
        <w:t>לשינוי</w:t>
      </w:r>
      <w:r w:rsidR="00C51419" w:rsidRPr="00113927">
        <w:rPr>
          <w:rFonts w:ascii="David" w:hAnsi="David"/>
          <w:color w:val="000000"/>
          <w:szCs w:val="24"/>
          <w:rtl/>
        </w:rPr>
        <w:t xml:space="preserve"> </w:t>
      </w:r>
      <w:r w:rsidR="00C51419" w:rsidRPr="00113927">
        <w:rPr>
          <w:rFonts w:ascii="David" w:hAnsi="David" w:hint="eastAsia"/>
          <w:color w:val="000000"/>
          <w:szCs w:val="24"/>
          <w:rtl/>
        </w:rPr>
        <w:t>המבוקש</w:t>
      </w:r>
      <w:r w:rsidR="00C51419" w:rsidRPr="00113927">
        <w:rPr>
          <w:rFonts w:ascii="David" w:hAnsi="David"/>
          <w:color w:val="000000"/>
          <w:szCs w:val="24"/>
          <w:rtl/>
        </w:rPr>
        <w:t xml:space="preserve"> </w:t>
      </w:r>
      <w:r w:rsidR="00C51419" w:rsidRPr="00113927">
        <w:rPr>
          <w:rFonts w:ascii="David" w:hAnsi="David" w:hint="eastAsia"/>
          <w:color w:val="000000"/>
          <w:szCs w:val="24"/>
          <w:rtl/>
        </w:rPr>
        <w:t>אסמכתאות</w:t>
      </w:r>
      <w:r w:rsidRPr="00113927">
        <w:rPr>
          <w:rFonts w:ascii="David" w:hAnsi="David"/>
          <w:szCs w:val="24"/>
          <w:rtl/>
        </w:rPr>
        <w:t xml:space="preserve"> בחתימת החוקר </w:t>
      </w:r>
      <w:r w:rsidRPr="00113927">
        <w:rPr>
          <w:rFonts w:ascii="David" w:hAnsi="David"/>
          <w:szCs w:val="24"/>
          <w:rtl/>
        </w:rPr>
        <w:lastRenderedPageBreak/>
        <w:t>והמוסד. המשרד ישיב לבקשה כאמור בתוך 60 יום</w:t>
      </w:r>
      <w:r w:rsidR="00A86ADB">
        <w:rPr>
          <w:rFonts w:ascii="David" w:hAnsi="David"/>
          <w:szCs w:val="24"/>
          <w:rtl/>
        </w:rPr>
        <w:t xml:space="preserve"> </w:t>
      </w:r>
      <w:r w:rsidRPr="00113927">
        <w:rPr>
          <w:rFonts w:ascii="David" w:hAnsi="David"/>
          <w:szCs w:val="24"/>
          <w:rtl/>
        </w:rPr>
        <w:t>לאחר קבלת המסמכים בצורה מלאה בהתאם לכללי המשרד.</w:t>
      </w:r>
      <w:r w:rsidR="00A86ADB">
        <w:rPr>
          <w:rFonts w:ascii="David" w:hAnsi="David"/>
          <w:szCs w:val="24"/>
          <w:rtl/>
        </w:rPr>
        <w:t xml:space="preserve"> </w:t>
      </w:r>
      <w:r w:rsidRPr="00113927">
        <w:rPr>
          <w:rFonts w:ascii="David" w:hAnsi="David" w:hint="eastAsia"/>
          <w:szCs w:val="24"/>
          <w:rtl/>
        </w:rPr>
        <w:t>באישור</w:t>
      </w:r>
      <w:r w:rsidRPr="00113927">
        <w:rPr>
          <w:rFonts w:ascii="David" w:hAnsi="David"/>
          <w:szCs w:val="24"/>
          <w:rtl/>
        </w:rPr>
        <w:t xml:space="preserve"> </w:t>
      </w: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המכרזים</w:t>
      </w:r>
      <w:r w:rsidRPr="00113927">
        <w:rPr>
          <w:rFonts w:ascii="David" w:hAnsi="David"/>
          <w:szCs w:val="24"/>
          <w:rtl/>
        </w:rPr>
        <w:t xml:space="preserve"> ובהתאם להגשת מפרט תקציבי מקורי אל מול השינוי המוצע. יובהר כי, בסמכות ועדת המכרזים לקבוע כי השינוי האמור הינו מהותי ואיננו מאפשר המשך קיום המחקר, במקרה דנן המשרד רשאי לבטל את ההסכם. יובהר כי למעט מקרים חריגים, לא יאושרו בקשות בדיעבד.</w:t>
      </w:r>
    </w:p>
    <w:p w:rsidR="0088012B" w:rsidRPr="00113927" w:rsidRDefault="0088012B" w:rsidP="00113927">
      <w:pPr>
        <w:pStyle w:val="af5"/>
        <w:spacing w:before="120" w:line="360" w:lineRule="auto"/>
        <w:ind w:left="8"/>
        <w:jc w:val="both"/>
        <w:rPr>
          <w:rFonts w:ascii="David" w:hAnsi="David"/>
          <w:szCs w:val="24"/>
          <w:rtl/>
        </w:rPr>
      </w:pPr>
    </w:p>
    <w:p w:rsidR="0088012B" w:rsidRPr="00113927" w:rsidRDefault="0088012B" w:rsidP="00113927">
      <w:pPr>
        <w:pStyle w:val="af5"/>
        <w:spacing w:before="120" w:line="360" w:lineRule="auto"/>
        <w:ind w:left="8"/>
        <w:jc w:val="both"/>
        <w:rPr>
          <w:rFonts w:ascii="David" w:hAnsi="David"/>
          <w:szCs w:val="24"/>
        </w:rPr>
      </w:pPr>
      <w:r w:rsidRPr="00113927">
        <w:rPr>
          <w:rFonts w:ascii="David" w:hAnsi="David"/>
          <w:szCs w:val="24"/>
          <w:rtl/>
        </w:rPr>
        <w:t xml:space="preserve">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rsidR="00A241B4" w:rsidRPr="00113927" w:rsidRDefault="00A241B4" w:rsidP="00A241B4">
      <w:pPr>
        <w:pStyle w:val="af5"/>
        <w:spacing w:before="120" w:line="360" w:lineRule="auto"/>
        <w:ind w:left="8"/>
        <w:jc w:val="both"/>
        <w:rPr>
          <w:rFonts w:ascii="David" w:hAnsi="David"/>
          <w:szCs w:val="24"/>
          <w:rtl/>
        </w:rPr>
      </w:pPr>
    </w:p>
    <w:p w:rsidR="00A0627A" w:rsidRPr="00113927" w:rsidRDefault="00A241B4" w:rsidP="004269B2">
      <w:pPr>
        <w:pStyle w:val="14"/>
        <w:tabs>
          <w:tab w:val="left" w:pos="84"/>
          <w:tab w:val="left" w:pos="850"/>
        </w:tabs>
        <w:spacing w:before="120" w:after="100" w:afterAutospacing="1" w:line="360" w:lineRule="auto"/>
        <w:ind w:left="84"/>
        <w:jc w:val="both"/>
        <w:rPr>
          <w:rFonts w:ascii="David" w:hAnsi="David"/>
          <w:szCs w:val="24"/>
          <w:u w:val="single"/>
          <w:rtl/>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לגבי</w:t>
      </w:r>
      <w:r w:rsidRPr="00113927">
        <w:rPr>
          <w:rFonts w:ascii="David" w:hAnsi="David"/>
          <w:szCs w:val="24"/>
          <w:rtl/>
        </w:rPr>
        <w:t xml:space="preserve"> </w:t>
      </w:r>
      <w:r w:rsidRPr="00113927">
        <w:rPr>
          <w:rFonts w:ascii="David" w:hAnsi="David" w:hint="eastAsia"/>
          <w:szCs w:val="24"/>
          <w:rtl/>
        </w:rPr>
        <w:t>מילוי</w:t>
      </w:r>
      <w:r w:rsidRPr="00113927">
        <w:rPr>
          <w:rFonts w:ascii="David" w:hAnsi="David"/>
          <w:szCs w:val="24"/>
          <w:rtl/>
        </w:rPr>
        <w:t xml:space="preserve"> </w:t>
      </w:r>
      <w:r w:rsidRPr="00113927">
        <w:rPr>
          <w:rFonts w:ascii="David" w:hAnsi="David" w:hint="eastAsia"/>
          <w:szCs w:val="24"/>
          <w:rtl/>
        </w:rPr>
        <w:t>סעיפי</w:t>
      </w:r>
      <w:r w:rsidRPr="00113927">
        <w:rPr>
          <w:rFonts w:ascii="David" w:hAnsi="David"/>
          <w:szCs w:val="24"/>
          <w:rtl/>
        </w:rPr>
        <w:t xml:space="preserve"> </w:t>
      </w:r>
      <w:r w:rsidRPr="00113927">
        <w:rPr>
          <w:rFonts w:ascii="David" w:hAnsi="David" w:hint="eastAsia"/>
          <w:szCs w:val="24"/>
          <w:rtl/>
        </w:rPr>
        <w:t>המפרט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w:t>
      </w:r>
      <w:r w:rsidR="00487D78" w:rsidRPr="00113927">
        <w:rPr>
          <w:rFonts w:ascii="David" w:hAnsi="David"/>
          <w:szCs w:val="24"/>
          <w:u w:val="single"/>
          <w:rtl/>
        </w:rPr>
        <w:t xml:space="preserve"> </w:t>
      </w:r>
    </w:p>
    <w:p w:rsidR="00A241B4" w:rsidRPr="00113927" w:rsidRDefault="00487D78" w:rsidP="00DC2602">
      <w:pPr>
        <w:pStyle w:val="14"/>
        <w:tabs>
          <w:tab w:val="left" w:pos="84"/>
          <w:tab w:val="left" w:pos="850"/>
        </w:tabs>
        <w:spacing w:before="120" w:after="100" w:afterAutospacing="1" w:line="360" w:lineRule="auto"/>
        <w:ind w:left="84"/>
        <w:jc w:val="both"/>
        <w:rPr>
          <w:rFonts w:ascii="David" w:hAnsi="David"/>
          <w:szCs w:val="24"/>
          <w:u w:val="single"/>
          <w:rtl/>
        </w:rPr>
      </w:pPr>
      <w:r w:rsidRPr="00113927">
        <w:rPr>
          <w:rFonts w:ascii="David" w:hAnsi="David" w:hint="eastAsia"/>
          <w:szCs w:val="24"/>
          <w:u w:val="single"/>
          <w:rtl/>
        </w:rPr>
        <w:t>יש</w:t>
      </w:r>
      <w:r w:rsidRPr="00113927">
        <w:rPr>
          <w:rFonts w:ascii="David" w:hAnsi="David"/>
          <w:szCs w:val="24"/>
          <w:u w:val="single"/>
          <w:rtl/>
        </w:rPr>
        <w:t xml:space="preserve"> להקפיד ולציין את ההוצאות</w:t>
      </w:r>
      <w:r w:rsidR="00A86ADB">
        <w:rPr>
          <w:rFonts w:ascii="David" w:hAnsi="David"/>
          <w:szCs w:val="24"/>
          <w:u w:val="single"/>
          <w:rtl/>
        </w:rPr>
        <w:t xml:space="preserve"> </w:t>
      </w:r>
      <w:r w:rsidRPr="00113927">
        <w:rPr>
          <w:rFonts w:ascii="David" w:hAnsi="David"/>
          <w:szCs w:val="24"/>
          <w:u w:val="single"/>
          <w:rtl/>
        </w:rPr>
        <w:t xml:space="preserve">במפרט התקציבי </w:t>
      </w:r>
      <w:r w:rsidR="004269B2" w:rsidRPr="00113927">
        <w:rPr>
          <w:rFonts w:ascii="David" w:hAnsi="David" w:hint="eastAsia"/>
          <w:szCs w:val="24"/>
          <w:u w:val="single"/>
          <w:rtl/>
        </w:rPr>
        <w:t>בצורה</w:t>
      </w:r>
      <w:r w:rsidR="004269B2" w:rsidRPr="00113927">
        <w:rPr>
          <w:rFonts w:ascii="David" w:hAnsi="David"/>
          <w:szCs w:val="24"/>
          <w:u w:val="single"/>
          <w:rtl/>
        </w:rPr>
        <w:t xml:space="preserve"> </w:t>
      </w:r>
      <w:r w:rsidR="004269B2" w:rsidRPr="00113927">
        <w:rPr>
          <w:rFonts w:ascii="David" w:hAnsi="David" w:hint="eastAsia"/>
          <w:szCs w:val="24"/>
          <w:u w:val="single"/>
          <w:rtl/>
        </w:rPr>
        <w:t>ברורה</w:t>
      </w:r>
      <w:r w:rsidR="004269B2" w:rsidRPr="00113927">
        <w:rPr>
          <w:rFonts w:ascii="David" w:hAnsi="David"/>
          <w:szCs w:val="24"/>
          <w:u w:val="single"/>
          <w:rtl/>
        </w:rPr>
        <w:t xml:space="preserve"> </w:t>
      </w:r>
      <w:r w:rsidR="00B80D79">
        <w:rPr>
          <w:rFonts w:ascii="David" w:hAnsi="David" w:hint="cs"/>
          <w:szCs w:val="24"/>
          <w:u w:val="single"/>
          <w:rtl/>
        </w:rPr>
        <w:t>בשפה ה</w:t>
      </w:r>
      <w:r w:rsidR="004269B2" w:rsidRPr="00113927">
        <w:rPr>
          <w:rFonts w:ascii="David" w:hAnsi="David" w:hint="eastAsia"/>
          <w:szCs w:val="24"/>
          <w:u w:val="single"/>
          <w:rtl/>
        </w:rPr>
        <w:t>עברית</w:t>
      </w:r>
      <w:r w:rsidR="004269B2" w:rsidRPr="00113927">
        <w:rPr>
          <w:rFonts w:ascii="David" w:hAnsi="David"/>
          <w:szCs w:val="24"/>
          <w:u w:val="single"/>
          <w:rtl/>
        </w:rPr>
        <w:t>.</w:t>
      </w:r>
    </w:p>
    <w:p w:rsidR="00A241B4" w:rsidRPr="00113927" w:rsidRDefault="00A241B4" w:rsidP="00DC2602">
      <w:pPr>
        <w:pStyle w:val="14"/>
        <w:tabs>
          <w:tab w:val="left" w:pos="-58"/>
          <w:tab w:val="left" w:pos="850"/>
        </w:tabs>
        <w:spacing w:before="120" w:after="120" w:line="360" w:lineRule="auto"/>
        <w:ind w:left="85"/>
        <w:jc w:val="both"/>
        <w:rPr>
          <w:rFonts w:ascii="David" w:eastAsiaTheme="minorHAnsi" w:hAnsi="David"/>
          <w:b w:val="0"/>
          <w:bCs w:val="0"/>
          <w:sz w:val="22"/>
          <w:szCs w:val="24"/>
          <w:rtl/>
        </w:rPr>
      </w:pPr>
      <w:r w:rsidRPr="00113927">
        <w:rPr>
          <w:rFonts w:ascii="David" w:hAnsi="David" w:hint="eastAsia"/>
          <w:b w:val="0"/>
          <w:bCs w:val="0"/>
          <w:szCs w:val="24"/>
          <w:u w:val="single"/>
          <w:rtl/>
        </w:rPr>
        <w:t>כח</w:t>
      </w:r>
      <w:r w:rsidRPr="00113927">
        <w:rPr>
          <w:rFonts w:ascii="David" w:hAnsi="David"/>
          <w:b w:val="0"/>
          <w:bCs w:val="0"/>
          <w:szCs w:val="24"/>
          <w:u w:val="single"/>
          <w:rtl/>
        </w:rPr>
        <w:t xml:space="preserve"> </w:t>
      </w:r>
      <w:r w:rsidRPr="00113927">
        <w:rPr>
          <w:rFonts w:ascii="David" w:hAnsi="David" w:hint="eastAsia"/>
          <w:b w:val="0"/>
          <w:bCs w:val="0"/>
          <w:szCs w:val="24"/>
          <w:u w:val="single"/>
          <w:rtl/>
        </w:rPr>
        <w:t>אדם</w:t>
      </w:r>
      <w:r w:rsidRPr="00113927">
        <w:rPr>
          <w:rFonts w:ascii="David" w:hAnsi="David"/>
          <w:b w:val="0"/>
          <w:bCs w:val="0"/>
          <w:szCs w:val="24"/>
          <w:u w:val="single"/>
          <w:rtl/>
        </w:rPr>
        <w:t>:</w:t>
      </w:r>
      <w:r w:rsidRPr="00113927">
        <w:rPr>
          <w:rFonts w:ascii="David" w:eastAsiaTheme="minorHAnsi" w:hAnsi="David"/>
          <w:b w:val="0"/>
          <w:bCs w:val="0"/>
          <w:sz w:val="22"/>
          <w:szCs w:val="24"/>
          <w:rtl/>
        </w:rPr>
        <w:t xml:space="preserve"> </w:t>
      </w:r>
    </w:p>
    <w:p w:rsidR="006C3D64" w:rsidRPr="00113927" w:rsidRDefault="006C3D64" w:rsidP="006C3D64">
      <w:pPr>
        <w:tabs>
          <w:tab w:val="left" w:pos="-58"/>
        </w:tabs>
        <w:spacing w:line="360" w:lineRule="auto"/>
        <w:ind w:left="84"/>
        <w:jc w:val="both"/>
        <w:rPr>
          <w:rFonts w:ascii="David" w:hAnsi="David" w:cs="David"/>
          <w:szCs w:val="24"/>
          <w:rtl/>
        </w:rPr>
      </w:pPr>
      <w:r w:rsidRPr="00113927">
        <w:rPr>
          <w:rFonts w:ascii="David" w:hAnsi="David" w:cs="David"/>
          <w:szCs w:val="24"/>
          <w:rtl/>
        </w:rPr>
        <w:t xml:space="preserve">בסעיף זה תרשמנה כל ההוצאות בגין העסקת עובדים ארעיים כולל משכורות, השתלמויות </w:t>
      </w:r>
      <w:r w:rsidRPr="00113927">
        <w:rPr>
          <w:rFonts w:ascii="David" w:hAnsi="David" w:cs="David" w:hint="eastAsia"/>
          <w:szCs w:val="24"/>
          <w:rtl/>
        </w:rPr>
        <w:t>ו</w:t>
      </w:r>
      <w:r w:rsidRPr="00113927">
        <w:rPr>
          <w:rFonts w:ascii="David" w:hAnsi="David" w:cs="David"/>
          <w:szCs w:val="24"/>
          <w:rtl/>
        </w:rPr>
        <w:t xml:space="preserve">הפרשה לחברות באגודות וכו'. יש לציין שם, תפקיד, דרגה, תקופת העסקה, % העסקה. יש לצרף אישור רו"ח חתום המאשר את עלויות השכר הנהוגות במוסד. </w:t>
      </w:r>
    </w:p>
    <w:p w:rsidR="006C3D64" w:rsidRPr="00113927" w:rsidRDefault="006C3D64" w:rsidP="007A4BFF">
      <w:pPr>
        <w:numPr>
          <w:ilvl w:val="0"/>
          <w:numId w:val="100"/>
        </w:numPr>
        <w:tabs>
          <w:tab w:val="left" w:pos="-58"/>
        </w:tabs>
        <w:spacing w:line="360" w:lineRule="auto"/>
        <w:ind w:left="509" w:hanging="425"/>
        <w:jc w:val="both"/>
        <w:rPr>
          <w:rFonts w:ascii="David" w:hAnsi="David" w:cs="David"/>
          <w:szCs w:val="24"/>
        </w:rPr>
      </w:pPr>
      <w:r w:rsidRPr="00113927">
        <w:rPr>
          <w:rFonts w:ascii="David" w:hAnsi="David" w:cs="David"/>
          <w:szCs w:val="24"/>
          <w:rtl/>
        </w:rPr>
        <w:t xml:space="preserve">חוקר ראשי יהיה ללא שכר, אלא אם איננו נמנה על הסגל של מוסד המחקר, והוא מועסק רק במחקר המוצע. </w:t>
      </w:r>
    </w:p>
    <w:p w:rsidR="006C3D64" w:rsidRPr="00113927" w:rsidRDefault="006C3D64" w:rsidP="007A4BFF">
      <w:pPr>
        <w:numPr>
          <w:ilvl w:val="0"/>
          <w:numId w:val="100"/>
        </w:numPr>
        <w:tabs>
          <w:tab w:val="left" w:pos="-58"/>
        </w:tabs>
        <w:spacing w:line="360" w:lineRule="auto"/>
        <w:ind w:left="509" w:hanging="425"/>
        <w:jc w:val="both"/>
        <w:rPr>
          <w:rFonts w:ascii="David" w:hAnsi="David" w:cs="David"/>
          <w:szCs w:val="24"/>
        </w:rPr>
      </w:pPr>
      <w:r w:rsidRPr="00113927">
        <w:rPr>
          <w:rFonts w:ascii="David" w:hAnsi="David" w:cs="David" w:hint="eastAsia"/>
          <w:szCs w:val="24"/>
          <w:rtl/>
        </w:rPr>
        <w:t>במידה</w:t>
      </w:r>
      <w:r w:rsidRPr="00113927">
        <w:rPr>
          <w:rFonts w:ascii="David" w:hAnsi="David" w:cs="David"/>
          <w:szCs w:val="24"/>
          <w:rtl/>
        </w:rPr>
        <w:t xml:space="preserve"> </w:t>
      </w:r>
      <w:r w:rsidRPr="00113927">
        <w:rPr>
          <w:rFonts w:ascii="David" w:hAnsi="David" w:cs="David" w:hint="eastAsia"/>
          <w:szCs w:val="24"/>
          <w:rtl/>
        </w:rPr>
        <w:t>וההעסקה</w:t>
      </w:r>
      <w:r w:rsidRPr="00113927">
        <w:rPr>
          <w:rFonts w:ascii="David" w:hAnsi="David" w:cs="David"/>
          <w:szCs w:val="24"/>
          <w:rtl/>
        </w:rPr>
        <w:t xml:space="preserve"> </w:t>
      </w:r>
      <w:r w:rsidRPr="00113927">
        <w:rPr>
          <w:rFonts w:ascii="David" w:hAnsi="David" w:cs="David" w:hint="eastAsia"/>
          <w:szCs w:val="24"/>
          <w:rtl/>
        </w:rPr>
        <w:t>איננה</w:t>
      </w:r>
      <w:r w:rsidRPr="00113927">
        <w:rPr>
          <w:rFonts w:ascii="David" w:hAnsi="David" w:cs="David"/>
          <w:szCs w:val="24"/>
          <w:rtl/>
        </w:rPr>
        <w:t xml:space="preserve"> </w:t>
      </w:r>
      <w:r w:rsidRPr="00113927">
        <w:rPr>
          <w:rFonts w:ascii="David" w:hAnsi="David" w:cs="David" w:hint="eastAsia"/>
          <w:szCs w:val="24"/>
          <w:rtl/>
        </w:rPr>
        <w:t>ישירה</w:t>
      </w:r>
      <w:r w:rsidRPr="00113927">
        <w:rPr>
          <w:rFonts w:ascii="David" w:hAnsi="David" w:cs="David"/>
          <w:szCs w:val="24"/>
          <w:rtl/>
        </w:rPr>
        <w:t xml:space="preserve">, </w:t>
      </w:r>
      <w:r w:rsidRPr="00113927">
        <w:rPr>
          <w:rFonts w:ascii="David" w:hAnsi="David" w:cs="David" w:hint="eastAsia"/>
          <w:szCs w:val="24"/>
          <w:rtl/>
        </w:rPr>
        <w:t>אלא</w:t>
      </w:r>
      <w:r w:rsidRPr="00113927">
        <w:rPr>
          <w:rFonts w:ascii="David" w:hAnsi="David" w:cs="David"/>
          <w:szCs w:val="24"/>
          <w:rtl/>
        </w:rPr>
        <w:t xml:space="preserve"> </w:t>
      </w:r>
      <w:r w:rsidRPr="00113927">
        <w:rPr>
          <w:rFonts w:ascii="David" w:hAnsi="David" w:cs="David" w:hint="eastAsia"/>
          <w:szCs w:val="24"/>
          <w:rtl/>
        </w:rPr>
        <w:t>דרך</w:t>
      </w:r>
      <w:r w:rsidRPr="00113927">
        <w:rPr>
          <w:rFonts w:ascii="David" w:hAnsi="David" w:cs="David"/>
          <w:szCs w:val="24"/>
          <w:rtl/>
        </w:rPr>
        <w:t xml:space="preserve"> </w:t>
      </w:r>
      <w:r w:rsidRPr="00113927">
        <w:rPr>
          <w:rFonts w:ascii="David" w:hAnsi="David" w:cs="David" w:hint="eastAsia"/>
          <w:szCs w:val="24"/>
          <w:rtl/>
        </w:rPr>
        <w:t>גוף</w:t>
      </w:r>
      <w:r w:rsidRPr="00113927">
        <w:rPr>
          <w:rFonts w:ascii="David" w:hAnsi="David" w:cs="David"/>
          <w:szCs w:val="24"/>
          <w:rtl/>
        </w:rPr>
        <w:t xml:space="preserve"> </w:t>
      </w:r>
      <w:r w:rsidRPr="00113927">
        <w:rPr>
          <w:rFonts w:ascii="David" w:hAnsi="David" w:cs="David" w:hint="eastAsia"/>
          <w:szCs w:val="24"/>
          <w:rtl/>
        </w:rPr>
        <w:t>אחר</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לרשום</w:t>
      </w:r>
      <w:r w:rsidRPr="00113927">
        <w:rPr>
          <w:rFonts w:ascii="David" w:hAnsi="David" w:cs="David"/>
          <w:szCs w:val="24"/>
          <w:rtl/>
        </w:rPr>
        <w:t xml:space="preserve"> </w:t>
      </w:r>
      <w:r w:rsidRPr="00113927">
        <w:rPr>
          <w:rFonts w:ascii="David" w:hAnsi="David" w:cs="David" w:hint="eastAsia"/>
          <w:szCs w:val="24"/>
          <w:rtl/>
        </w:rPr>
        <w:t>הוצאה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בסעיף</w:t>
      </w:r>
      <w:r w:rsidRPr="00113927">
        <w:rPr>
          <w:rFonts w:ascii="David" w:hAnsi="David" w:cs="David"/>
          <w:szCs w:val="24"/>
          <w:rtl/>
        </w:rPr>
        <w:t xml:space="preserve"> </w:t>
      </w:r>
      <w:r w:rsidRPr="00113927">
        <w:rPr>
          <w:rFonts w:ascii="David" w:hAnsi="David" w:cs="David" w:hint="eastAsia"/>
          <w:szCs w:val="24"/>
          <w:rtl/>
        </w:rPr>
        <w:t>קבלני</w:t>
      </w:r>
      <w:r w:rsidRPr="00113927">
        <w:rPr>
          <w:rFonts w:ascii="David" w:hAnsi="David" w:cs="David"/>
          <w:szCs w:val="24"/>
          <w:rtl/>
        </w:rPr>
        <w:t xml:space="preserve"> </w:t>
      </w:r>
      <w:r w:rsidRPr="00113927">
        <w:rPr>
          <w:rFonts w:ascii="David" w:hAnsi="David" w:cs="David" w:hint="eastAsia"/>
          <w:szCs w:val="24"/>
          <w:rtl/>
        </w:rPr>
        <w:t>משנה</w:t>
      </w:r>
      <w:r w:rsidRPr="00113927">
        <w:rPr>
          <w:rFonts w:ascii="David" w:hAnsi="David" w:cs="David"/>
          <w:szCs w:val="24"/>
          <w:rtl/>
        </w:rPr>
        <w:t xml:space="preserve">. במקרה זה יש לרשום בתחתית הסעיף את ההערה הבאה: "התשלום מותנה בקבלת שמות המועסקים ואחוז מישרתם ובאישור הגורם המקצועי. </w:t>
      </w:r>
    </w:p>
    <w:p w:rsidR="006C3D64" w:rsidRPr="00113927" w:rsidRDefault="006C3D64" w:rsidP="007A4BFF">
      <w:pPr>
        <w:numPr>
          <w:ilvl w:val="0"/>
          <w:numId w:val="100"/>
        </w:numPr>
        <w:tabs>
          <w:tab w:val="left" w:pos="-58"/>
        </w:tabs>
        <w:spacing w:line="360" w:lineRule="auto"/>
        <w:ind w:left="509" w:hanging="425"/>
        <w:jc w:val="both"/>
        <w:rPr>
          <w:rFonts w:ascii="David" w:hAnsi="David" w:cs="David"/>
          <w:szCs w:val="24"/>
        </w:rPr>
      </w:pPr>
      <w:r w:rsidRPr="00113927">
        <w:rPr>
          <w:rFonts w:ascii="David" w:hAnsi="David" w:cs="David" w:hint="eastAsia"/>
          <w:szCs w:val="24"/>
          <w:rtl/>
        </w:rPr>
        <w:t>במקרים</w:t>
      </w:r>
      <w:r w:rsidRPr="00113927">
        <w:rPr>
          <w:rFonts w:ascii="David" w:hAnsi="David" w:cs="David"/>
          <w:szCs w:val="24"/>
          <w:rtl/>
        </w:rPr>
        <w:t xml:space="preserve"> </w:t>
      </w:r>
      <w:r w:rsidRPr="00113927">
        <w:rPr>
          <w:rFonts w:ascii="David" w:hAnsi="David" w:cs="David" w:hint="eastAsia"/>
          <w:szCs w:val="24"/>
          <w:rtl/>
        </w:rPr>
        <w:t>בהם</w:t>
      </w:r>
      <w:r w:rsidRPr="00113927">
        <w:rPr>
          <w:rFonts w:ascii="David" w:hAnsi="David" w:cs="David"/>
          <w:szCs w:val="24"/>
          <w:rtl/>
        </w:rPr>
        <w:t xml:space="preserve"> </w:t>
      </w:r>
      <w:r w:rsidRPr="00113927">
        <w:rPr>
          <w:rFonts w:ascii="David" w:hAnsi="David" w:cs="David" w:hint="eastAsia"/>
          <w:szCs w:val="24"/>
          <w:rtl/>
        </w:rPr>
        <w:t>לא</w:t>
      </w:r>
      <w:r w:rsidRPr="00113927">
        <w:rPr>
          <w:rFonts w:ascii="David" w:hAnsi="David" w:cs="David"/>
          <w:szCs w:val="24"/>
          <w:rtl/>
        </w:rPr>
        <w:t xml:space="preserve"> </w:t>
      </w:r>
      <w:r w:rsidRPr="00113927">
        <w:rPr>
          <w:rFonts w:ascii="David" w:hAnsi="David" w:cs="David" w:hint="eastAsia"/>
          <w:szCs w:val="24"/>
          <w:rtl/>
        </w:rPr>
        <w:t>ידועה</w:t>
      </w:r>
      <w:r w:rsidRPr="00113927">
        <w:rPr>
          <w:rFonts w:ascii="David" w:hAnsi="David" w:cs="David"/>
          <w:szCs w:val="24"/>
          <w:rtl/>
        </w:rPr>
        <w:t xml:space="preserve"> </w:t>
      </w:r>
      <w:r w:rsidRPr="00113927">
        <w:rPr>
          <w:rFonts w:ascii="David" w:hAnsi="David" w:cs="David" w:hint="eastAsia"/>
          <w:szCs w:val="24"/>
          <w:rtl/>
        </w:rPr>
        <w:t>זהות</w:t>
      </w:r>
      <w:r w:rsidRPr="00113927">
        <w:rPr>
          <w:rFonts w:ascii="David" w:hAnsi="David" w:cs="David"/>
          <w:szCs w:val="24"/>
          <w:rtl/>
        </w:rPr>
        <w:t xml:space="preserve"> </w:t>
      </w:r>
      <w:r w:rsidRPr="00113927">
        <w:rPr>
          <w:rFonts w:ascii="David" w:hAnsi="David" w:cs="David" w:hint="eastAsia"/>
          <w:szCs w:val="24"/>
          <w:rtl/>
        </w:rPr>
        <w:t>המועסק</w:t>
      </w:r>
      <w:r w:rsidRPr="00113927">
        <w:rPr>
          <w:rFonts w:ascii="David" w:hAnsi="David" w:cs="David"/>
          <w:szCs w:val="24"/>
          <w:rtl/>
        </w:rPr>
        <w:t xml:space="preserve"> </w:t>
      </w:r>
      <w:r w:rsidRPr="00113927">
        <w:rPr>
          <w:rFonts w:ascii="David" w:hAnsi="David" w:cs="David" w:hint="eastAsia"/>
          <w:szCs w:val="24"/>
          <w:rtl/>
        </w:rPr>
        <w:t>בעת</w:t>
      </w:r>
      <w:r w:rsidRPr="00113927">
        <w:rPr>
          <w:rFonts w:ascii="David" w:hAnsi="David" w:cs="David"/>
          <w:szCs w:val="24"/>
          <w:rtl/>
        </w:rPr>
        <w:t xml:space="preserve"> </w:t>
      </w:r>
      <w:r w:rsidRPr="00113927">
        <w:rPr>
          <w:rFonts w:ascii="David" w:hAnsi="David" w:cs="David" w:hint="eastAsia"/>
          <w:szCs w:val="24"/>
          <w:rtl/>
        </w:rPr>
        <w:t>הכנת</w:t>
      </w:r>
      <w:r w:rsidRPr="00113927">
        <w:rPr>
          <w:rFonts w:ascii="David" w:hAnsi="David" w:cs="David"/>
          <w:szCs w:val="24"/>
          <w:rtl/>
        </w:rPr>
        <w:t xml:space="preserve"> </w:t>
      </w:r>
      <w:r w:rsidRPr="00113927">
        <w:rPr>
          <w:rFonts w:ascii="David" w:hAnsi="David" w:cs="David" w:hint="eastAsia"/>
          <w:szCs w:val="24"/>
          <w:rtl/>
        </w:rPr>
        <w:t>המפרט</w:t>
      </w:r>
      <w:r w:rsidRPr="00113927">
        <w:rPr>
          <w:rFonts w:ascii="David" w:hAnsi="David" w:cs="David"/>
          <w:szCs w:val="24"/>
          <w:rtl/>
        </w:rPr>
        <w:t xml:space="preserve"> </w:t>
      </w:r>
      <w:r w:rsidRPr="00113927">
        <w:rPr>
          <w:rFonts w:ascii="David" w:hAnsi="David" w:cs="David" w:hint="eastAsia"/>
          <w:szCs w:val="24"/>
          <w:rtl/>
        </w:rPr>
        <w:t>התקציבי</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לרשום</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התקציב</w:t>
      </w:r>
      <w:r w:rsidRPr="00113927">
        <w:rPr>
          <w:rFonts w:ascii="David" w:hAnsi="David" w:cs="David"/>
          <w:szCs w:val="24"/>
          <w:rtl/>
        </w:rPr>
        <w:t xml:space="preserve"> </w:t>
      </w:r>
      <w:r w:rsidRPr="00113927">
        <w:rPr>
          <w:rFonts w:ascii="David" w:hAnsi="David" w:cs="David" w:hint="eastAsia"/>
          <w:szCs w:val="24"/>
          <w:rtl/>
        </w:rPr>
        <w:t>ולציין</w:t>
      </w:r>
      <w:r w:rsidRPr="00113927">
        <w:rPr>
          <w:rFonts w:ascii="David" w:hAnsi="David" w:cs="David"/>
          <w:szCs w:val="24"/>
          <w:rtl/>
        </w:rPr>
        <w:t xml:space="preserve">- "לא </w:t>
      </w:r>
      <w:r w:rsidRPr="00113927">
        <w:rPr>
          <w:rFonts w:ascii="David" w:hAnsi="David" w:cs="David" w:hint="eastAsia"/>
          <w:szCs w:val="24"/>
          <w:rtl/>
        </w:rPr>
        <w:t>נקבע</w:t>
      </w:r>
      <w:r w:rsidRPr="00113927">
        <w:rPr>
          <w:rFonts w:ascii="David" w:hAnsi="David" w:cs="David"/>
          <w:szCs w:val="24"/>
          <w:rtl/>
        </w:rPr>
        <w:t xml:space="preserve">". </w:t>
      </w:r>
      <w:r w:rsidRPr="00113927">
        <w:rPr>
          <w:rFonts w:ascii="David" w:hAnsi="David" w:cs="David" w:hint="eastAsia"/>
          <w:szCs w:val="24"/>
          <w:rtl/>
        </w:rPr>
        <w:t>במקרים</w:t>
      </w:r>
      <w:r w:rsidRPr="00113927">
        <w:rPr>
          <w:rFonts w:ascii="David" w:hAnsi="David" w:cs="David"/>
          <w:szCs w:val="24"/>
          <w:rtl/>
        </w:rPr>
        <w:t xml:space="preserve"> </w:t>
      </w:r>
      <w:r w:rsidRPr="00113927">
        <w:rPr>
          <w:rFonts w:ascii="David" w:hAnsi="David" w:cs="David" w:hint="eastAsia"/>
          <w:szCs w:val="24"/>
          <w:rtl/>
        </w:rPr>
        <w:t>אלה</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להעביר</w:t>
      </w:r>
      <w:r w:rsidRPr="00113927">
        <w:rPr>
          <w:rFonts w:ascii="David" w:hAnsi="David" w:cs="David"/>
          <w:szCs w:val="24"/>
          <w:rtl/>
        </w:rPr>
        <w:t xml:space="preserve"> </w:t>
      </w:r>
      <w:r w:rsidRPr="00113927">
        <w:rPr>
          <w:rFonts w:ascii="David" w:hAnsi="David" w:cs="David" w:hint="eastAsia"/>
          <w:szCs w:val="24"/>
          <w:rtl/>
        </w:rPr>
        <w:t>למשרד</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פרטי</w:t>
      </w:r>
      <w:r w:rsidRPr="00113927">
        <w:rPr>
          <w:rFonts w:ascii="David" w:hAnsi="David" w:cs="David"/>
          <w:szCs w:val="24"/>
          <w:rtl/>
        </w:rPr>
        <w:t xml:space="preserve"> </w:t>
      </w:r>
      <w:r w:rsidRPr="00113927">
        <w:rPr>
          <w:rFonts w:ascii="David" w:hAnsi="David" w:cs="David" w:hint="eastAsia"/>
          <w:szCs w:val="24"/>
          <w:rtl/>
        </w:rPr>
        <w:t>המ</w:t>
      </w:r>
      <w:r w:rsidR="00DE1350" w:rsidRPr="00113927">
        <w:rPr>
          <w:rFonts w:ascii="David" w:hAnsi="David" w:cs="David" w:hint="eastAsia"/>
          <w:szCs w:val="24"/>
          <w:rtl/>
        </w:rPr>
        <w:t>ו</w:t>
      </w:r>
      <w:r w:rsidRPr="00113927">
        <w:rPr>
          <w:rFonts w:ascii="David" w:hAnsi="David" w:cs="David" w:hint="eastAsia"/>
          <w:szCs w:val="24"/>
          <w:rtl/>
        </w:rPr>
        <w:t>עסקים</w:t>
      </w:r>
      <w:r w:rsidRPr="00113927">
        <w:rPr>
          <w:rFonts w:ascii="David" w:hAnsi="David" w:cs="David"/>
          <w:szCs w:val="24"/>
          <w:rtl/>
        </w:rPr>
        <w:t xml:space="preserve"> </w:t>
      </w:r>
      <w:r w:rsidRPr="00113927">
        <w:rPr>
          <w:rFonts w:ascii="David" w:hAnsi="David" w:cs="David" w:hint="eastAsia"/>
          <w:szCs w:val="24"/>
          <w:rtl/>
        </w:rPr>
        <w:t>כחודש</w:t>
      </w:r>
      <w:r w:rsidRPr="00113927">
        <w:rPr>
          <w:rFonts w:ascii="David" w:hAnsi="David" w:cs="David"/>
          <w:szCs w:val="24"/>
          <w:rtl/>
        </w:rPr>
        <w:t xml:space="preserve"> </w:t>
      </w:r>
      <w:r w:rsidRPr="00113927">
        <w:rPr>
          <w:rFonts w:ascii="David" w:hAnsi="David" w:cs="David" w:hint="eastAsia"/>
          <w:szCs w:val="24"/>
          <w:rtl/>
        </w:rPr>
        <w:t>לאחר</w:t>
      </w:r>
      <w:r w:rsidRPr="00113927">
        <w:rPr>
          <w:rFonts w:ascii="David" w:hAnsi="David" w:cs="David"/>
          <w:szCs w:val="24"/>
          <w:rtl/>
        </w:rPr>
        <w:t xml:space="preserve"> </w:t>
      </w:r>
      <w:r w:rsidRPr="00113927">
        <w:rPr>
          <w:rFonts w:ascii="David" w:hAnsi="David" w:cs="David" w:hint="eastAsia"/>
          <w:szCs w:val="24"/>
          <w:rtl/>
        </w:rPr>
        <w:t>חתימת</w:t>
      </w:r>
      <w:r w:rsidRPr="00113927">
        <w:rPr>
          <w:rFonts w:ascii="David" w:hAnsi="David" w:cs="David"/>
          <w:szCs w:val="24"/>
          <w:rtl/>
        </w:rPr>
        <w:t xml:space="preserve"> </w:t>
      </w:r>
      <w:r w:rsidRPr="00113927">
        <w:rPr>
          <w:rFonts w:ascii="David" w:hAnsi="David" w:cs="David" w:hint="eastAsia"/>
          <w:szCs w:val="24"/>
          <w:rtl/>
        </w:rPr>
        <w:t>ההסכם</w:t>
      </w:r>
      <w:r w:rsidRPr="00113927">
        <w:rPr>
          <w:rFonts w:ascii="David" w:hAnsi="David" w:cs="David"/>
          <w:szCs w:val="24"/>
          <w:rtl/>
        </w:rPr>
        <w:t>.</w:t>
      </w:r>
    </w:p>
    <w:p w:rsidR="006C3D64" w:rsidRPr="00113927" w:rsidRDefault="006C3D64" w:rsidP="007A4BFF">
      <w:pPr>
        <w:numPr>
          <w:ilvl w:val="0"/>
          <w:numId w:val="100"/>
        </w:numPr>
        <w:tabs>
          <w:tab w:val="left" w:pos="-58"/>
        </w:tabs>
        <w:spacing w:line="360" w:lineRule="auto"/>
        <w:ind w:left="509" w:hanging="425"/>
        <w:jc w:val="both"/>
        <w:rPr>
          <w:rFonts w:ascii="David" w:hAnsi="David" w:cs="David"/>
          <w:szCs w:val="24"/>
          <w:rtl/>
        </w:rPr>
      </w:pPr>
      <w:r w:rsidRPr="00113927">
        <w:rPr>
          <w:rFonts w:ascii="David" w:hAnsi="David" w:cs="David"/>
          <w:szCs w:val="24"/>
          <w:rtl/>
        </w:rPr>
        <w:t xml:space="preserve">עובדי תקן: </w:t>
      </w:r>
      <w:r w:rsidRPr="00113927">
        <w:rPr>
          <w:rFonts w:ascii="David" w:hAnsi="David" w:cs="David" w:hint="eastAsia"/>
          <w:szCs w:val="24"/>
          <w:rtl/>
        </w:rPr>
        <w:t>המשרד</w:t>
      </w:r>
      <w:r w:rsidRPr="00113927">
        <w:rPr>
          <w:rFonts w:ascii="David" w:hAnsi="David" w:cs="David"/>
          <w:szCs w:val="24"/>
          <w:rtl/>
        </w:rPr>
        <w:t xml:space="preserve"> איננו מממן משכורות של עובדים המנויים על הסגל הקבוע</w:t>
      </w:r>
      <w:r w:rsidR="00736411">
        <w:rPr>
          <w:rFonts w:ascii="David" w:hAnsi="David" w:cs="David" w:hint="cs"/>
          <w:szCs w:val="24"/>
          <w:rtl/>
        </w:rPr>
        <w:t xml:space="preserve"> או </w:t>
      </w:r>
      <w:r w:rsidR="007B3301">
        <w:rPr>
          <w:rFonts w:ascii="David" w:hAnsi="David" w:cs="David" w:hint="cs"/>
          <w:szCs w:val="24"/>
          <w:rtl/>
        </w:rPr>
        <w:t>חוקרים במעמד אמריטוס שיצאו לגמלאות</w:t>
      </w:r>
      <w:r w:rsidRPr="00113927">
        <w:rPr>
          <w:rFonts w:ascii="David" w:hAnsi="David" w:cs="David"/>
          <w:szCs w:val="24"/>
          <w:rtl/>
        </w:rPr>
        <w:t xml:space="preserve">. השכר הכולל של עובדים אלה במסגרת המחקר חייב להיות מצוין בשורה התחתונה של טבלת הוצאות השכר. </w:t>
      </w:r>
    </w:p>
    <w:p w:rsidR="006E6928" w:rsidRPr="00113927" w:rsidRDefault="006E6928" w:rsidP="007A4BFF">
      <w:pPr>
        <w:numPr>
          <w:ilvl w:val="0"/>
          <w:numId w:val="100"/>
        </w:numPr>
        <w:tabs>
          <w:tab w:val="left" w:pos="-58"/>
        </w:tabs>
        <w:spacing w:line="360" w:lineRule="auto"/>
        <w:ind w:left="509" w:hanging="425"/>
        <w:jc w:val="both"/>
        <w:rPr>
          <w:rFonts w:ascii="David" w:hAnsi="David" w:cs="David"/>
          <w:b/>
          <w:bCs/>
          <w:szCs w:val="24"/>
        </w:rPr>
      </w:pPr>
      <w:r w:rsidRPr="00113927">
        <w:rPr>
          <w:rFonts w:ascii="David" w:hAnsi="David" w:cs="David" w:hint="eastAsia"/>
          <w:b/>
          <w:bCs/>
          <w:szCs w:val="24"/>
          <w:rtl/>
        </w:rPr>
        <w:lastRenderedPageBreak/>
        <w:t>המוסד</w:t>
      </w:r>
      <w:r w:rsidRPr="00113927">
        <w:rPr>
          <w:rFonts w:ascii="David" w:hAnsi="David" w:cs="David"/>
          <w:b/>
          <w:bCs/>
          <w:szCs w:val="24"/>
          <w:rtl/>
        </w:rPr>
        <w:t xml:space="preserve"> רשאי לבקש תמורה מן המשרד עבור הוצאות השכר </w:t>
      </w:r>
      <w:r w:rsidRPr="00113927">
        <w:rPr>
          <w:rFonts w:ascii="David" w:hAnsi="David" w:cs="David" w:hint="eastAsia"/>
          <w:b/>
          <w:bCs/>
          <w:szCs w:val="24"/>
          <w:rtl/>
        </w:rPr>
        <w:t>השנתי</w:t>
      </w:r>
      <w:r w:rsidRPr="00113927">
        <w:rPr>
          <w:rFonts w:ascii="David" w:hAnsi="David" w:cs="David"/>
          <w:b/>
          <w:bCs/>
          <w:szCs w:val="24"/>
          <w:rtl/>
        </w:rPr>
        <w:t xml:space="preserve"> המקסימלי עבור משרה מלאה של מועסק במחקר את הסכומים המופיעים להלן:</w:t>
      </w:r>
    </w:p>
    <w:p w:rsidR="006E6928" w:rsidRPr="00113927" w:rsidRDefault="006E6928" w:rsidP="007A4BFF">
      <w:pPr>
        <w:pStyle w:val="af5"/>
        <w:numPr>
          <w:ilvl w:val="0"/>
          <w:numId w:val="101"/>
        </w:numPr>
        <w:spacing w:line="360" w:lineRule="auto"/>
        <w:ind w:left="1076" w:hanging="425"/>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דוקטורנט: 78 אלף ₪ </w:t>
      </w:r>
    </w:p>
    <w:p w:rsidR="006E6928" w:rsidRPr="00113927" w:rsidRDefault="006E6928" w:rsidP="007A4BFF">
      <w:pPr>
        <w:pStyle w:val="af5"/>
        <w:numPr>
          <w:ilvl w:val="0"/>
          <w:numId w:val="101"/>
        </w:numPr>
        <w:spacing w:line="360" w:lineRule="auto"/>
        <w:ind w:left="1076" w:hanging="425"/>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w:t>
      </w:r>
      <w:r w:rsidRPr="00113927">
        <w:rPr>
          <w:rFonts w:ascii="David" w:hAnsi="David" w:hint="eastAsia"/>
          <w:szCs w:val="24"/>
          <w:rtl/>
        </w:rPr>
        <w:t>מסטרנט</w:t>
      </w:r>
      <w:r w:rsidRPr="00113927">
        <w:rPr>
          <w:rFonts w:ascii="David" w:hAnsi="David"/>
          <w:szCs w:val="24"/>
          <w:rtl/>
        </w:rPr>
        <w:t xml:space="preserve">: 60 </w:t>
      </w:r>
      <w:r w:rsidRPr="00113927">
        <w:rPr>
          <w:rFonts w:ascii="David" w:hAnsi="David" w:hint="eastAsia"/>
          <w:szCs w:val="24"/>
          <w:rtl/>
        </w:rPr>
        <w:t>אלף</w:t>
      </w:r>
      <w:r w:rsidRPr="00113927">
        <w:rPr>
          <w:rFonts w:ascii="David" w:hAnsi="David"/>
          <w:szCs w:val="24"/>
          <w:rtl/>
        </w:rPr>
        <w:t xml:space="preserve"> </w:t>
      </w:r>
      <w:r w:rsidRPr="00113927">
        <w:rPr>
          <w:rFonts w:ascii="David" w:hAnsi="David" w:hint="eastAsia"/>
          <w:szCs w:val="24"/>
          <w:rtl/>
        </w:rPr>
        <w:t>₪</w:t>
      </w:r>
    </w:p>
    <w:p w:rsidR="006E6928" w:rsidRPr="00113927" w:rsidRDefault="006E6928" w:rsidP="007A4BFF">
      <w:pPr>
        <w:pStyle w:val="af5"/>
        <w:numPr>
          <w:ilvl w:val="0"/>
          <w:numId w:val="101"/>
        </w:numPr>
        <w:spacing w:line="360" w:lineRule="auto"/>
        <w:ind w:left="1076" w:hanging="425"/>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בתר דוקטורט: 96 אלף ₪ </w:t>
      </w:r>
    </w:p>
    <w:p w:rsidR="006E6928" w:rsidRPr="00113927" w:rsidRDefault="006E6928" w:rsidP="007A4BFF">
      <w:pPr>
        <w:pStyle w:val="af5"/>
        <w:numPr>
          <w:ilvl w:val="0"/>
          <w:numId w:val="101"/>
        </w:numPr>
        <w:spacing w:line="360" w:lineRule="auto"/>
        <w:ind w:left="1076" w:hanging="425"/>
        <w:jc w:val="both"/>
        <w:rPr>
          <w:rFonts w:ascii="David" w:hAnsi="David"/>
          <w:szCs w:val="24"/>
          <w:rtl/>
        </w:rPr>
      </w:pPr>
      <w:r w:rsidRPr="00113927">
        <w:rPr>
          <w:rFonts w:ascii="David" w:hAnsi="David"/>
          <w:szCs w:val="24"/>
          <w:rtl/>
        </w:rPr>
        <w:t xml:space="preserve"> חוקר, מהנדס, טכנאי, </w:t>
      </w:r>
      <w:r w:rsidRPr="00113927">
        <w:rPr>
          <w:rFonts w:ascii="David" w:hAnsi="David" w:hint="eastAsia"/>
          <w:szCs w:val="24"/>
          <w:rtl/>
        </w:rPr>
        <w:t>או</w:t>
      </w:r>
      <w:r w:rsidRPr="00113927">
        <w:rPr>
          <w:rFonts w:ascii="David" w:hAnsi="David"/>
          <w:szCs w:val="24"/>
          <w:rtl/>
        </w:rPr>
        <w:t xml:space="preserve"> לבורנט</w:t>
      </w:r>
      <w:r w:rsidR="00E8390C" w:rsidRPr="00113927">
        <w:rPr>
          <w:rFonts w:ascii="David" w:hAnsi="David"/>
          <w:szCs w:val="24"/>
          <w:rtl/>
        </w:rPr>
        <w:t xml:space="preserve"> </w:t>
      </w:r>
      <w:r w:rsidRPr="00113927">
        <w:rPr>
          <w:rFonts w:ascii="David" w:hAnsi="David"/>
          <w:szCs w:val="24"/>
          <w:rtl/>
        </w:rPr>
        <w:t xml:space="preserve">- על פי תקנון המוסד, </w:t>
      </w:r>
      <w:r w:rsidRPr="00113927">
        <w:rPr>
          <w:rFonts w:ascii="David" w:hAnsi="David" w:hint="eastAsia"/>
          <w:szCs w:val="24"/>
          <w:rtl/>
        </w:rPr>
        <w:t>ובסכום</w:t>
      </w:r>
      <w:r w:rsidRPr="00113927">
        <w:rPr>
          <w:rFonts w:ascii="David" w:hAnsi="David"/>
          <w:szCs w:val="24"/>
          <w:rtl/>
        </w:rPr>
        <w:t xml:space="preserve"> שלא יעלה על 360 אלף ₪</w:t>
      </w:r>
      <w:r w:rsidR="00A86ADB">
        <w:rPr>
          <w:rFonts w:ascii="David" w:hAnsi="David"/>
          <w:szCs w:val="24"/>
          <w:rtl/>
        </w:rPr>
        <w:t xml:space="preserve"> </w:t>
      </w:r>
      <w:r w:rsidR="00AD2C48" w:rsidRPr="00113927">
        <w:rPr>
          <w:rFonts w:ascii="David" w:hAnsi="David"/>
          <w:szCs w:val="24"/>
          <w:rtl/>
        </w:rPr>
        <w:t>בשנת מחקר</w:t>
      </w:r>
      <w:r w:rsidRPr="00113927">
        <w:rPr>
          <w:rFonts w:ascii="David" w:hAnsi="David"/>
          <w:szCs w:val="24"/>
          <w:rtl/>
        </w:rPr>
        <w:t xml:space="preserve">. על המוסד לצרף להצעה את טבלת עלויות השכר הנהוגה בו מאושרת ע"י רו"ח ולהצהיר כי שכר המועסק לא השתנה בעקבות קבלת מענק המחקר. </w:t>
      </w:r>
    </w:p>
    <w:p w:rsidR="006C3D64" w:rsidRPr="00113927" w:rsidRDefault="006E6928" w:rsidP="007A4BFF">
      <w:pPr>
        <w:numPr>
          <w:ilvl w:val="0"/>
          <w:numId w:val="100"/>
        </w:numPr>
        <w:tabs>
          <w:tab w:val="left" w:pos="-58"/>
        </w:tabs>
        <w:spacing w:line="360" w:lineRule="auto"/>
        <w:ind w:left="509" w:hanging="425"/>
        <w:jc w:val="both"/>
        <w:rPr>
          <w:rFonts w:ascii="David" w:hAnsi="David" w:cs="David"/>
          <w:szCs w:val="24"/>
          <w:rtl/>
        </w:rPr>
      </w:pPr>
      <w:r w:rsidRPr="00113927">
        <w:rPr>
          <w:rFonts w:ascii="David" w:hAnsi="David" w:cs="David" w:hint="eastAsia"/>
          <w:szCs w:val="24"/>
          <w:rtl/>
        </w:rPr>
        <w:t>לגבי</w:t>
      </w:r>
      <w:r w:rsidRPr="00113927">
        <w:rPr>
          <w:rFonts w:ascii="David" w:hAnsi="David" w:cs="David"/>
          <w:szCs w:val="24"/>
          <w:rtl/>
        </w:rPr>
        <w:t xml:space="preserve"> </w:t>
      </w:r>
      <w:r w:rsidR="006C3D64" w:rsidRPr="00113927">
        <w:rPr>
          <w:rFonts w:ascii="David" w:hAnsi="David" w:cs="David"/>
          <w:szCs w:val="24"/>
          <w:rtl/>
        </w:rPr>
        <w:t>מלגאים</w:t>
      </w:r>
      <w:r w:rsidRPr="00113927">
        <w:rPr>
          <w:rFonts w:ascii="David" w:hAnsi="David" w:cs="David"/>
          <w:szCs w:val="24"/>
          <w:rtl/>
        </w:rPr>
        <w:t xml:space="preserve"> יש לציין</w:t>
      </w:r>
      <w:r w:rsidR="006C3D64" w:rsidRPr="00113927">
        <w:rPr>
          <w:rFonts w:ascii="David" w:hAnsi="David" w:cs="David"/>
          <w:szCs w:val="24"/>
          <w:rtl/>
        </w:rPr>
        <w:t xml:space="preserve"> במפרט התקציבי את היקף המלגה הנדרשת מן המשרד (באחוזים), מספר החודשים והעלות החודשית של המלגה. בדיווח הכספי מספיק לצ</w:t>
      </w:r>
      <w:r w:rsidR="006C3D64" w:rsidRPr="00113927">
        <w:rPr>
          <w:rFonts w:ascii="David" w:hAnsi="David" w:cs="David" w:hint="eastAsia"/>
          <w:szCs w:val="24"/>
          <w:rtl/>
        </w:rPr>
        <w:t>י</w:t>
      </w:r>
      <w:r w:rsidR="006C3D64" w:rsidRPr="00113927">
        <w:rPr>
          <w:rFonts w:ascii="David" w:hAnsi="David" w:cs="David"/>
          <w:szCs w:val="24"/>
          <w:rtl/>
        </w:rPr>
        <w:t>ין את עלות המלגה החודשית ומספר החודשים בתקופת הדיווח בה קבל הסטודנט מלגה</w:t>
      </w:r>
    </w:p>
    <w:p w:rsidR="006C3D64" w:rsidRPr="00113927" w:rsidRDefault="006C3D64" w:rsidP="007A4BFF">
      <w:pPr>
        <w:numPr>
          <w:ilvl w:val="0"/>
          <w:numId w:val="100"/>
        </w:numPr>
        <w:tabs>
          <w:tab w:val="left" w:pos="-58"/>
        </w:tabs>
        <w:spacing w:line="360" w:lineRule="auto"/>
        <w:ind w:left="509" w:hanging="425"/>
        <w:jc w:val="both"/>
        <w:rPr>
          <w:rFonts w:ascii="David" w:hAnsi="David" w:cs="David"/>
          <w:szCs w:val="24"/>
          <w:rtl/>
        </w:rPr>
      </w:pPr>
      <w:r w:rsidRPr="00113927">
        <w:rPr>
          <w:rFonts w:ascii="David" w:hAnsi="David" w:cs="David"/>
          <w:szCs w:val="24"/>
          <w:rtl/>
        </w:rPr>
        <w:t>סטודנטים: על פי שכר שעתי המקובל במוסדות האקדמיים או בשרות המדינה</w:t>
      </w:r>
      <w:r w:rsidR="00A86ADB">
        <w:rPr>
          <w:rFonts w:ascii="David" w:hAnsi="David" w:cs="David"/>
          <w:szCs w:val="24"/>
          <w:rtl/>
        </w:rPr>
        <w:t xml:space="preserve"> </w:t>
      </w:r>
    </w:p>
    <w:p w:rsidR="006C3D64" w:rsidRPr="00113927" w:rsidRDefault="006C3D64" w:rsidP="007A4BFF">
      <w:pPr>
        <w:numPr>
          <w:ilvl w:val="0"/>
          <w:numId w:val="100"/>
        </w:numPr>
        <w:tabs>
          <w:tab w:val="left" w:pos="-58"/>
        </w:tabs>
        <w:spacing w:line="360" w:lineRule="auto"/>
        <w:ind w:left="509" w:hanging="425"/>
        <w:jc w:val="both"/>
        <w:rPr>
          <w:rFonts w:ascii="David" w:hAnsi="David" w:cs="David"/>
          <w:b/>
          <w:bCs/>
        </w:rPr>
      </w:pP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להעביר</w:t>
      </w:r>
      <w:r w:rsidRPr="00113927">
        <w:rPr>
          <w:rFonts w:ascii="David" w:hAnsi="David" w:cs="David"/>
          <w:szCs w:val="24"/>
          <w:rtl/>
        </w:rPr>
        <w:t xml:space="preserve"> </w:t>
      </w:r>
      <w:r w:rsidRPr="00113927">
        <w:rPr>
          <w:rFonts w:ascii="David" w:hAnsi="David" w:cs="David" w:hint="eastAsia"/>
          <w:szCs w:val="24"/>
          <w:rtl/>
        </w:rPr>
        <w:t>אסמכתאות</w:t>
      </w:r>
      <w:r w:rsidRPr="00113927">
        <w:rPr>
          <w:rFonts w:ascii="David" w:hAnsi="David" w:cs="David"/>
          <w:szCs w:val="24"/>
          <w:rtl/>
        </w:rPr>
        <w:t xml:space="preserve"> </w:t>
      </w:r>
      <w:r w:rsidRPr="00113927">
        <w:rPr>
          <w:rFonts w:ascii="David" w:hAnsi="David" w:cs="David" w:hint="eastAsia"/>
          <w:szCs w:val="24"/>
          <w:rtl/>
        </w:rPr>
        <w:t>מסודרות</w:t>
      </w:r>
      <w:r w:rsidRPr="00113927">
        <w:rPr>
          <w:rFonts w:ascii="David" w:hAnsi="David" w:cs="David"/>
          <w:szCs w:val="24"/>
          <w:rtl/>
        </w:rPr>
        <w:t xml:space="preserve"> </w:t>
      </w:r>
      <w:r w:rsidRPr="00113927">
        <w:rPr>
          <w:rFonts w:ascii="David" w:hAnsi="David" w:cs="David" w:hint="eastAsia"/>
          <w:szCs w:val="24"/>
          <w:rtl/>
        </w:rPr>
        <w:t>וממוספרות</w:t>
      </w:r>
      <w:r w:rsidRPr="00113927">
        <w:rPr>
          <w:rFonts w:ascii="David" w:hAnsi="David" w:cs="David"/>
          <w:szCs w:val="24"/>
          <w:rtl/>
        </w:rPr>
        <w:t xml:space="preserve"> </w:t>
      </w:r>
      <w:r w:rsidRPr="00113927">
        <w:rPr>
          <w:rFonts w:ascii="David" w:hAnsi="David" w:cs="David" w:hint="eastAsia"/>
          <w:szCs w:val="24"/>
          <w:rtl/>
        </w:rPr>
        <w:t>כאשר</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הפרדה</w:t>
      </w:r>
      <w:r w:rsidRPr="00113927">
        <w:rPr>
          <w:rFonts w:ascii="David" w:hAnsi="David" w:cs="David"/>
          <w:szCs w:val="24"/>
          <w:rtl/>
        </w:rPr>
        <w:t xml:space="preserve"> </w:t>
      </w:r>
      <w:r w:rsidRPr="00113927">
        <w:rPr>
          <w:rFonts w:ascii="David" w:hAnsi="David" w:cs="David" w:hint="eastAsia"/>
          <w:szCs w:val="24"/>
          <w:rtl/>
        </w:rPr>
        <w:t>ברורה</w:t>
      </w:r>
      <w:r w:rsidRPr="00113927">
        <w:rPr>
          <w:rFonts w:ascii="David" w:hAnsi="David" w:cs="David"/>
          <w:szCs w:val="24"/>
          <w:rtl/>
        </w:rPr>
        <w:t xml:space="preserve"> </w:t>
      </w:r>
      <w:r w:rsidRPr="00113927">
        <w:rPr>
          <w:rFonts w:ascii="David" w:hAnsi="David" w:cs="David" w:hint="eastAsia"/>
          <w:szCs w:val="24"/>
          <w:rtl/>
        </w:rPr>
        <w:t>בין</w:t>
      </w:r>
      <w:r w:rsidRPr="00113927">
        <w:rPr>
          <w:rFonts w:ascii="David" w:hAnsi="David" w:cs="David"/>
          <w:szCs w:val="24"/>
          <w:rtl/>
        </w:rPr>
        <w:t xml:space="preserve"> </w:t>
      </w:r>
      <w:r w:rsidRPr="00113927">
        <w:rPr>
          <w:rFonts w:ascii="David" w:hAnsi="David" w:cs="David" w:hint="eastAsia"/>
          <w:szCs w:val="24"/>
          <w:rtl/>
        </w:rPr>
        <w:t>הסעיפים</w:t>
      </w:r>
      <w:r w:rsidRPr="00113927">
        <w:rPr>
          <w:rFonts w:ascii="David" w:hAnsi="David" w:cs="David"/>
          <w:szCs w:val="24"/>
          <w:rtl/>
        </w:rPr>
        <w:t xml:space="preserve">. </w:t>
      </w:r>
      <w:r w:rsidRPr="00113927">
        <w:rPr>
          <w:rFonts w:ascii="David" w:hAnsi="David" w:cs="David" w:hint="eastAsia"/>
          <w:szCs w:val="24"/>
          <w:rtl/>
        </w:rPr>
        <w:t>לדוגמא</w:t>
      </w:r>
      <w:r w:rsidRPr="00113927">
        <w:rPr>
          <w:rFonts w:ascii="David" w:hAnsi="David" w:cs="David"/>
          <w:szCs w:val="24"/>
          <w:rtl/>
        </w:rPr>
        <w:t xml:space="preserve">: </w:t>
      </w:r>
      <w:r w:rsidRPr="00113927">
        <w:rPr>
          <w:rFonts w:ascii="David" w:hAnsi="David" w:cs="David" w:hint="eastAsia"/>
          <w:szCs w:val="24"/>
          <w:rtl/>
        </w:rPr>
        <w:t>חומרים</w:t>
      </w:r>
      <w:r w:rsidRPr="00113927">
        <w:rPr>
          <w:rFonts w:ascii="David" w:hAnsi="David" w:cs="David"/>
          <w:szCs w:val="24"/>
          <w:rtl/>
        </w:rPr>
        <w:t xml:space="preserve">- </w:t>
      </w:r>
      <w:r w:rsidRPr="00113927">
        <w:rPr>
          <w:rFonts w:ascii="David" w:hAnsi="David" w:cs="David" w:hint="eastAsia"/>
          <w:szCs w:val="24"/>
          <w:rtl/>
        </w:rPr>
        <w:t>חשבוניות</w:t>
      </w:r>
      <w:r w:rsidRPr="00113927">
        <w:rPr>
          <w:rFonts w:ascii="David" w:hAnsi="David" w:cs="David"/>
          <w:szCs w:val="24"/>
          <w:rtl/>
        </w:rPr>
        <w:t xml:space="preserve"> 1-5, </w:t>
      </w:r>
      <w:r w:rsidRPr="00113927">
        <w:rPr>
          <w:rFonts w:ascii="David" w:hAnsi="David" w:cs="David" w:hint="eastAsia"/>
          <w:szCs w:val="24"/>
          <w:rtl/>
        </w:rPr>
        <w:t>ציוד</w:t>
      </w:r>
      <w:r w:rsidRPr="00113927">
        <w:rPr>
          <w:rFonts w:ascii="David" w:hAnsi="David" w:cs="David"/>
          <w:szCs w:val="24"/>
          <w:rtl/>
        </w:rPr>
        <w:t xml:space="preserve"> 6-10 </w:t>
      </w:r>
      <w:r w:rsidRPr="00113927">
        <w:rPr>
          <w:rFonts w:ascii="David" w:hAnsi="David" w:cs="David" w:hint="eastAsia"/>
          <w:szCs w:val="24"/>
          <w:rtl/>
        </w:rPr>
        <w:t>וכד</w:t>
      </w:r>
      <w:r w:rsidRPr="00113927">
        <w:rPr>
          <w:rFonts w:ascii="David" w:hAnsi="David" w:cs="David"/>
          <w:szCs w:val="24"/>
          <w:rtl/>
        </w:rPr>
        <w:t xml:space="preserve">'. </w:t>
      </w:r>
      <w:r w:rsidRPr="00113927">
        <w:rPr>
          <w:rFonts w:ascii="David" w:hAnsi="David" w:cs="David" w:hint="eastAsia"/>
          <w:szCs w:val="24"/>
          <w:rtl/>
        </w:rPr>
        <w:t>וכן</w:t>
      </w:r>
      <w:r w:rsidRPr="00113927">
        <w:rPr>
          <w:rFonts w:ascii="David" w:hAnsi="David" w:cs="David"/>
          <w:szCs w:val="24"/>
          <w:rtl/>
        </w:rPr>
        <w:t xml:space="preserve"> </w:t>
      </w:r>
      <w:r w:rsidRPr="00113927">
        <w:rPr>
          <w:rFonts w:ascii="David" w:hAnsi="David" w:cs="David" w:hint="eastAsia"/>
          <w:szCs w:val="24"/>
          <w:rtl/>
        </w:rPr>
        <w:t>רשימת</w:t>
      </w:r>
      <w:r w:rsidRPr="00113927">
        <w:rPr>
          <w:rFonts w:ascii="David" w:hAnsi="David" w:cs="David"/>
          <w:szCs w:val="24"/>
          <w:rtl/>
        </w:rPr>
        <w:t xml:space="preserve"> </w:t>
      </w:r>
      <w:r w:rsidRPr="00113927">
        <w:rPr>
          <w:rFonts w:ascii="David" w:hAnsi="David" w:cs="David" w:hint="eastAsia"/>
          <w:szCs w:val="24"/>
          <w:rtl/>
        </w:rPr>
        <w:t>סכומי</w:t>
      </w:r>
      <w:r w:rsidRPr="00113927">
        <w:rPr>
          <w:rFonts w:ascii="David" w:hAnsi="David" w:cs="David"/>
          <w:szCs w:val="24"/>
          <w:rtl/>
        </w:rPr>
        <w:t xml:space="preserve"> </w:t>
      </w:r>
      <w:r w:rsidRPr="00113927">
        <w:rPr>
          <w:rFonts w:ascii="David" w:hAnsi="David" w:cs="David" w:hint="eastAsia"/>
          <w:szCs w:val="24"/>
          <w:rtl/>
        </w:rPr>
        <w:t>ההוצאה</w:t>
      </w:r>
      <w:r w:rsidRPr="00113927">
        <w:rPr>
          <w:rFonts w:ascii="David" w:hAnsi="David" w:cs="David"/>
          <w:szCs w:val="24"/>
          <w:rtl/>
        </w:rPr>
        <w:t xml:space="preserve"> </w:t>
      </w:r>
      <w:r w:rsidRPr="00113927">
        <w:rPr>
          <w:rFonts w:ascii="David" w:hAnsi="David" w:cs="David" w:hint="eastAsia"/>
          <w:szCs w:val="24"/>
          <w:rtl/>
        </w:rPr>
        <w:t>המוגשת</w:t>
      </w:r>
      <w:r w:rsidRPr="00113927">
        <w:rPr>
          <w:rFonts w:ascii="David" w:hAnsi="David" w:cs="David"/>
          <w:szCs w:val="24"/>
          <w:rtl/>
        </w:rPr>
        <w:t xml:space="preserve">, </w:t>
      </w:r>
      <w:r w:rsidRPr="00113927">
        <w:rPr>
          <w:rFonts w:ascii="David" w:hAnsi="David" w:cs="David" w:hint="eastAsia"/>
          <w:szCs w:val="24"/>
          <w:rtl/>
        </w:rPr>
        <w:t>לכל</w:t>
      </w:r>
      <w:r w:rsidRPr="00113927">
        <w:rPr>
          <w:rFonts w:ascii="David" w:hAnsi="David" w:cs="David"/>
          <w:szCs w:val="24"/>
          <w:rtl/>
        </w:rPr>
        <w:t xml:space="preserve"> </w:t>
      </w:r>
      <w:r w:rsidRPr="00113927">
        <w:rPr>
          <w:rFonts w:ascii="David" w:hAnsi="David" w:cs="David" w:hint="eastAsia"/>
          <w:szCs w:val="24"/>
          <w:rtl/>
        </w:rPr>
        <w:t>סעיף</w:t>
      </w:r>
      <w:r w:rsidRPr="00113927">
        <w:rPr>
          <w:rFonts w:ascii="David" w:hAnsi="David" w:cs="David"/>
          <w:szCs w:val="24"/>
          <w:rtl/>
        </w:rPr>
        <w:t xml:space="preserve"> </w:t>
      </w:r>
      <w:r w:rsidRPr="00113927">
        <w:rPr>
          <w:rFonts w:ascii="David" w:hAnsi="David" w:cs="David" w:hint="eastAsia"/>
          <w:szCs w:val="24"/>
          <w:rtl/>
        </w:rPr>
        <w:t>בהפרדה</w:t>
      </w:r>
      <w:r w:rsidRPr="00113927">
        <w:rPr>
          <w:rFonts w:ascii="David" w:hAnsi="David" w:cs="David"/>
          <w:szCs w:val="24"/>
          <w:rtl/>
        </w:rPr>
        <w:t xml:space="preserve"> (</w:t>
      </w:r>
      <w:r w:rsidRPr="00113927">
        <w:rPr>
          <w:rFonts w:ascii="David" w:hAnsi="David" w:cs="David" w:hint="eastAsia"/>
          <w:szCs w:val="24"/>
          <w:rtl/>
        </w:rPr>
        <w:t>חומרים</w:t>
      </w:r>
      <w:r w:rsidRPr="00113927">
        <w:rPr>
          <w:rFonts w:ascii="David" w:hAnsi="David" w:cs="David"/>
          <w:szCs w:val="24"/>
          <w:rtl/>
        </w:rPr>
        <w:t>,</w:t>
      </w:r>
      <w:r w:rsidR="00DE1350" w:rsidRPr="00113927">
        <w:rPr>
          <w:rFonts w:ascii="David" w:hAnsi="David" w:cs="David"/>
          <w:szCs w:val="24"/>
          <w:rtl/>
        </w:rPr>
        <w:t xml:space="preserve"> </w:t>
      </w:r>
      <w:r w:rsidRPr="00113927">
        <w:rPr>
          <w:rFonts w:ascii="David" w:hAnsi="David" w:cs="David"/>
          <w:szCs w:val="24"/>
          <w:rtl/>
        </w:rPr>
        <w:t>שונות,</w:t>
      </w:r>
      <w:r w:rsidR="00DE1350" w:rsidRPr="00113927">
        <w:rPr>
          <w:rFonts w:ascii="David" w:hAnsi="David" w:cs="David"/>
          <w:szCs w:val="24"/>
          <w:rtl/>
        </w:rPr>
        <w:t xml:space="preserve"> </w:t>
      </w:r>
      <w:r w:rsidRPr="00113927">
        <w:rPr>
          <w:rFonts w:ascii="David" w:hAnsi="David" w:cs="David"/>
          <w:szCs w:val="24"/>
          <w:rtl/>
        </w:rPr>
        <w:t>קבלני מישנה)</w:t>
      </w:r>
    </w:p>
    <w:p w:rsidR="00A241B4" w:rsidRPr="00113927" w:rsidRDefault="00A241B4" w:rsidP="004C41DF">
      <w:pPr>
        <w:pStyle w:val="14"/>
        <w:tabs>
          <w:tab w:val="left" w:pos="-58"/>
          <w:tab w:val="left" w:pos="850"/>
        </w:tabs>
        <w:spacing w:before="120" w:after="120" w:line="360" w:lineRule="auto"/>
        <w:ind w:left="85"/>
        <w:jc w:val="both"/>
        <w:rPr>
          <w:rFonts w:ascii="David" w:hAnsi="David"/>
          <w:szCs w:val="24"/>
          <w:u w:val="single"/>
          <w:rtl/>
        </w:rPr>
      </w:pPr>
      <w:r w:rsidRPr="00113927">
        <w:rPr>
          <w:rFonts w:ascii="David" w:hAnsi="David" w:hint="eastAsia"/>
          <w:b w:val="0"/>
          <w:bCs w:val="0"/>
          <w:szCs w:val="24"/>
          <w:u w:val="single"/>
          <w:rtl/>
        </w:rPr>
        <w:t>חומרים</w:t>
      </w:r>
      <w:r w:rsidRPr="00113927">
        <w:rPr>
          <w:rFonts w:ascii="David" w:hAnsi="David"/>
          <w:b w:val="0"/>
          <w:bCs w:val="0"/>
          <w:szCs w:val="24"/>
          <w:u w:val="single"/>
          <w:rtl/>
        </w:rPr>
        <w:t xml:space="preserve"> </w:t>
      </w:r>
      <w:r w:rsidRPr="00113927">
        <w:rPr>
          <w:rFonts w:ascii="David" w:hAnsi="David" w:hint="eastAsia"/>
          <w:b w:val="0"/>
          <w:bCs w:val="0"/>
          <w:szCs w:val="24"/>
          <w:u w:val="single"/>
          <w:rtl/>
        </w:rPr>
        <w:t>אזילים</w:t>
      </w:r>
      <w:r w:rsidRPr="00113927">
        <w:rPr>
          <w:rFonts w:ascii="David" w:hAnsi="David"/>
          <w:b w:val="0"/>
          <w:bCs w:val="0"/>
          <w:szCs w:val="24"/>
          <w:u w:val="single"/>
          <w:rtl/>
        </w:rPr>
        <w:t xml:space="preserve"> :</w:t>
      </w:r>
    </w:p>
    <w:p w:rsidR="006C3D64" w:rsidRPr="00113927" w:rsidRDefault="00A241B4" w:rsidP="006C3D64">
      <w:pPr>
        <w:tabs>
          <w:tab w:val="left" w:pos="-58"/>
        </w:tabs>
        <w:spacing w:line="360" w:lineRule="auto"/>
        <w:ind w:left="84"/>
        <w:jc w:val="both"/>
        <w:rPr>
          <w:rFonts w:ascii="David" w:hAnsi="David" w:cs="David"/>
          <w:szCs w:val="24"/>
          <w:rtl/>
        </w:rPr>
      </w:pPr>
      <w:r w:rsidRPr="00113927">
        <w:rPr>
          <w:rFonts w:ascii="David" w:hAnsi="David" w:cs="David" w:hint="eastAsia"/>
          <w:szCs w:val="24"/>
          <w:rtl/>
        </w:rPr>
        <w:t>בסעיף</w:t>
      </w:r>
      <w:r w:rsidRPr="00113927">
        <w:rPr>
          <w:rFonts w:ascii="David" w:hAnsi="David" w:cs="David"/>
          <w:szCs w:val="24"/>
          <w:rtl/>
        </w:rPr>
        <w:t xml:space="preserve"> </w:t>
      </w:r>
      <w:r w:rsidRPr="00113927">
        <w:rPr>
          <w:rFonts w:ascii="David" w:hAnsi="David" w:cs="David" w:hint="eastAsia"/>
          <w:szCs w:val="24"/>
          <w:rtl/>
        </w:rPr>
        <w:t>זה</w:t>
      </w:r>
      <w:r w:rsidRPr="00113927">
        <w:rPr>
          <w:rFonts w:ascii="David" w:hAnsi="David" w:cs="David"/>
          <w:szCs w:val="24"/>
          <w:rtl/>
        </w:rPr>
        <w:t xml:space="preserve"> </w:t>
      </w:r>
      <w:r w:rsidRPr="00113927">
        <w:rPr>
          <w:rFonts w:ascii="David" w:hAnsi="David" w:cs="David" w:hint="eastAsia"/>
          <w:szCs w:val="24"/>
          <w:rtl/>
        </w:rPr>
        <w:t>ירשם</w:t>
      </w:r>
      <w:r w:rsidRPr="00113927">
        <w:rPr>
          <w:rFonts w:ascii="David" w:hAnsi="David" w:cs="David"/>
          <w:szCs w:val="24"/>
          <w:rtl/>
        </w:rPr>
        <w:t xml:space="preserve"> "</w:t>
      </w: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הפריט</w:t>
      </w:r>
      <w:r w:rsidRPr="00113927">
        <w:rPr>
          <w:rFonts w:ascii="David" w:hAnsi="David" w:cs="David"/>
          <w:szCs w:val="24"/>
          <w:rtl/>
        </w:rPr>
        <w:t xml:space="preserve">" </w:t>
      </w:r>
      <w:r w:rsidRPr="00113927">
        <w:rPr>
          <w:rFonts w:ascii="David" w:hAnsi="David" w:cs="David" w:hint="eastAsia"/>
          <w:szCs w:val="24"/>
          <w:rtl/>
        </w:rPr>
        <w:t>וסה</w:t>
      </w:r>
      <w:r w:rsidRPr="00113927">
        <w:rPr>
          <w:rFonts w:ascii="David" w:hAnsi="David" w:cs="David"/>
          <w:szCs w:val="24"/>
          <w:rtl/>
        </w:rPr>
        <w:t>"</w:t>
      </w:r>
      <w:r w:rsidRPr="00113927">
        <w:rPr>
          <w:rFonts w:ascii="David" w:hAnsi="David" w:cs="David" w:hint="eastAsia"/>
          <w:szCs w:val="24"/>
          <w:rtl/>
        </w:rPr>
        <w:t>כ</w:t>
      </w:r>
      <w:r w:rsidRPr="00113927">
        <w:rPr>
          <w:rFonts w:ascii="David" w:hAnsi="David" w:cs="David"/>
          <w:szCs w:val="24"/>
          <w:rtl/>
        </w:rPr>
        <w:t xml:space="preserve"> </w:t>
      </w:r>
      <w:r w:rsidRPr="00113927">
        <w:rPr>
          <w:rFonts w:ascii="David" w:hAnsi="David" w:cs="David" w:hint="eastAsia"/>
          <w:szCs w:val="24"/>
          <w:rtl/>
        </w:rPr>
        <w:t>עלות</w:t>
      </w:r>
      <w:r w:rsidRPr="00113927">
        <w:rPr>
          <w:rFonts w:ascii="David" w:hAnsi="David" w:cs="David"/>
          <w:szCs w:val="24"/>
          <w:rtl/>
        </w:rPr>
        <w:t xml:space="preserve">. </w:t>
      </w:r>
      <w:r w:rsidRPr="00113927">
        <w:rPr>
          <w:rFonts w:ascii="David" w:hAnsi="David" w:cs="David" w:hint="eastAsia"/>
          <w:szCs w:val="24"/>
          <w:rtl/>
        </w:rPr>
        <w:t>אין</w:t>
      </w:r>
      <w:r w:rsidRPr="00113927">
        <w:rPr>
          <w:rFonts w:ascii="David" w:hAnsi="David" w:cs="David"/>
          <w:szCs w:val="24"/>
          <w:rtl/>
        </w:rPr>
        <w:t xml:space="preserve"> </w:t>
      </w:r>
      <w:r w:rsidRPr="00113927">
        <w:rPr>
          <w:rFonts w:ascii="David" w:hAnsi="David" w:cs="David" w:hint="eastAsia"/>
          <w:szCs w:val="24"/>
          <w:rtl/>
        </w:rPr>
        <w:t>צורך</w:t>
      </w:r>
      <w:r w:rsidRPr="00113927">
        <w:rPr>
          <w:rFonts w:ascii="David" w:hAnsi="David" w:cs="David"/>
          <w:szCs w:val="24"/>
          <w:rtl/>
        </w:rPr>
        <w:t xml:space="preserve"> </w:t>
      </w:r>
      <w:r w:rsidRPr="00113927">
        <w:rPr>
          <w:rFonts w:ascii="David" w:hAnsi="David" w:cs="David" w:hint="eastAsia"/>
          <w:szCs w:val="24"/>
          <w:rtl/>
        </w:rPr>
        <w:t>לפרט</w:t>
      </w:r>
      <w:r w:rsidRPr="00113927">
        <w:rPr>
          <w:rFonts w:ascii="David" w:hAnsi="David" w:cs="David"/>
          <w:szCs w:val="24"/>
          <w:rtl/>
        </w:rPr>
        <w:t xml:space="preserve"> </w:t>
      </w:r>
      <w:r w:rsidRPr="00113927">
        <w:rPr>
          <w:rFonts w:ascii="David" w:hAnsi="David" w:cs="David" w:hint="eastAsia"/>
          <w:szCs w:val="24"/>
          <w:rtl/>
        </w:rPr>
        <w:t>כמויות</w:t>
      </w:r>
      <w:r w:rsidRPr="00113927">
        <w:rPr>
          <w:rFonts w:ascii="David" w:hAnsi="David" w:cs="David"/>
          <w:szCs w:val="24"/>
          <w:rtl/>
        </w:rPr>
        <w:t xml:space="preserve">. </w:t>
      </w:r>
      <w:r w:rsidR="006C3D64" w:rsidRPr="00113927">
        <w:rPr>
          <w:rFonts w:ascii="David" w:hAnsi="David" w:cs="David"/>
          <w:szCs w:val="24"/>
          <w:rtl/>
        </w:rPr>
        <w:t xml:space="preserve">המוסד רשאי להעביר דוח כרטסת פנימי בלבד הכולל פירוט של החומרים והעלויות בלבד עד לסכום של 2,000 ₪. התשלום מותנה בקבלת פירוט של מחיר ליח' </w:t>
      </w:r>
      <w:r w:rsidR="006C3D64" w:rsidRPr="00113927">
        <w:rPr>
          <w:rFonts w:ascii="David" w:hAnsi="David" w:cs="David" w:hint="eastAsia"/>
          <w:szCs w:val="24"/>
          <w:rtl/>
        </w:rPr>
        <w:t>ו</w:t>
      </w:r>
      <w:r w:rsidR="006C3D64" w:rsidRPr="00113927">
        <w:rPr>
          <w:rFonts w:ascii="David" w:hAnsi="David" w:cs="David"/>
          <w:szCs w:val="24"/>
          <w:rtl/>
        </w:rPr>
        <w:t>כמות נדרשת וכנגד חיוב פנימי.</w:t>
      </w:r>
    </w:p>
    <w:p w:rsidR="00A241B4" w:rsidRPr="00113927" w:rsidRDefault="00A241B4" w:rsidP="004C41DF">
      <w:pPr>
        <w:pStyle w:val="14"/>
        <w:tabs>
          <w:tab w:val="left" w:pos="-58"/>
          <w:tab w:val="left" w:pos="850"/>
        </w:tabs>
        <w:spacing w:before="120" w:after="120" w:line="360" w:lineRule="auto"/>
        <w:ind w:left="85"/>
        <w:jc w:val="both"/>
        <w:rPr>
          <w:rFonts w:ascii="David" w:hAnsi="David"/>
          <w:szCs w:val="24"/>
          <w:u w:val="single"/>
          <w:rtl/>
        </w:rPr>
      </w:pPr>
      <w:r w:rsidRPr="00113927">
        <w:rPr>
          <w:rFonts w:ascii="David" w:hAnsi="David" w:hint="eastAsia"/>
          <w:b w:val="0"/>
          <w:bCs w:val="0"/>
          <w:szCs w:val="24"/>
          <w:u w:val="single"/>
          <w:rtl/>
        </w:rPr>
        <w:t>ציוד</w:t>
      </w:r>
      <w:r w:rsidRPr="00113927">
        <w:rPr>
          <w:rFonts w:ascii="David" w:hAnsi="David"/>
          <w:b w:val="0"/>
          <w:bCs w:val="0"/>
          <w:szCs w:val="24"/>
          <w:u w:val="single"/>
          <w:rtl/>
        </w:rPr>
        <w:t xml:space="preserve"> :</w:t>
      </w:r>
    </w:p>
    <w:p w:rsidR="006C3D64" w:rsidRPr="00113927" w:rsidRDefault="006C3D64" w:rsidP="004C41DF">
      <w:pPr>
        <w:pStyle w:val="af5"/>
        <w:keepNext/>
        <w:spacing w:before="120" w:after="120" w:line="360" w:lineRule="auto"/>
        <w:ind w:left="23" w:hanging="6"/>
        <w:contextualSpacing w:val="0"/>
        <w:jc w:val="both"/>
        <w:rPr>
          <w:rFonts w:ascii="David" w:hAnsi="David"/>
          <w:szCs w:val="24"/>
          <w:rtl/>
        </w:rPr>
      </w:pPr>
      <w:r w:rsidRPr="00113927">
        <w:rPr>
          <w:rFonts w:ascii="David" w:hAnsi="David" w:hint="eastAsia"/>
          <w:szCs w:val="24"/>
          <w:rtl/>
        </w:rPr>
        <w:t>בסעיף</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י</w:t>
      </w:r>
      <w:r w:rsidRPr="00113927">
        <w:rPr>
          <w:rFonts w:ascii="David" w:hAnsi="David"/>
          <w:szCs w:val="24"/>
          <w:rtl/>
        </w:rPr>
        <w:t xml:space="preserve">ש לציין רק ציוד שיירכש לצורך </w:t>
      </w:r>
      <w:r w:rsidRPr="00113927">
        <w:rPr>
          <w:rFonts w:ascii="David" w:hAnsi="David" w:hint="eastAsia"/>
          <w:szCs w:val="24"/>
          <w:rtl/>
        </w:rPr>
        <w:t>המחקר</w:t>
      </w:r>
      <w:r w:rsidRPr="00113927">
        <w:rPr>
          <w:rFonts w:ascii="David" w:hAnsi="David"/>
          <w:szCs w:val="24"/>
          <w:rtl/>
        </w:rPr>
        <w:t xml:space="preserve"> ולפרט את שם הפריט, כמות נדרשת, מחיר יחידה וסה"כ עלות.</w:t>
      </w:r>
      <w:r w:rsidR="00A86ADB">
        <w:rPr>
          <w:rFonts w:ascii="David" w:hAnsi="David"/>
          <w:szCs w:val="24"/>
          <w:rtl/>
        </w:rPr>
        <w:t xml:space="preserve"> </w:t>
      </w:r>
      <w:r w:rsidR="00157AD4">
        <w:rPr>
          <w:rFonts w:ascii="David" w:hAnsi="David" w:hint="cs"/>
          <w:szCs w:val="24"/>
          <w:rtl/>
        </w:rPr>
        <w:t xml:space="preserve">אשר על כן המשרד לא יממן ציוד אשר נרכש לפני תחילת המחקר. </w:t>
      </w:r>
      <w:r w:rsidRPr="00113927">
        <w:rPr>
          <w:rFonts w:ascii="David" w:hAnsi="David" w:hint="eastAsia"/>
          <w:szCs w:val="24"/>
          <w:rtl/>
        </w:rPr>
        <w:t>המשרד</w:t>
      </w:r>
      <w:r w:rsidRPr="00113927">
        <w:rPr>
          <w:rFonts w:ascii="David" w:hAnsi="David"/>
          <w:szCs w:val="24"/>
          <w:rtl/>
        </w:rPr>
        <w:t xml:space="preserve"> מממן 20% מס</w:t>
      </w:r>
      <w:r w:rsidRPr="00113927">
        <w:rPr>
          <w:rFonts w:ascii="David" w:hAnsi="David" w:hint="eastAsia"/>
          <w:szCs w:val="24"/>
          <w:rtl/>
        </w:rPr>
        <w:t>ך</w:t>
      </w:r>
      <w:r w:rsidRPr="00113927">
        <w:rPr>
          <w:rFonts w:ascii="David" w:hAnsi="David"/>
          <w:szCs w:val="24"/>
          <w:rtl/>
        </w:rPr>
        <w:t xml:space="preserve"> עלות </w:t>
      </w:r>
      <w:r w:rsidRPr="00113927">
        <w:rPr>
          <w:rFonts w:ascii="David" w:hAnsi="David" w:hint="eastAsia"/>
          <w:szCs w:val="24"/>
          <w:rtl/>
        </w:rPr>
        <w:t>הציוד</w:t>
      </w:r>
      <w:r w:rsidRPr="00113927">
        <w:rPr>
          <w:rFonts w:ascii="David" w:hAnsi="David"/>
          <w:szCs w:val="24"/>
          <w:rtl/>
        </w:rPr>
        <w:t xml:space="preserve"> </w:t>
      </w:r>
      <w:r w:rsidRPr="00113927">
        <w:rPr>
          <w:rFonts w:ascii="David" w:hAnsi="David" w:hint="eastAsia"/>
          <w:szCs w:val="24"/>
          <w:rtl/>
        </w:rPr>
        <w:t>לשנת</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ציוד ייעוד, שמטרתו לשמש מחקר מסוים בלבד, יוכל לקבל מימון של עד 100% באישור מראש של האחראים המקצועיים במשרד. </w:t>
      </w:r>
      <w:r w:rsidRPr="00113927">
        <w:rPr>
          <w:rFonts w:ascii="David" w:hAnsi="David" w:hint="eastAsia"/>
          <w:szCs w:val="24"/>
          <w:rtl/>
        </w:rPr>
        <w:t>המכתב</w:t>
      </w:r>
      <w:r w:rsidRPr="00113927">
        <w:rPr>
          <w:rFonts w:ascii="David" w:hAnsi="David"/>
          <w:szCs w:val="24"/>
          <w:rtl/>
        </w:rPr>
        <w:t xml:space="preserve"> </w:t>
      </w:r>
      <w:r w:rsidRPr="00113927">
        <w:rPr>
          <w:rFonts w:ascii="David" w:hAnsi="David" w:hint="eastAsia"/>
          <w:szCs w:val="24"/>
          <w:rtl/>
        </w:rPr>
        <w:t>המפורט</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היחידה</w:t>
      </w:r>
      <w:r w:rsidRPr="00113927">
        <w:rPr>
          <w:rFonts w:ascii="David" w:hAnsi="David"/>
          <w:szCs w:val="24"/>
          <w:rtl/>
        </w:rPr>
        <w:t xml:space="preserve"> </w:t>
      </w:r>
      <w:r w:rsidRPr="00113927">
        <w:rPr>
          <w:rFonts w:ascii="David" w:hAnsi="David" w:hint="eastAsia"/>
          <w:szCs w:val="24"/>
          <w:rtl/>
        </w:rPr>
        <w:t>המקצועית</w:t>
      </w:r>
      <w:r w:rsidRPr="00113927">
        <w:rPr>
          <w:rFonts w:ascii="David" w:hAnsi="David"/>
          <w:szCs w:val="24"/>
          <w:rtl/>
        </w:rPr>
        <w:t xml:space="preserve"> </w:t>
      </w:r>
      <w:r w:rsidRPr="00113927">
        <w:rPr>
          <w:rFonts w:ascii="David" w:hAnsi="David" w:hint="eastAsia"/>
          <w:szCs w:val="24"/>
          <w:rtl/>
        </w:rPr>
        <w:t>יועבר</w:t>
      </w:r>
      <w:r w:rsidRPr="00113927">
        <w:rPr>
          <w:rFonts w:ascii="David" w:hAnsi="David"/>
          <w:szCs w:val="24"/>
          <w:rtl/>
        </w:rPr>
        <w:t xml:space="preserve"> </w:t>
      </w:r>
      <w:r w:rsidRPr="00113927">
        <w:rPr>
          <w:rFonts w:ascii="David" w:hAnsi="David" w:hint="eastAsia"/>
          <w:szCs w:val="24"/>
          <w:rtl/>
        </w:rPr>
        <w:t>לאגף</w:t>
      </w:r>
      <w:r w:rsidRPr="00113927">
        <w:rPr>
          <w:rFonts w:ascii="David" w:hAnsi="David"/>
          <w:szCs w:val="24"/>
          <w:rtl/>
        </w:rPr>
        <w:t xml:space="preserve"> </w:t>
      </w:r>
      <w:r w:rsidRPr="00113927">
        <w:rPr>
          <w:rFonts w:ascii="David" w:hAnsi="David" w:hint="eastAsia"/>
          <w:szCs w:val="24"/>
          <w:rtl/>
        </w:rPr>
        <w:t>הכספים</w:t>
      </w:r>
      <w:r w:rsidRPr="00113927">
        <w:rPr>
          <w:rFonts w:ascii="David" w:hAnsi="David"/>
          <w:szCs w:val="24"/>
          <w:rtl/>
        </w:rPr>
        <w:t xml:space="preserve"> </w:t>
      </w:r>
      <w:r w:rsidRPr="00113927">
        <w:rPr>
          <w:rFonts w:ascii="David" w:hAnsi="David" w:hint="eastAsia"/>
          <w:szCs w:val="24"/>
          <w:rtl/>
        </w:rPr>
        <w:t>בעת</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התשלום</w:t>
      </w:r>
      <w:r w:rsidRPr="00113927">
        <w:rPr>
          <w:rFonts w:ascii="David" w:hAnsi="David"/>
          <w:szCs w:val="24"/>
          <w:rtl/>
        </w:rPr>
        <w:t xml:space="preserve">. ציוד מחשוב ימומן ע"י המשרד בסכום שלא יעלה על 33% מעלות הציוד,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שנת</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w:t>
      </w:r>
      <w:r w:rsidRPr="00113927">
        <w:rPr>
          <w:rFonts w:ascii="David" w:hAnsi="David" w:hint="eastAsia"/>
          <w:szCs w:val="24"/>
          <w:rtl/>
        </w:rPr>
        <w:t>כאשר</w:t>
      </w:r>
      <w:r w:rsidRPr="00113927">
        <w:rPr>
          <w:rFonts w:ascii="David" w:hAnsi="David"/>
          <w:szCs w:val="24"/>
          <w:rtl/>
        </w:rPr>
        <w:t xml:space="preserve"> מדובר בציוד שייבנה על ידי קבלן משנה, יש לרשום אותו בסעיף "קבלני משנה". חלפים לציוד מדעי </w:t>
      </w:r>
      <w:r w:rsidRPr="00113927">
        <w:rPr>
          <w:rFonts w:ascii="David" w:hAnsi="David" w:hint="eastAsia"/>
          <w:szCs w:val="24"/>
          <w:rtl/>
        </w:rPr>
        <w:t>יכולים</w:t>
      </w:r>
      <w:r w:rsidRPr="00113927">
        <w:rPr>
          <w:rFonts w:ascii="David" w:hAnsi="David"/>
          <w:szCs w:val="24"/>
          <w:rtl/>
        </w:rPr>
        <w:t xml:space="preserve"> </w:t>
      </w:r>
      <w:r w:rsidRPr="00113927">
        <w:rPr>
          <w:rFonts w:ascii="David" w:hAnsi="David" w:hint="eastAsia"/>
          <w:szCs w:val="24"/>
          <w:rtl/>
        </w:rPr>
        <w:t>להרשם</w:t>
      </w:r>
      <w:r w:rsidRPr="00113927">
        <w:rPr>
          <w:rFonts w:ascii="David" w:hAnsi="David"/>
          <w:szCs w:val="24"/>
          <w:rtl/>
        </w:rPr>
        <w:t xml:space="preserve"> גם ב</w:t>
      </w:r>
      <w:r w:rsidRPr="00113927">
        <w:rPr>
          <w:rFonts w:ascii="David" w:hAnsi="David" w:hint="eastAsia"/>
          <w:szCs w:val="24"/>
          <w:rtl/>
        </w:rPr>
        <w:t>סעיף</w:t>
      </w:r>
      <w:r w:rsidRPr="00113927">
        <w:rPr>
          <w:rFonts w:ascii="David" w:hAnsi="David"/>
          <w:szCs w:val="24"/>
          <w:rtl/>
        </w:rPr>
        <w:t xml:space="preserve"> חומרים אזילים, בתנאי שאלו חלפים הקשורים במחקר עצמו, ולא בלאי רגיל של מיכשור.</w:t>
      </w:r>
    </w:p>
    <w:p w:rsidR="00A241B4" w:rsidRPr="00113927" w:rsidRDefault="00A241B4" w:rsidP="006C3D64">
      <w:pPr>
        <w:pStyle w:val="af5"/>
        <w:keepNext/>
        <w:spacing w:before="120" w:line="360" w:lineRule="auto"/>
        <w:ind w:hanging="777"/>
        <w:jc w:val="both"/>
        <w:rPr>
          <w:rFonts w:ascii="David" w:hAnsi="David"/>
          <w:b/>
          <w:bCs/>
          <w:szCs w:val="24"/>
          <w:u w:val="single"/>
          <w:rtl/>
        </w:rPr>
      </w:pPr>
      <w:r w:rsidRPr="00113927">
        <w:rPr>
          <w:rFonts w:ascii="David" w:hAnsi="David" w:hint="eastAsia"/>
          <w:b/>
          <w:bCs/>
          <w:szCs w:val="24"/>
          <w:u w:val="single"/>
          <w:rtl/>
        </w:rPr>
        <w:t>שונות</w:t>
      </w:r>
      <w:r w:rsidRPr="00113927">
        <w:rPr>
          <w:rFonts w:ascii="David" w:hAnsi="David"/>
          <w:b/>
          <w:bCs/>
          <w:szCs w:val="24"/>
          <w:u w:val="single"/>
          <w:rtl/>
        </w:rPr>
        <w:t xml:space="preserve">: </w:t>
      </w:r>
    </w:p>
    <w:p w:rsidR="00E6053B" w:rsidRPr="00113927" w:rsidRDefault="00A241B4" w:rsidP="007A4BFF">
      <w:pPr>
        <w:pStyle w:val="af5"/>
        <w:numPr>
          <w:ilvl w:val="0"/>
          <w:numId w:val="89"/>
        </w:numPr>
        <w:spacing w:before="120" w:after="120" w:line="360" w:lineRule="auto"/>
        <w:jc w:val="both"/>
        <w:rPr>
          <w:rFonts w:ascii="David" w:hAnsi="David"/>
          <w:szCs w:val="24"/>
        </w:rPr>
      </w:pPr>
      <w:r w:rsidRPr="00113927">
        <w:rPr>
          <w:rFonts w:ascii="David" w:hAnsi="David" w:hint="eastAsia"/>
          <w:szCs w:val="24"/>
          <w:u w:val="single"/>
          <w:rtl/>
        </w:rPr>
        <w:t>אש</w:t>
      </w:r>
      <w:r w:rsidRPr="00113927">
        <w:rPr>
          <w:rFonts w:ascii="David" w:hAnsi="David"/>
          <w:szCs w:val="24"/>
          <w:u w:val="single"/>
          <w:rtl/>
        </w:rPr>
        <w:t>"</w:t>
      </w:r>
      <w:r w:rsidRPr="00113927">
        <w:rPr>
          <w:rFonts w:ascii="David" w:hAnsi="David" w:hint="eastAsia"/>
          <w:szCs w:val="24"/>
          <w:u w:val="single"/>
          <w:rtl/>
        </w:rPr>
        <w:t>ל</w:t>
      </w:r>
      <w:r w:rsidRPr="00113927">
        <w:rPr>
          <w:rFonts w:ascii="David" w:hAnsi="David"/>
          <w:szCs w:val="24"/>
          <w:u w:val="single"/>
          <w:rtl/>
        </w:rPr>
        <w:t xml:space="preserve"> </w:t>
      </w:r>
      <w:r w:rsidRPr="00113927">
        <w:rPr>
          <w:rFonts w:ascii="David" w:hAnsi="David" w:hint="eastAsia"/>
          <w:szCs w:val="24"/>
          <w:u w:val="single"/>
          <w:rtl/>
        </w:rPr>
        <w:t>ונסיעות</w:t>
      </w:r>
      <w:r w:rsidRPr="00113927">
        <w:rPr>
          <w:rFonts w:ascii="David" w:hAnsi="David"/>
          <w:szCs w:val="24"/>
          <w:rtl/>
        </w:rPr>
        <w:t xml:space="preserve"> </w:t>
      </w:r>
      <w:r w:rsidRPr="00113927">
        <w:rPr>
          <w:rFonts w:ascii="David" w:hAnsi="David" w:hint="eastAsia"/>
          <w:szCs w:val="24"/>
          <w:rtl/>
        </w:rPr>
        <w:t>ירשם</w:t>
      </w:r>
      <w:r w:rsidRPr="00113927">
        <w:rPr>
          <w:rFonts w:ascii="David" w:hAnsi="David"/>
          <w:szCs w:val="24"/>
          <w:rtl/>
        </w:rPr>
        <w:t xml:space="preserve"> </w:t>
      </w:r>
      <w:r w:rsidRPr="00113927">
        <w:rPr>
          <w:rFonts w:ascii="David" w:hAnsi="David" w:hint="eastAsia"/>
          <w:szCs w:val="24"/>
          <w:rtl/>
        </w:rPr>
        <w:t>הסכום</w:t>
      </w:r>
      <w:r w:rsidRPr="00113927">
        <w:rPr>
          <w:rFonts w:ascii="David" w:hAnsi="David"/>
          <w:szCs w:val="24"/>
          <w:rtl/>
        </w:rPr>
        <w:t xml:space="preserve"> </w:t>
      </w:r>
      <w:r w:rsidRPr="00113927">
        <w:rPr>
          <w:rFonts w:ascii="David" w:hAnsi="David" w:hint="eastAsia"/>
          <w:szCs w:val="24"/>
          <w:rtl/>
        </w:rPr>
        <w:t>הדרוש</w:t>
      </w:r>
      <w:r w:rsidRPr="00113927">
        <w:rPr>
          <w:rFonts w:ascii="David" w:hAnsi="David"/>
          <w:szCs w:val="24"/>
          <w:rtl/>
        </w:rPr>
        <w:t xml:space="preserve">, </w:t>
      </w:r>
      <w:r w:rsidRPr="00113927">
        <w:rPr>
          <w:rFonts w:ascii="David" w:hAnsi="David" w:hint="eastAsia"/>
          <w:szCs w:val="24"/>
          <w:rtl/>
        </w:rPr>
        <w:t>ללא</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התשלום</w:t>
      </w:r>
      <w:r w:rsidRPr="00113927">
        <w:rPr>
          <w:rFonts w:ascii="David" w:hAnsi="David"/>
          <w:szCs w:val="24"/>
          <w:rtl/>
        </w:rPr>
        <w:t xml:space="preserve"> </w:t>
      </w:r>
      <w:r w:rsidR="00E6053B" w:rsidRPr="00113927">
        <w:rPr>
          <w:rFonts w:ascii="David" w:hAnsi="David" w:hint="eastAsia"/>
          <w:szCs w:val="24"/>
          <w:rtl/>
        </w:rPr>
        <w:t>עבור</w:t>
      </w:r>
      <w:r w:rsidR="00E6053B" w:rsidRPr="00113927">
        <w:rPr>
          <w:rFonts w:ascii="David" w:hAnsi="David"/>
          <w:szCs w:val="24"/>
          <w:rtl/>
        </w:rPr>
        <w:t xml:space="preserve"> נסיעות </w:t>
      </w:r>
      <w:r w:rsidRPr="00113927">
        <w:rPr>
          <w:rFonts w:ascii="David" w:hAnsi="David" w:hint="eastAsia"/>
          <w:szCs w:val="24"/>
          <w:rtl/>
        </w:rPr>
        <w:t>בפועל</w:t>
      </w:r>
      <w:r w:rsidRPr="00113927">
        <w:rPr>
          <w:rFonts w:ascii="David" w:hAnsi="David"/>
          <w:szCs w:val="24"/>
          <w:rtl/>
        </w:rPr>
        <w:t xml:space="preserve"> </w:t>
      </w:r>
      <w:r w:rsidRPr="00113927">
        <w:rPr>
          <w:rFonts w:ascii="David" w:hAnsi="David" w:hint="eastAsia"/>
          <w:szCs w:val="24"/>
          <w:rtl/>
        </w:rPr>
        <w:t>יבוצע</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להודעת</w:t>
      </w:r>
      <w:r w:rsidRPr="00113927">
        <w:rPr>
          <w:rFonts w:ascii="David" w:hAnsi="David"/>
          <w:szCs w:val="24"/>
          <w:rtl/>
        </w:rPr>
        <w:t xml:space="preserve"> </w:t>
      </w:r>
      <w:r w:rsidRPr="00113927">
        <w:rPr>
          <w:rFonts w:ascii="David" w:hAnsi="David" w:hint="eastAsia"/>
          <w:szCs w:val="24"/>
          <w:rtl/>
        </w:rPr>
        <w:t>התכ</w:t>
      </w:r>
      <w:r w:rsidRPr="00113927">
        <w:rPr>
          <w:rFonts w:ascii="David" w:hAnsi="David"/>
          <w:szCs w:val="24"/>
          <w:rtl/>
        </w:rPr>
        <w:t>"</w:t>
      </w:r>
      <w:r w:rsidR="00B30301" w:rsidRPr="00113927">
        <w:rPr>
          <w:rFonts w:ascii="David" w:hAnsi="David" w:hint="eastAsia"/>
          <w:szCs w:val="24"/>
          <w:rtl/>
        </w:rPr>
        <w:t>מ</w:t>
      </w:r>
      <w:r w:rsidRPr="00113927">
        <w:rPr>
          <w:rFonts w:ascii="David" w:hAnsi="David"/>
          <w:szCs w:val="24"/>
          <w:rtl/>
        </w:rPr>
        <w:t xml:space="preserve"> </w:t>
      </w:r>
      <w:r w:rsidRPr="00113927">
        <w:rPr>
          <w:rFonts w:ascii="David" w:hAnsi="David" w:hint="eastAsia"/>
          <w:szCs w:val="24"/>
          <w:rtl/>
        </w:rPr>
        <w:t>ה</w:t>
      </w:r>
      <w:r w:rsidRPr="00113927">
        <w:rPr>
          <w:rFonts w:ascii="David" w:hAnsi="David"/>
          <w:szCs w:val="24"/>
          <w:rtl/>
        </w:rPr>
        <w:t>..13.9.2.2. "</w:t>
      </w:r>
      <w:r w:rsidRPr="00113927">
        <w:rPr>
          <w:rFonts w:ascii="David" w:hAnsi="David" w:hint="eastAsia"/>
          <w:szCs w:val="24"/>
          <w:rtl/>
        </w:rPr>
        <w:t>החזר</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נסיעה</w:t>
      </w:r>
      <w:r w:rsidRPr="00113927">
        <w:rPr>
          <w:rFonts w:ascii="David" w:hAnsi="David"/>
          <w:szCs w:val="24"/>
          <w:rtl/>
        </w:rPr>
        <w:t xml:space="preserve"> </w:t>
      </w:r>
      <w:r w:rsidRPr="00113927">
        <w:rPr>
          <w:rFonts w:ascii="David" w:hAnsi="David" w:hint="eastAsia"/>
          <w:szCs w:val="24"/>
          <w:rtl/>
        </w:rPr>
        <w:t>בתפקיד</w:t>
      </w:r>
      <w:r w:rsidRPr="00113927">
        <w:rPr>
          <w:rFonts w:ascii="David" w:hAnsi="David"/>
          <w:szCs w:val="24"/>
          <w:rtl/>
        </w:rPr>
        <w:t xml:space="preserve"> </w:t>
      </w:r>
      <w:r w:rsidRPr="00113927">
        <w:rPr>
          <w:rFonts w:ascii="David" w:hAnsi="David" w:hint="eastAsia"/>
          <w:szCs w:val="24"/>
          <w:rtl/>
        </w:rPr>
        <w:t>לנותני</w:t>
      </w:r>
      <w:r w:rsidRPr="00113927">
        <w:rPr>
          <w:rFonts w:ascii="David" w:hAnsi="David"/>
          <w:szCs w:val="24"/>
          <w:rtl/>
        </w:rPr>
        <w:t xml:space="preserve"> </w:t>
      </w:r>
      <w:r w:rsidRPr="00113927">
        <w:rPr>
          <w:rFonts w:ascii="David" w:hAnsi="David" w:hint="eastAsia"/>
          <w:szCs w:val="24"/>
          <w:rtl/>
        </w:rPr>
        <w:t>שירותים</w:t>
      </w:r>
      <w:r w:rsidRPr="00113927">
        <w:rPr>
          <w:rFonts w:ascii="David" w:hAnsi="David"/>
          <w:szCs w:val="24"/>
          <w:rtl/>
        </w:rPr>
        <w:t xml:space="preserve"> </w:t>
      </w:r>
      <w:r w:rsidRPr="00113927">
        <w:rPr>
          <w:rFonts w:ascii="David" w:hAnsi="David" w:hint="eastAsia"/>
          <w:szCs w:val="24"/>
          <w:rtl/>
        </w:rPr>
        <w:t>חיצוניים</w:t>
      </w:r>
      <w:r w:rsidRPr="00113927">
        <w:rPr>
          <w:rFonts w:ascii="David" w:hAnsi="David"/>
          <w:szCs w:val="24"/>
          <w:rtl/>
        </w:rPr>
        <w:t xml:space="preserve"> – </w:t>
      </w:r>
      <w:r w:rsidRPr="00113927">
        <w:rPr>
          <w:rFonts w:ascii="David" w:hAnsi="David" w:hint="eastAsia"/>
          <w:szCs w:val="24"/>
          <w:rtl/>
        </w:rPr>
        <w:t>תעריפים</w:t>
      </w:r>
      <w:r w:rsidRPr="00113927">
        <w:rPr>
          <w:rFonts w:ascii="David" w:hAnsi="David"/>
          <w:szCs w:val="24"/>
          <w:rtl/>
        </w:rPr>
        <w:t xml:space="preserve">" </w:t>
      </w:r>
      <w:r w:rsidRPr="00113927">
        <w:rPr>
          <w:rFonts w:ascii="David" w:hAnsi="David" w:hint="eastAsia"/>
          <w:szCs w:val="24"/>
          <w:rtl/>
        </w:rPr>
        <w:t>ולאחר</w:t>
      </w:r>
      <w:r w:rsidRPr="00113927">
        <w:rPr>
          <w:rFonts w:ascii="David" w:hAnsi="David"/>
          <w:szCs w:val="24"/>
          <w:rtl/>
        </w:rPr>
        <w:t xml:space="preserve"> </w:t>
      </w:r>
      <w:r w:rsidRPr="00113927">
        <w:rPr>
          <w:rFonts w:ascii="David" w:hAnsi="David" w:hint="eastAsia"/>
          <w:szCs w:val="24"/>
          <w:rtl/>
        </w:rPr>
        <w:t>קבלת</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ק</w:t>
      </w:r>
      <w:r w:rsidRPr="00113927">
        <w:rPr>
          <w:rFonts w:ascii="David" w:hAnsi="David"/>
          <w:szCs w:val="24"/>
          <w:rtl/>
        </w:rPr>
        <w:t>"</w:t>
      </w:r>
      <w:r w:rsidRPr="00113927">
        <w:rPr>
          <w:rFonts w:ascii="David" w:hAnsi="David" w:hint="eastAsia"/>
          <w:szCs w:val="24"/>
          <w:rtl/>
        </w:rPr>
        <w:t>מ</w:t>
      </w:r>
      <w:r w:rsidRPr="00113927">
        <w:rPr>
          <w:rFonts w:ascii="David" w:hAnsi="David"/>
          <w:szCs w:val="24"/>
          <w:rtl/>
        </w:rPr>
        <w:t>.</w:t>
      </w:r>
      <w:r w:rsidR="00E6053B" w:rsidRPr="00113927">
        <w:rPr>
          <w:rFonts w:ascii="David" w:hAnsi="David"/>
          <w:szCs w:val="24"/>
          <w:rtl/>
        </w:rPr>
        <w:t xml:space="preserve"> </w:t>
      </w:r>
    </w:p>
    <w:p w:rsidR="00A241B4" w:rsidRPr="00113927" w:rsidRDefault="00A241B4" w:rsidP="007A4BFF">
      <w:pPr>
        <w:pStyle w:val="af5"/>
        <w:numPr>
          <w:ilvl w:val="0"/>
          <w:numId w:val="89"/>
        </w:numPr>
        <w:spacing w:after="120" w:line="360" w:lineRule="auto"/>
        <w:jc w:val="both"/>
        <w:rPr>
          <w:rFonts w:ascii="David" w:hAnsi="David"/>
          <w:szCs w:val="24"/>
        </w:rPr>
      </w:pPr>
      <w:r w:rsidRPr="00113927">
        <w:rPr>
          <w:rFonts w:ascii="David" w:hAnsi="David" w:hint="eastAsia"/>
          <w:b/>
          <w:bCs/>
          <w:szCs w:val="24"/>
          <w:u w:val="single"/>
          <w:rtl/>
        </w:rPr>
        <w:t>נסיעות</w:t>
      </w:r>
      <w:r w:rsidRPr="00113927">
        <w:rPr>
          <w:rFonts w:ascii="David" w:hAnsi="David"/>
          <w:b/>
          <w:bCs/>
          <w:szCs w:val="24"/>
          <w:u w:val="single"/>
          <w:rtl/>
        </w:rPr>
        <w:t xml:space="preserve"> </w:t>
      </w:r>
      <w:r w:rsidRPr="00113927">
        <w:rPr>
          <w:rFonts w:ascii="David" w:hAnsi="David" w:hint="eastAsia"/>
          <w:b/>
          <w:bCs/>
          <w:szCs w:val="24"/>
          <w:u w:val="single"/>
          <w:rtl/>
        </w:rPr>
        <w:t>לחו</w:t>
      </w:r>
      <w:r w:rsidRPr="00113927">
        <w:rPr>
          <w:rFonts w:ascii="David" w:hAnsi="David"/>
          <w:b/>
          <w:bCs/>
          <w:szCs w:val="24"/>
          <w:u w:val="single"/>
          <w:rtl/>
        </w:rPr>
        <w:t>"</w:t>
      </w:r>
      <w:r w:rsidRPr="00113927">
        <w:rPr>
          <w:rFonts w:ascii="David" w:hAnsi="David" w:hint="eastAsia"/>
          <w:b/>
          <w:bCs/>
          <w:szCs w:val="24"/>
          <w:u w:val="single"/>
          <w:rtl/>
        </w:rPr>
        <w:t>ל</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יינתן</w:t>
      </w:r>
      <w:r w:rsidRPr="00113927">
        <w:rPr>
          <w:rFonts w:ascii="David" w:hAnsi="David"/>
          <w:szCs w:val="24"/>
          <w:rtl/>
        </w:rPr>
        <w:t xml:space="preserve"> </w:t>
      </w:r>
      <w:r w:rsidRPr="00113927">
        <w:rPr>
          <w:rFonts w:ascii="David" w:hAnsi="David" w:hint="eastAsia"/>
          <w:szCs w:val="24"/>
          <w:rtl/>
        </w:rPr>
        <w:t>אומדן</w:t>
      </w:r>
      <w:r w:rsidRPr="00113927">
        <w:rPr>
          <w:rFonts w:ascii="David" w:hAnsi="David"/>
          <w:szCs w:val="24"/>
          <w:rtl/>
        </w:rPr>
        <w:t xml:space="preserve"> </w:t>
      </w:r>
      <w:r w:rsidRPr="00113927">
        <w:rPr>
          <w:rFonts w:ascii="David" w:hAnsi="David" w:hint="eastAsia"/>
          <w:szCs w:val="24"/>
          <w:rtl/>
        </w:rPr>
        <w:t>עלות</w:t>
      </w:r>
      <w:r w:rsidRPr="00113927">
        <w:rPr>
          <w:rFonts w:ascii="David" w:hAnsi="David"/>
          <w:szCs w:val="24"/>
          <w:rtl/>
        </w:rPr>
        <w:t xml:space="preserve">, </w:t>
      </w:r>
      <w:r w:rsidRPr="00113927">
        <w:rPr>
          <w:rFonts w:ascii="David" w:hAnsi="David" w:hint="eastAsia"/>
          <w:szCs w:val="24"/>
          <w:rtl/>
        </w:rPr>
        <w:t>ומספר</w:t>
      </w:r>
      <w:r w:rsidRPr="00113927">
        <w:rPr>
          <w:rFonts w:ascii="David" w:hAnsi="David"/>
          <w:szCs w:val="24"/>
          <w:rtl/>
        </w:rPr>
        <w:t xml:space="preserve"> </w:t>
      </w:r>
      <w:r w:rsidRPr="00113927">
        <w:rPr>
          <w:rFonts w:ascii="David" w:hAnsi="David" w:hint="eastAsia"/>
          <w:szCs w:val="24"/>
          <w:rtl/>
        </w:rPr>
        <w:t>הנסיעות</w:t>
      </w:r>
      <w:r w:rsidRPr="00113927">
        <w:rPr>
          <w:rFonts w:ascii="David" w:hAnsi="David"/>
          <w:szCs w:val="24"/>
          <w:rtl/>
        </w:rPr>
        <w:t xml:space="preserve">. </w:t>
      </w:r>
    </w:p>
    <w:p w:rsidR="00A241B4" w:rsidRPr="00113927" w:rsidRDefault="00A241B4" w:rsidP="007A4BFF">
      <w:pPr>
        <w:pStyle w:val="af5"/>
        <w:numPr>
          <w:ilvl w:val="1"/>
          <w:numId w:val="89"/>
        </w:numPr>
        <w:spacing w:after="120" w:line="360" w:lineRule="auto"/>
        <w:ind w:left="656"/>
        <w:jc w:val="both"/>
        <w:rPr>
          <w:rFonts w:ascii="David" w:hAnsi="David"/>
          <w:szCs w:val="24"/>
        </w:rPr>
      </w:pPr>
      <w:r w:rsidRPr="00113927">
        <w:rPr>
          <w:rFonts w:ascii="David" w:hAnsi="David" w:hint="eastAsia"/>
          <w:szCs w:val="24"/>
          <w:rtl/>
        </w:rPr>
        <w:lastRenderedPageBreak/>
        <w:t>המשרד</w:t>
      </w:r>
      <w:r w:rsidRPr="00113927">
        <w:rPr>
          <w:rFonts w:ascii="David" w:hAnsi="David"/>
          <w:szCs w:val="24"/>
          <w:rtl/>
        </w:rPr>
        <w:t xml:space="preserve"> </w:t>
      </w:r>
      <w:r w:rsidRPr="00113927">
        <w:rPr>
          <w:rFonts w:ascii="David" w:hAnsi="David" w:hint="eastAsia"/>
          <w:szCs w:val="24"/>
          <w:rtl/>
        </w:rPr>
        <w:t>יממן</w:t>
      </w:r>
      <w:r w:rsidRPr="00113927">
        <w:rPr>
          <w:rFonts w:ascii="David" w:hAnsi="David"/>
          <w:szCs w:val="24"/>
          <w:rtl/>
        </w:rPr>
        <w:t xml:space="preserve"> </w:t>
      </w:r>
      <w:r w:rsidRPr="00113927">
        <w:rPr>
          <w:rFonts w:ascii="David" w:hAnsi="David" w:hint="eastAsia"/>
          <w:szCs w:val="24"/>
          <w:rtl/>
        </w:rPr>
        <w:t>רק</w:t>
      </w:r>
      <w:r w:rsidRPr="00113927">
        <w:rPr>
          <w:rFonts w:ascii="David" w:hAnsi="David"/>
          <w:szCs w:val="24"/>
          <w:rtl/>
        </w:rPr>
        <w:t xml:space="preserve"> </w:t>
      </w:r>
      <w:r w:rsidRPr="00113927">
        <w:rPr>
          <w:rFonts w:ascii="David" w:hAnsi="David" w:hint="eastAsia"/>
          <w:szCs w:val="24"/>
          <w:rtl/>
        </w:rPr>
        <w:t>נסיעה</w:t>
      </w:r>
      <w:r w:rsidRPr="00113927">
        <w:rPr>
          <w:rFonts w:ascii="David" w:hAnsi="David"/>
          <w:szCs w:val="24"/>
          <w:rtl/>
        </w:rPr>
        <w:t xml:space="preserve"> </w:t>
      </w:r>
      <w:r w:rsidRPr="00113927">
        <w:rPr>
          <w:rFonts w:ascii="David" w:hAnsi="David" w:hint="eastAsia"/>
          <w:szCs w:val="24"/>
          <w:rtl/>
        </w:rPr>
        <w:t>במחלקת</w:t>
      </w:r>
      <w:r w:rsidRPr="00113927">
        <w:rPr>
          <w:rFonts w:ascii="David" w:hAnsi="David"/>
          <w:szCs w:val="24"/>
          <w:rtl/>
        </w:rPr>
        <w:t xml:space="preserve"> </w:t>
      </w:r>
      <w:r w:rsidRPr="00113927">
        <w:rPr>
          <w:rFonts w:ascii="David" w:hAnsi="David" w:hint="eastAsia"/>
          <w:szCs w:val="24"/>
          <w:rtl/>
        </w:rPr>
        <w:t>תיירים</w:t>
      </w:r>
      <w:r w:rsidRPr="00113927">
        <w:rPr>
          <w:rFonts w:ascii="David" w:hAnsi="David"/>
          <w:szCs w:val="24"/>
          <w:rtl/>
        </w:rPr>
        <w:t>.</w:t>
      </w:r>
    </w:p>
    <w:p w:rsidR="0036508C" w:rsidRPr="00113927" w:rsidRDefault="00A241B4" w:rsidP="007A4BFF">
      <w:pPr>
        <w:pStyle w:val="af5"/>
        <w:numPr>
          <w:ilvl w:val="1"/>
          <w:numId w:val="89"/>
        </w:numPr>
        <w:spacing w:after="120" w:line="360" w:lineRule="auto"/>
        <w:ind w:left="656"/>
        <w:jc w:val="both"/>
        <w:rPr>
          <w:rFonts w:ascii="David" w:hAnsi="David"/>
          <w:szCs w:val="24"/>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יממן</w:t>
      </w:r>
      <w:r w:rsidRPr="00113927">
        <w:rPr>
          <w:rFonts w:ascii="David" w:hAnsi="David"/>
          <w:szCs w:val="24"/>
          <w:rtl/>
        </w:rPr>
        <w:t xml:space="preserve"> </w:t>
      </w:r>
      <w:r w:rsidRPr="00113927">
        <w:rPr>
          <w:rFonts w:ascii="David" w:hAnsi="David" w:hint="eastAsia"/>
          <w:szCs w:val="24"/>
          <w:rtl/>
        </w:rPr>
        <w:t>רק</w:t>
      </w:r>
      <w:r w:rsidRPr="00113927">
        <w:rPr>
          <w:rFonts w:ascii="David" w:hAnsi="David"/>
          <w:szCs w:val="24"/>
          <w:rtl/>
        </w:rPr>
        <w:t xml:space="preserve"> </w:t>
      </w:r>
      <w:r w:rsidRPr="00113927">
        <w:rPr>
          <w:rFonts w:ascii="David" w:hAnsi="David" w:hint="eastAsia"/>
          <w:szCs w:val="24"/>
          <w:rtl/>
        </w:rPr>
        <w:t>נסיעה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גורמים</w:t>
      </w:r>
      <w:r w:rsidRPr="00113927">
        <w:rPr>
          <w:rFonts w:ascii="David" w:hAnsi="David"/>
          <w:szCs w:val="24"/>
          <w:rtl/>
        </w:rPr>
        <w:t xml:space="preserve"> </w:t>
      </w:r>
      <w:r w:rsidRPr="00113927">
        <w:rPr>
          <w:rFonts w:ascii="David" w:hAnsi="David" w:hint="eastAsia"/>
          <w:szCs w:val="24"/>
          <w:rtl/>
        </w:rPr>
        <w:t>שנוכחותם</w:t>
      </w:r>
      <w:r w:rsidRPr="00113927">
        <w:rPr>
          <w:rFonts w:ascii="David" w:hAnsi="David"/>
          <w:szCs w:val="24"/>
          <w:rtl/>
        </w:rPr>
        <w:t xml:space="preserve"> </w:t>
      </w:r>
      <w:r w:rsidRPr="00113927">
        <w:rPr>
          <w:rFonts w:ascii="David" w:hAnsi="David" w:hint="eastAsia"/>
          <w:szCs w:val="24"/>
          <w:rtl/>
        </w:rPr>
        <w:t>בנסיעה</w:t>
      </w:r>
      <w:r w:rsidRPr="00113927">
        <w:rPr>
          <w:rFonts w:ascii="David" w:hAnsi="David"/>
          <w:szCs w:val="24"/>
          <w:rtl/>
        </w:rPr>
        <w:t xml:space="preserve"> </w:t>
      </w:r>
      <w:r w:rsidRPr="00113927">
        <w:rPr>
          <w:rFonts w:ascii="David" w:hAnsi="David" w:hint="eastAsia"/>
          <w:szCs w:val="24"/>
          <w:rtl/>
        </w:rPr>
        <w:t>הכרחית</w:t>
      </w:r>
      <w:r w:rsidRPr="00113927">
        <w:rPr>
          <w:rFonts w:ascii="David" w:hAnsi="David"/>
          <w:szCs w:val="24"/>
          <w:rtl/>
        </w:rPr>
        <w:t>.</w:t>
      </w:r>
    </w:p>
    <w:p w:rsidR="00A241B4" w:rsidRPr="00113927" w:rsidRDefault="00A241B4" w:rsidP="007A4BFF">
      <w:pPr>
        <w:pStyle w:val="af5"/>
        <w:numPr>
          <w:ilvl w:val="1"/>
          <w:numId w:val="89"/>
        </w:numPr>
        <w:spacing w:after="120" w:line="360" w:lineRule="auto"/>
        <w:ind w:left="656"/>
        <w:jc w:val="both"/>
        <w:rPr>
          <w:rFonts w:ascii="David" w:hAnsi="David"/>
          <w:szCs w:val="24"/>
        </w:rPr>
      </w:pPr>
      <w:r w:rsidRPr="00113927">
        <w:rPr>
          <w:rFonts w:ascii="David" w:hAnsi="David" w:hint="eastAsia"/>
          <w:szCs w:val="24"/>
          <w:rtl/>
        </w:rPr>
        <w:t>תקרת</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והאש</w:t>
      </w:r>
      <w:r w:rsidRPr="00113927">
        <w:rPr>
          <w:rFonts w:ascii="David" w:hAnsi="David"/>
          <w:szCs w:val="24"/>
          <w:rtl/>
        </w:rPr>
        <w:t>"</w:t>
      </w:r>
      <w:r w:rsidRPr="00113927">
        <w:rPr>
          <w:rFonts w:ascii="David" w:hAnsi="David" w:hint="eastAsia"/>
          <w:szCs w:val="24"/>
          <w:rtl/>
        </w:rPr>
        <w:t>ל</w:t>
      </w:r>
      <w:r w:rsidRPr="00113927">
        <w:rPr>
          <w:rFonts w:ascii="David" w:hAnsi="David"/>
          <w:szCs w:val="24"/>
          <w:rtl/>
        </w:rPr>
        <w:t xml:space="preserve"> </w:t>
      </w:r>
      <w:r w:rsidRPr="00113927">
        <w:rPr>
          <w:rFonts w:ascii="David" w:hAnsi="David" w:hint="eastAsia"/>
          <w:szCs w:val="24"/>
          <w:rtl/>
        </w:rPr>
        <w:t>יהיו</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להנחיות</w:t>
      </w:r>
      <w:r w:rsidRPr="00113927">
        <w:rPr>
          <w:rFonts w:ascii="David" w:hAnsi="David"/>
          <w:szCs w:val="24"/>
          <w:rtl/>
        </w:rPr>
        <w:t xml:space="preserve"> </w:t>
      </w:r>
      <w:r w:rsidRPr="00113927">
        <w:rPr>
          <w:rFonts w:ascii="David" w:hAnsi="David" w:hint="eastAsia"/>
          <w:szCs w:val="24"/>
          <w:rtl/>
        </w:rPr>
        <w:t>חשכ</w:t>
      </w:r>
      <w:r w:rsidRPr="00113927">
        <w:rPr>
          <w:rFonts w:ascii="David" w:hAnsi="David"/>
          <w:szCs w:val="24"/>
          <w:rtl/>
        </w:rPr>
        <w:t>"</w:t>
      </w:r>
      <w:r w:rsidRPr="00113927">
        <w:rPr>
          <w:rFonts w:ascii="David" w:hAnsi="David" w:hint="eastAsia"/>
          <w:szCs w:val="24"/>
          <w:rtl/>
        </w:rPr>
        <w:t>ל</w:t>
      </w:r>
      <w:r w:rsidRPr="00113927">
        <w:rPr>
          <w:rFonts w:ascii="David" w:hAnsi="David"/>
          <w:szCs w:val="24"/>
          <w:rtl/>
        </w:rPr>
        <w:t xml:space="preserve">: </w:t>
      </w:r>
      <w:hyperlink r:id="rId33" w:tooltip="קישור להודעה של הנחיות חשכ&quot;ל" w:history="1">
        <w:r w:rsidRPr="00113927">
          <w:rPr>
            <w:rStyle w:val="Hyperlink"/>
            <w:rFonts w:ascii="David" w:eastAsiaTheme="majorEastAsia" w:hAnsi="David" w:hint="eastAsia"/>
            <w:b/>
            <w:i/>
            <w:szCs w:val="24"/>
            <w:rtl/>
          </w:rPr>
          <w:t>הודעה</w:t>
        </w:r>
        <w:r w:rsidRPr="00113927">
          <w:rPr>
            <w:rStyle w:val="Hyperlink"/>
            <w:rFonts w:ascii="David" w:eastAsiaTheme="majorEastAsia" w:hAnsi="David"/>
            <w:b/>
            <w:i/>
            <w:szCs w:val="24"/>
            <w:rtl/>
          </w:rPr>
          <w:t>, "</w:t>
        </w:r>
        <w:r w:rsidRPr="00113927">
          <w:rPr>
            <w:rStyle w:val="Hyperlink"/>
            <w:rFonts w:ascii="David" w:eastAsiaTheme="majorEastAsia" w:hAnsi="David" w:hint="eastAsia"/>
            <w:b/>
            <w:i/>
            <w:szCs w:val="24"/>
            <w:rtl/>
          </w:rPr>
          <w:t>תעריפי</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קצובות</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שהייה</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ולינה</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בחוץ</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לארץ</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מס</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ה</w:t>
        </w:r>
        <w:r w:rsidRPr="00113927">
          <w:rPr>
            <w:rStyle w:val="Hyperlink"/>
            <w:rFonts w:ascii="David" w:eastAsiaTheme="majorEastAsia" w:hAnsi="David"/>
            <w:b/>
            <w:i/>
            <w:szCs w:val="24"/>
            <w:rtl/>
          </w:rPr>
          <w:t>.13.10.2.2</w:t>
        </w:r>
      </w:hyperlink>
    </w:p>
    <w:p w:rsidR="00DF4AAC" w:rsidRPr="00113927" w:rsidRDefault="00487D78" w:rsidP="007A4BFF">
      <w:pPr>
        <w:pStyle w:val="af5"/>
        <w:numPr>
          <w:ilvl w:val="0"/>
          <w:numId w:val="89"/>
        </w:numPr>
        <w:spacing w:before="120" w:after="120" w:line="360" w:lineRule="auto"/>
        <w:jc w:val="both"/>
        <w:rPr>
          <w:rFonts w:ascii="David" w:hAnsi="David"/>
          <w:szCs w:val="24"/>
          <w:u w:val="single"/>
          <w:rtl/>
        </w:rPr>
      </w:pPr>
      <w:r w:rsidRPr="00113927">
        <w:rPr>
          <w:rFonts w:ascii="David" w:hAnsi="David" w:hint="eastAsia"/>
          <w:szCs w:val="24"/>
          <w:u w:val="single"/>
          <w:rtl/>
        </w:rPr>
        <w:t>בסעיף</w:t>
      </w:r>
      <w:r w:rsidRPr="00113927">
        <w:rPr>
          <w:rFonts w:ascii="David" w:hAnsi="David"/>
          <w:szCs w:val="24"/>
          <w:u w:val="single"/>
          <w:rtl/>
        </w:rPr>
        <w:t xml:space="preserve"> זה </w:t>
      </w:r>
      <w:r w:rsidRPr="00113927">
        <w:rPr>
          <w:rFonts w:ascii="David" w:hAnsi="David" w:hint="eastAsia"/>
          <w:szCs w:val="24"/>
          <w:u w:val="single"/>
          <w:rtl/>
        </w:rPr>
        <w:t>ירשמו</w:t>
      </w:r>
      <w:r w:rsidRPr="00113927">
        <w:rPr>
          <w:rFonts w:ascii="David" w:hAnsi="David"/>
          <w:szCs w:val="24"/>
          <w:u w:val="single"/>
          <w:rtl/>
        </w:rPr>
        <w:t xml:space="preserve"> </w:t>
      </w:r>
      <w:r w:rsidRPr="00113927">
        <w:rPr>
          <w:rFonts w:ascii="David" w:hAnsi="David" w:hint="eastAsia"/>
          <w:szCs w:val="24"/>
          <w:u w:val="single"/>
          <w:rtl/>
        </w:rPr>
        <w:t>הוצאות</w:t>
      </w:r>
      <w:r w:rsidR="00A86ADB">
        <w:rPr>
          <w:rFonts w:ascii="David" w:hAnsi="David"/>
          <w:szCs w:val="24"/>
          <w:u w:val="single"/>
          <w:rtl/>
        </w:rPr>
        <w:t xml:space="preserve"> </w:t>
      </w:r>
      <w:r w:rsidRPr="00113927">
        <w:rPr>
          <w:rFonts w:ascii="David" w:hAnsi="David" w:hint="eastAsia"/>
          <w:szCs w:val="24"/>
          <w:u w:val="single"/>
          <w:rtl/>
        </w:rPr>
        <w:t>כגון</w:t>
      </w:r>
      <w:r w:rsidRPr="00113927">
        <w:rPr>
          <w:rFonts w:ascii="David" w:hAnsi="David"/>
          <w:szCs w:val="24"/>
          <w:u w:val="single"/>
          <w:rtl/>
        </w:rPr>
        <w:t>:</w:t>
      </w:r>
      <w:r w:rsidR="007B0120" w:rsidRPr="00113927">
        <w:rPr>
          <w:rFonts w:ascii="David" w:hAnsi="David"/>
          <w:szCs w:val="24"/>
          <w:u w:val="single"/>
          <w:rtl/>
        </w:rPr>
        <w:t xml:space="preserve"> הוצאות דלק /כנסים/פרסום</w:t>
      </w:r>
      <w:r w:rsidR="00DF4AAC" w:rsidRPr="00113927">
        <w:rPr>
          <w:rFonts w:ascii="David" w:hAnsi="David"/>
          <w:szCs w:val="24"/>
          <w:u w:val="single"/>
          <w:rtl/>
        </w:rPr>
        <w:t xml:space="preserve"> מקצועי</w:t>
      </w:r>
      <w:r w:rsidR="00A86ADB">
        <w:rPr>
          <w:rFonts w:ascii="David" w:hAnsi="David"/>
          <w:szCs w:val="24"/>
          <w:u w:val="single"/>
          <w:rtl/>
        </w:rPr>
        <w:t xml:space="preserve"> </w:t>
      </w:r>
      <w:r w:rsidR="00DF4AAC" w:rsidRPr="00113927">
        <w:rPr>
          <w:rFonts w:ascii="David" w:hAnsi="David"/>
          <w:szCs w:val="24"/>
          <w:u w:val="single"/>
          <w:rtl/>
        </w:rPr>
        <w:t>הנוגע לנשוא המחקר</w:t>
      </w:r>
      <w:r w:rsidR="007B0120" w:rsidRPr="00113927">
        <w:rPr>
          <w:rFonts w:ascii="David" w:hAnsi="David"/>
          <w:szCs w:val="24"/>
          <w:u w:val="single"/>
          <w:rtl/>
        </w:rPr>
        <w:t xml:space="preserve">/ימי </w:t>
      </w:r>
      <w:r w:rsidR="007B0120" w:rsidRPr="00113927">
        <w:rPr>
          <w:rFonts w:ascii="David" w:hAnsi="David" w:hint="eastAsia"/>
          <w:szCs w:val="24"/>
          <w:u w:val="single"/>
          <w:rtl/>
        </w:rPr>
        <w:t>עיון</w:t>
      </w:r>
      <w:r w:rsidR="007B0120" w:rsidRPr="00113927">
        <w:rPr>
          <w:rFonts w:ascii="David" w:hAnsi="David"/>
          <w:szCs w:val="24"/>
          <w:u w:val="single"/>
          <w:rtl/>
        </w:rPr>
        <w:t>/</w:t>
      </w:r>
      <w:r w:rsidRPr="00113927">
        <w:rPr>
          <w:rFonts w:ascii="David" w:hAnsi="David"/>
          <w:szCs w:val="24"/>
          <w:u w:val="single"/>
          <w:rtl/>
        </w:rPr>
        <w:t xml:space="preserve"> </w:t>
      </w:r>
      <w:r w:rsidR="007B0120" w:rsidRPr="00113927">
        <w:rPr>
          <w:rFonts w:ascii="David" w:hAnsi="David"/>
          <w:szCs w:val="24"/>
          <w:u w:val="single"/>
          <w:rtl/>
        </w:rPr>
        <w:t xml:space="preserve">/ </w:t>
      </w:r>
      <w:r w:rsidR="007B0120" w:rsidRPr="00113927">
        <w:rPr>
          <w:rFonts w:ascii="David" w:hAnsi="David" w:hint="eastAsia"/>
          <w:szCs w:val="24"/>
          <w:u w:val="single"/>
          <w:rtl/>
        </w:rPr>
        <w:t>ר</w:t>
      </w:r>
      <w:r w:rsidRPr="00113927">
        <w:rPr>
          <w:rFonts w:ascii="David" w:hAnsi="David" w:hint="eastAsia"/>
          <w:szCs w:val="24"/>
          <w:u w:val="single"/>
          <w:rtl/>
        </w:rPr>
        <w:t>י</w:t>
      </w:r>
      <w:r w:rsidR="007B0120" w:rsidRPr="00113927">
        <w:rPr>
          <w:rFonts w:ascii="David" w:hAnsi="David" w:hint="eastAsia"/>
          <w:szCs w:val="24"/>
          <w:u w:val="single"/>
          <w:rtl/>
        </w:rPr>
        <w:t>שיונות</w:t>
      </w:r>
      <w:r w:rsidR="00A86ADB">
        <w:rPr>
          <w:rFonts w:ascii="David" w:hAnsi="David"/>
          <w:szCs w:val="24"/>
          <w:u w:val="single"/>
          <w:rtl/>
        </w:rPr>
        <w:t xml:space="preserve"> </w:t>
      </w:r>
      <w:r w:rsidRPr="00113927">
        <w:rPr>
          <w:rFonts w:ascii="David" w:hAnsi="David"/>
          <w:szCs w:val="24"/>
          <w:u w:val="single"/>
          <w:rtl/>
        </w:rPr>
        <w:t>.</w:t>
      </w:r>
      <w:r w:rsidR="00DF4AAC" w:rsidRPr="00113927">
        <w:rPr>
          <w:rFonts w:ascii="David" w:hAnsi="David"/>
          <w:szCs w:val="24"/>
          <w:u w:val="single"/>
          <w:rtl/>
        </w:rPr>
        <w:t xml:space="preserve"> הוצאות רישום פטנט לרבות</w:t>
      </w:r>
      <w:r w:rsidR="00A86ADB">
        <w:rPr>
          <w:rFonts w:ascii="David" w:hAnsi="David"/>
          <w:szCs w:val="24"/>
          <w:u w:val="single"/>
          <w:rtl/>
        </w:rPr>
        <w:t xml:space="preserve"> </w:t>
      </w:r>
      <w:r w:rsidR="00DF4AAC" w:rsidRPr="00113927">
        <w:rPr>
          <w:rFonts w:ascii="David" w:hAnsi="David"/>
          <w:szCs w:val="24"/>
          <w:u w:val="single"/>
          <w:rtl/>
        </w:rPr>
        <w:t>הוצאות הקשורות בייעוץ משפטי ועריכת הפטנט</w:t>
      </w:r>
      <w:r w:rsidR="00A0627A" w:rsidRPr="00113927">
        <w:rPr>
          <w:rFonts w:ascii="David" w:hAnsi="David"/>
          <w:szCs w:val="24"/>
          <w:u w:val="single"/>
          <w:rtl/>
        </w:rPr>
        <w:t>.</w:t>
      </w:r>
    </w:p>
    <w:p w:rsidR="00DE1350" w:rsidRPr="00113927" w:rsidRDefault="00DE1350" w:rsidP="00A241B4">
      <w:pPr>
        <w:pStyle w:val="af5"/>
        <w:spacing w:before="120" w:line="360" w:lineRule="auto"/>
        <w:ind w:hanging="778"/>
        <w:jc w:val="both"/>
        <w:rPr>
          <w:rFonts w:ascii="David" w:hAnsi="David"/>
          <w:szCs w:val="24"/>
          <w:u w:val="single"/>
          <w:rtl/>
        </w:rPr>
      </w:pPr>
    </w:p>
    <w:p w:rsidR="00A241B4" w:rsidRPr="00113927" w:rsidRDefault="00A241B4" w:rsidP="00A241B4">
      <w:pPr>
        <w:pStyle w:val="af5"/>
        <w:spacing w:before="120" w:line="360" w:lineRule="auto"/>
        <w:ind w:hanging="778"/>
        <w:jc w:val="both"/>
        <w:rPr>
          <w:rFonts w:ascii="David" w:hAnsi="David"/>
          <w:szCs w:val="24"/>
          <w:u w:val="single"/>
          <w:rtl/>
        </w:rPr>
      </w:pPr>
      <w:r w:rsidRPr="00113927">
        <w:rPr>
          <w:rFonts w:ascii="David" w:hAnsi="David" w:hint="eastAsia"/>
          <w:szCs w:val="24"/>
          <w:u w:val="single"/>
          <w:rtl/>
        </w:rPr>
        <w:t>קבלני</w:t>
      </w:r>
      <w:r w:rsidRPr="00113927">
        <w:rPr>
          <w:rFonts w:ascii="David" w:hAnsi="David"/>
          <w:szCs w:val="24"/>
          <w:u w:val="single"/>
          <w:rtl/>
        </w:rPr>
        <w:t xml:space="preserve"> </w:t>
      </w:r>
      <w:r w:rsidRPr="00113927">
        <w:rPr>
          <w:rFonts w:ascii="David" w:hAnsi="David" w:hint="eastAsia"/>
          <w:szCs w:val="24"/>
          <w:u w:val="single"/>
          <w:rtl/>
        </w:rPr>
        <w:t>משנה</w:t>
      </w:r>
      <w:r w:rsidRPr="00113927">
        <w:rPr>
          <w:rFonts w:ascii="David" w:hAnsi="David"/>
          <w:szCs w:val="24"/>
          <w:u w:val="single"/>
          <w:rtl/>
        </w:rPr>
        <w:t xml:space="preserve">: </w:t>
      </w:r>
    </w:p>
    <w:p w:rsidR="00A241B4" w:rsidRPr="00113927" w:rsidRDefault="00A0627A" w:rsidP="00DF4AAC">
      <w:pPr>
        <w:spacing w:line="360" w:lineRule="auto"/>
        <w:jc w:val="both"/>
        <w:rPr>
          <w:rFonts w:ascii="David" w:hAnsi="David" w:cs="David"/>
          <w:szCs w:val="24"/>
          <w:rtl/>
        </w:rPr>
      </w:pPr>
      <w:r w:rsidRPr="00113927">
        <w:rPr>
          <w:rFonts w:ascii="David" w:hAnsi="David" w:cs="David" w:hint="eastAsia"/>
          <w:szCs w:val="24"/>
          <w:rtl/>
        </w:rPr>
        <w:t>א</w:t>
      </w:r>
      <w:r w:rsidRPr="00113927">
        <w:rPr>
          <w:rFonts w:ascii="David" w:hAnsi="David" w:cs="David"/>
          <w:szCs w:val="24"/>
          <w:rtl/>
        </w:rPr>
        <w:t>.</w:t>
      </w:r>
      <w:r w:rsidRPr="00113927">
        <w:rPr>
          <w:rFonts w:ascii="David" w:hAnsi="David" w:cs="David"/>
          <w:rtl/>
        </w:rPr>
        <w:t xml:space="preserve"> </w:t>
      </w:r>
      <w:r w:rsidR="00A241B4" w:rsidRPr="00113927">
        <w:rPr>
          <w:rFonts w:ascii="David" w:eastAsia="Times New Roman" w:hAnsi="David" w:cs="David" w:hint="eastAsia"/>
          <w:sz w:val="24"/>
          <w:szCs w:val="24"/>
          <w:rtl/>
          <w:lang w:eastAsia="he-IL"/>
        </w:rPr>
        <w:t>בסעיף</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זה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יש</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למלא</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את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סעיף</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תיאור</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עבודה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ואת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סך</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התשלום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המבוקש</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יש</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לצרף</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הצעת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מחיר</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מפורטות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של</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קבלני</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משנה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חיצוניים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ולפרט</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מס</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שעות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עבודה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ומחיר</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לשעה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לבתי</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מלאכה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או</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מעבדות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של</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המוסד</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התשלום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יהיה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כנגד</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חשבוניות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מס</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של</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קבלני</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חוץ</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או</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חיובים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פנימיים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ברורים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ומסודרים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של</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יחידות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בתוך</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המוסד</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בתי</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מלאכה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מעבדות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וכו</w:t>
      </w:r>
      <w:r w:rsidRPr="00113927">
        <w:rPr>
          <w:rFonts w:ascii="David" w:eastAsia="Times New Roman" w:hAnsi="David" w:cs="David"/>
          <w:sz w:val="24"/>
          <w:szCs w:val="24"/>
          <w:rtl/>
          <w:lang w:eastAsia="he-IL"/>
        </w:rPr>
        <w:t>').</w:t>
      </w:r>
      <w:r w:rsidR="00A86ADB">
        <w:rPr>
          <w:rFonts w:ascii="David" w:hAnsi="David" w:cs="David"/>
          <w:szCs w:val="24"/>
          <w:rtl/>
        </w:rPr>
        <w:t xml:space="preserve"> </w:t>
      </w:r>
    </w:p>
    <w:p w:rsidR="001E5D8A" w:rsidRPr="00113927" w:rsidRDefault="00A0627A" w:rsidP="00227AC1">
      <w:pPr>
        <w:spacing w:after="120" w:line="360" w:lineRule="auto"/>
        <w:contextualSpacing/>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ב</w:t>
      </w:r>
      <w:r w:rsidRPr="00113927">
        <w:rPr>
          <w:rFonts w:ascii="David" w:eastAsia="Times New Roman" w:hAnsi="David" w:cs="David"/>
          <w:sz w:val="24"/>
          <w:szCs w:val="24"/>
          <w:rtl/>
          <w:lang w:eastAsia="he-IL"/>
        </w:rPr>
        <w:t xml:space="preserve">. בסעיף זה ירשמו הוצאות כגון: </w:t>
      </w:r>
    </w:p>
    <w:p w:rsidR="001E5D8A" w:rsidRPr="00113927" w:rsidRDefault="00DE1350" w:rsidP="007A4BFF">
      <w:pPr>
        <w:pStyle w:val="af5"/>
        <w:numPr>
          <w:ilvl w:val="1"/>
          <w:numId w:val="89"/>
        </w:numPr>
        <w:spacing w:after="120" w:line="360" w:lineRule="auto"/>
        <w:ind w:left="656"/>
        <w:jc w:val="both"/>
        <w:rPr>
          <w:rFonts w:ascii="David" w:hAnsi="David"/>
          <w:szCs w:val="24"/>
          <w:rtl/>
        </w:rPr>
      </w:pP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בגין</w:t>
      </w:r>
      <w:r w:rsidR="00A86ADB">
        <w:rPr>
          <w:rFonts w:ascii="David" w:hAnsi="David"/>
          <w:szCs w:val="24"/>
          <w:rtl/>
        </w:rPr>
        <w:t xml:space="preserve"> </w:t>
      </w:r>
      <w:r w:rsidRPr="00113927">
        <w:rPr>
          <w:rFonts w:ascii="David" w:hAnsi="David" w:hint="eastAsia"/>
          <w:szCs w:val="24"/>
          <w:rtl/>
        </w:rPr>
        <w:t>השכרת</w:t>
      </w:r>
      <w:r w:rsidRPr="00113927">
        <w:rPr>
          <w:rFonts w:ascii="David" w:hAnsi="David"/>
          <w:szCs w:val="24"/>
          <w:rtl/>
        </w:rPr>
        <w:t xml:space="preserve"> </w:t>
      </w:r>
      <w:r w:rsidRPr="00113927">
        <w:rPr>
          <w:rFonts w:ascii="David" w:hAnsi="David" w:hint="eastAsia"/>
          <w:szCs w:val="24"/>
          <w:rtl/>
        </w:rPr>
        <w:t>רכב</w:t>
      </w:r>
    </w:p>
    <w:p w:rsidR="00487D78" w:rsidRPr="00113927" w:rsidRDefault="00487D78" w:rsidP="007A4BFF">
      <w:pPr>
        <w:pStyle w:val="af5"/>
        <w:numPr>
          <w:ilvl w:val="1"/>
          <w:numId w:val="89"/>
        </w:numPr>
        <w:spacing w:after="120" w:line="360" w:lineRule="auto"/>
        <w:ind w:left="656"/>
        <w:jc w:val="both"/>
        <w:rPr>
          <w:rFonts w:ascii="David" w:hAnsi="David"/>
          <w:szCs w:val="24"/>
          <w:rtl/>
        </w:rPr>
      </w:pPr>
      <w:r w:rsidRPr="00113927">
        <w:rPr>
          <w:rFonts w:ascii="David" w:hAnsi="David" w:hint="eastAsia"/>
          <w:szCs w:val="24"/>
          <w:rtl/>
        </w:rPr>
        <w:t>ביטוחים</w:t>
      </w:r>
      <w:r w:rsidRPr="00113927">
        <w:rPr>
          <w:rFonts w:ascii="David" w:hAnsi="David"/>
          <w:szCs w:val="24"/>
          <w:rtl/>
        </w:rPr>
        <w:t xml:space="preserve"> / </w:t>
      </w:r>
      <w:r w:rsidRPr="00113927">
        <w:rPr>
          <w:rFonts w:ascii="David" w:hAnsi="David" w:hint="eastAsia"/>
          <w:szCs w:val="24"/>
          <w:rtl/>
        </w:rPr>
        <w:t>הכשרות</w:t>
      </w:r>
      <w:r w:rsidRPr="00113927">
        <w:rPr>
          <w:rFonts w:ascii="David" w:hAnsi="David"/>
          <w:szCs w:val="24"/>
          <w:rtl/>
        </w:rPr>
        <w:t xml:space="preserve">/ </w:t>
      </w:r>
      <w:r w:rsidRPr="00113927">
        <w:rPr>
          <w:rFonts w:ascii="David" w:hAnsi="David" w:hint="eastAsia"/>
          <w:szCs w:val="24"/>
          <w:rtl/>
        </w:rPr>
        <w:t>קורסים</w:t>
      </w:r>
      <w:r w:rsidR="004269B2" w:rsidRPr="00113927">
        <w:rPr>
          <w:rFonts w:ascii="David" w:hAnsi="David"/>
          <w:szCs w:val="24"/>
          <w:rtl/>
        </w:rPr>
        <w:t xml:space="preserve"> הנוגעים</w:t>
      </w:r>
      <w:r w:rsidR="00A86ADB">
        <w:rPr>
          <w:rFonts w:ascii="David" w:hAnsi="David"/>
          <w:szCs w:val="24"/>
          <w:rtl/>
        </w:rPr>
        <w:t xml:space="preserve"> </w:t>
      </w:r>
      <w:r w:rsidR="004269B2" w:rsidRPr="00113927">
        <w:rPr>
          <w:rFonts w:ascii="David" w:hAnsi="David"/>
          <w:szCs w:val="24"/>
          <w:rtl/>
        </w:rPr>
        <w:t>לנשוא המחקר .</w:t>
      </w:r>
    </w:p>
    <w:p w:rsidR="001E5D8A" w:rsidRPr="00113927" w:rsidRDefault="001E5D8A" w:rsidP="00A241B4">
      <w:pPr>
        <w:pStyle w:val="af5"/>
        <w:spacing w:before="120" w:line="360" w:lineRule="auto"/>
        <w:ind w:hanging="778"/>
        <w:jc w:val="both"/>
        <w:rPr>
          <w:rFonts w:ascii="David" w:hAnsi="David"/>
          <w:szCs w:val="24"/>
          <w:u w:val="single"/>
          <w:rtl/>
        </w:rPr>
      </w:pPr>
    </w:p>
    <w:p w:rsidR="00A241B4" w:rsidRDefault="00A241B4" w:rsidP="0046612F">
      <w:pPr>
        <w:pStyle w:val="af5"/>
        <w:spacing w:before="120" w:line="360" w:lineRule="auto"/>
        <w:ind w:hanging="778"/>
        <w:jc w:val="both"/>
        <w:rPr>
          <w:rFonts w:ascii="David" w:hAnsi="David"/>
          <w:szCs w:val="24"/>
          <w:rtl/>
        </w:rPr>
      </w:pPr>
      <w:r w:rsidRPr="00113927">
        <w:rPr>
          <w:rFonts w:ascii="David" w:hAnsi="David" w:hint="eastAsia"/>
          <w:szCs w:val="24"/>
          <w:u w:val="single"/>
          <w:rtl/>
        </w:rPr>
        <w:t>תקורה</w:t>
      </w:r>
      <w:r w:rsidRPr="0046612F">
        <w:rPr>
          <w:rFonts w:ascii="David" w:hAnsi="David"/>
          <w:szCs w:val="24"/>
          <w:rtl/>
        </w:rPr>
        <w:t>:</w:t>
      </w:r>
      <w:r w:rsidR="00EA01CC" w:rsidRPr="00EA01CC">
        <w:rPr>
          <w:rtl/>
        </w:rPr>
        <w:t xml:space="preserve"> </w:t>
      </w:r>
      <w:r w:rsidR="00EA01CC" w:rsidRPr="00A231B2">
        <w:rPr>
          <w:rFonts w:ascii="David" w:eastAsiaTheme="minorHAnsi" w:hAnsi="David"/>
          <w:sz w:val="22"/>
          <w:szCs w:val="24"/>
          <w:rtl/>
          <w:lang w:eastAsia="en-US"/>
        </w:rPr>
        <w:t>שיעור התקורה למוסד המחקר יעמוד על 15% מגובה התמורה שתינתן למוסד בעבור המחקר עבור הוצאות המחקר, למעט סעיף ק</w:t>
      </w:r>
      <w:r w:rsidR="00EA01CC" w:rsidRPr="00A231B2">
        <w:rPr>
          <w:rFonts w:ascii="David" w:eastAsiaTheme="minorHAnsi" w:hAnsi="David" w:hint="eastAsia"/>
          <w:sz w:val="22"/>
          <w:szCs w:val="24"/>
          <w:rtl/>
          <w:lang w:eastAsia="en-US"/>
        </w:rPr>
        <w:t>בלני</w:t>
      </w:r>
      <w:r w:rsidR="00EA01CC" w:rsidRPr="00A231B2">
        <w:rPr>
          <w:rFonts w:ascii="David" w:eastAsiaTheme="minorHAnsi" w:hAnsi="David"/>
          <w:sz w:val="22"/>
          <w:szCs w:val="24"/>
          <w:rtl/>
          <w:lang w:eastAsia="en-US"/>
        </w:rPr>
        <w:t xml:space="preserve"> </w:t>
      </w:r>
      <w:r w:rsidR="00EA01CC">
        <w:rPr>
          <w:rFonts w:ascii="David" w:eastAsiaTheme="minorHAnsi" w:hAnsi="David" w:hint="cs"/>
          <w:sz w:val="22"/>
          <w:szCs w:val="24"/>
          <w:rtl/>
          <w:lang w:eastAsia="en-US"/>
        </w:rPr>
        <w:t>משנה</w:t>
      </w:r>
      <w:r w:rsidR="00EA01CC" w:rsidRPr="00A231B2">
        <w:rPr>
          <w:rFonts w:ascii="David" w:eastAsiaTheme="minorHAnsi" w:hAnsi="David"/>
          <w:sz w:val="22"/>
          <w:szCs w:val="24"/>
          <w:rtl/>
          <w:lang w:eastAsia="en-US"/>
        </w:rPr>
        <w:t>.</w:t>
      </w:r>
      <w:r w:rsidR="00EA01CC">
        <w:rPr>
          <w:rFonts w:ascii="David" w:eastAsiaTheme="minorHAnsi" w:hAnsi="David" w:hint="cs"/>
          <w:sz w:val="22"/>
          <w:szCs w:val="24"/>
          <w:rtl/>
          <w:lang w:eastAsia="en-US"/>
        </w:rPr>
        <w:t xml:space="preserve"> </w:t>
      </w:r>
      <w:r w:rsidR="00EA01CC" w:rsidRPr="00EA01CC">
        <w:rPr>
          <w:rFonts w:ascii="David" w:hAnsi="David"/>
          <w:szCs w:val="24"/>
          <w:rtl/>
        </w:rPr>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r w:rsidR="00EA01CC">
        <w:rPr>
          <w:rFonts w:ascii="David" w:hAnsi="David" w:hint="cs"/>
          <w:szCs w:val="24"/>
          <w:rtl/>
        </w:rPr>
        <w:t xml:space="preserve"> </w:t>
      </w:r>
      <w:r w:rsidRPr="00113927">
        <w:rPr>
          <w:rFonts w:ascii="David" w:hAnsi="David" w:hint="eastAsia"/>
          <w:szCs w:val="24"/>
          <w:rtl/>
        </w:rPr>
        <w:t>אין</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הנכללות</w:t>
      </w:r>
      <w:r w:rsidRPr="00113927">
        <w:rPr>
          <w:rFonts w:ascii="David" w:hAnsi="David"/>
          <w:szCs w:val="24"/>
          <w:rtl/>
        </w:rPr>
        <w:t xml:space="preserve"> </w:t>
      </w:r>
      <w:r w:rsidRPr="00113927">
        <w:rPr>
          <w:rFonts w:ascii="David" w:hAnsi="David" w:hint="eastAsia"/>
          <w:szCs w:val="24"/>
          <w:rtl/>
        </w:rPr>
        <w:t>בתקורה</w:t>
      </w:r>
      <w:r w:rsidRPr="00113927">
        <w:rPr>
          <w:rFonts w:ascii="David" w:hAnsi="David"/>
          <w:szCs w:val="24"/>
          <w:rtl/>
        </w:rPr>
        <w:t xml:space="preserve"> </w:t>
      </w:r>
      <w:r w:rsidRPr="00113927">
        <w:rPr>
          <w:rFonts w:ascii="David" w:hAnsi="David" w:hint="eastAsia"/>
          <w:szCs w:val="24"/>
          <w:rtl/>
        </w:rPr>
        <w:t>כגון</w:t>
      </w:r>
      <w:r w:rsidRPr="00113927">
        <w:rPr>
          <w:rFonts w:ascii="David" w:hAnsi="David"/>
          <w:szCs w:val="24"/>
          <w:rtl/>
        </w:rPr>
        <w:t xml:space="preserve">: </w:t>
      </w:r>
      <w:r w:rsidRPr="00113927">
        <w:rPr>
          <w:rFonts w:ascii="David" w:hAnsi="David" w:hint="eastAsia"/>
          <w:szCs w:val="24"/>
          <w:rtl/>
        </w:rPr>
        <w:t>הדפסות</w:t>
      </w:r>
      <w:r w:rsidRPr="00113927">
        <w:rPr>
          <w:rFonts w:ascii="David" w:hAnsi="David"/>
          <w:szCs w:val="24"/>
          <w:rtl/>
        </w:rPr>
        <w:t xml:space="preserve">, </w:t>
      </w:r>
      <w:r w:rsidRPr="00113927">
        <w:rPr>
          <w:rFonts w:ascii="David" w:hAnsi="David" w:hint="eastAsia"/>
          <w:szCs w:val="24"/>
          <w:rtl/>
        </w:rPr>
        <w:t>דיו</w:t>
      </w:r>
      <w:r w:rsidRPr="00113927">
        <w:rPr>
          <w:rFonts w:ascii="David" w:hAnsi="David"/>
          <w:szCs w:val="24"/>
          <w:rtl/>
        </w:rPr>
        <w:t xml:space="preserve">, </w:t>
      </w:r>
      <w:r w:rsidRPr="00113927">
        <w:rPr>
          <w:rFonts w:ascii="David" w:hAnsi="David" w:hint="eastAsia"/>
          <w:szCs w:val="24"/>
          <w:rtl/>
        </w:rPr>
        <w:t>צילומים</w:t>
      </w:r>
      <w:r w:rsidRPr="00113927">
        <w:rPr>
          <w:rFonts w:ascii="David" w:hAnsi="David"/>
          <w:szCs w:val="24"/>
          <w:rtl/>
        </w:rPr>
        <w:t xml:space="preserve">, </w:t>
      </w:r>
      <w:r w:rsidRPr="00113927">
        <w:rPr>
          <w:rFonts w:ascii="David" w:hAnsi="David" w:hint="eastAsia"/>
          <w:szCs w:val="24"/>
          <w:rtl/>
        </w:rPr>
        <w:t>תקשורת</w:t>
      </w:r>
      <w:r w:rsidRPr="00113927">
        <w:rPr>
          <w:rFonts w:ascii="David" w:hAnsi="David"/>
          <w:szCs w:val="24"/>
          <w:rtl/>
        </w:rPr>
        <w:t xml:space="preserve">, </w:t>
      </w:r>
      <w:r w:rsidRPr="00113927">
        <w:rPr>
          <w:rFonts w:ascii="David" w:hAnsi="David" w:hint="eastAsia"/>
          <w:szCs w:val="24"/>
          <w:rtl/>
        </w:rPr>
        <w:t>הכנת</w:t>
      </w:r>
      <w:r w:rsidRPr="00113927">
        <w:rPr>
          <w:rFonts w:ascii="David" w:hAnsi="David"/>
          <w:szCs w:val="24"/>
          <w:rtl/>
        </w:rPr>
        <w:t xml:space="preserve"> </w:t>
      </w:r>
      <w:r w:rsidRPr="00113927">
        <w:rPr>
          <w:rFonts w:ascii="David" w:hAnsi="David" w:hint="eastAsia"/>
          <w:szCs w:val="24"/>
          <w:rtl/>
        </w:rPr>
        <w:t>דוחות</w:t>
      </w:r>
      <w:r w:rsidRPr="00113927">
        <w:rPr>
          <w:rFonts w:ascii="David" w:hAnsi="David"/>
          <w:szCs w:val="24"/>
          <w:rtl/>
        </w:rPr>
        <w:t xml:space="preserve">, </w:t>
      </w:r>
      <w:r w:rsidRPr="00113927">
        <w:rPr>
          <w:rFonts w:ascii="David" w:hAnsi="David" w:hint="eastAsia"/>
          <w:szCs w:val="24"/>
          <w:rtl/>
        </w:rPr>
        <w:t>תחזוקה</w:t>
      </w:r>
      <w:r w:rsidRPr="00113927">
        <w:rPr>
          <w:rFonts w:ascii="David" w:hAnsi="David"/>
          <w:szCs w:val="24"/>
          <w:rtl/>
        </w:rPr>
        <w:t xml:space="preserve"> </w:t>
      </w:r>
      <w:r w:rsidRPr="00113927">
        <w:rPr>
          <w:rFonts w:ascii="David" w:hAnsi="David" w:hint="eastAsia"/>
          <w:szCs w:val="24"/>
          <w:rtl/>
        </w:rPr>
        <w:t>שוטפת</w:t>
      </w:r>
      <w:r w:rsidRPr="00113927">
        <w:rPr>
          <w:rFonts w:ascii="David" w:hAnsi="David"/>
          <w:szCs w:val="24"/>
          <w:rtl/>
        </w:rPr>
        <w:t xml:space="preserve"> </w:t>
      </w:r>
      <w:r w:rsidRPr="00113927">
        <w:rPr>
          <w:rFonts w:ascii="David" w:hAnsi="David" w:hint="eastAsia"/>
          <w:szCs w:val="24"/>
          <w:rtl/>
        </w:rPr>
        <w:t>וכיוצ</w:t>
      </w:r>
      <w:r w:rsidRPr="00113927">
        <w:rPr>
          <w:rFonts w:ascii="David" w:hAnsi="David"/>
          <w:szCs w:val="24"/>
          <w:rtl/>
        </w:rPr>
        <w:t>"</w:t>
      </w:r>
      <w:r w:rsidRPr="00113927">
        <w:rPr>
          <w:rFonts w:ascii="David" w:hAnsi="David" w:hint="eastAsia"/>
          <w:szCs w:val="24"/>
          <w:rtl/>
        </w:rPr>
        <w:t>ב</w:t>
      </w:r>
      <w:r w:rsidRPr="00113927">
        <w:rPr>
          <w:rFonts w:ascii="David" w:hAnsi="David"/>
          <w:szCs w:val="24"/>
          <w:rtl/>
        </w:rPr>
        <w:t xml:space="preserve">. </w:t>
      </w:r>
      <w:r w:rsidRPr="00113927">
        <w:rPr>
          <w:rFonts w:ascii="David" w:hAnsi="David" w:hint="eastAsia"/>
          <w:szCs w:val="24"/>
          <w:rtl/>
        </w:rPr>
        <w:t>חלפים</w:t>
      </w:r>
      <w:r w:rsidRPr="00113927">
        <w:rPr>
          <w:rFonts w:ascii="David" w:hAnsi="David"/>
          <w:szCs w:val="24"/>
          <w:rtl/>
        </w:rPr>
        <w:t xml:space="preserve"> </w:t>
      </w:r>
      <w:r w:rsidRPr="00113927">
        <w:rPr>
          <w:rFonts w:ascii="David" w:hAnsi="David" w:hint="eastAsia"/>
          <w:szCs w:val="24"/>
          <w:rtl/>
        </w:rPr>
        <w:t>לציוד</w:t>
      </w:r>
      <w:r w:rsidRPr="00113927">
        <w:rPr>
          <w:rFonts w:ascii="David" w:hAnsi="David"/>
          <w:szCs w:val="24"/>
          <w:rtl/>
        </w:rPr>
        <w:t xml:space="preserve"> </w:t>
      </w:r>
      <w:r w:rsidRPr="00113927">
        <w:rPr>
          <w:rFonts w:ascii="David" w:hAnsi="David" w:hint="eastAsia"/>
          <w:szCs w:val="24"/>
          <w:rtl/>
        </w:rPr>
        <w:t>מדעי</w:t>
      </w:r>
      <w:r w:rsidRPr="00113927">
        <w:rPr>
          <w:rFonts w:ascii="David" w:hAnsi="David"/>
          <w:szCs w:val="24"/>
          <w:rtl/>
        </w:rPr>
        <w:t xml:space="preserve"> </w:t>
      </w:r>
      <w:r w:rsidRPr="00113927">
        <w:rPr>
          <w:rFonts w:ascii="David" w:hAnsi="David" w:hint="eastAsia"/>
          <w:szCs w:val="24"/>
          <w:rtl/>
        </w:rPr>
        <w:t>יכולים</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גם</w:t>
      </w:r>
      <w:r w:rsidRPr="00113927">
        <w:rPr>
          <w:rFonts w:ascii="David" w:hAnsi="David"/>
          <w:szCs w:val="24"/>
          <w:rtl/>
        </w:rPr>
        <w:t xml:space="preserve"> </w:t>
      </w:r>
      <w:r w:rsidRPr="00113927">
        <w:rPr>
          <w:rFonts w:ascii="David" w:hAnsi="David" w:hint="eastAsia"/>
          <w:szCs w:val="24"/>
          <w:rtl/>
        </w:rPr>
        <w:t>בחומרים</w:t>
      </w:r>
      <w:r w:rsidRPr="00113927">
        <w:rPr>
          <w:rFonts w:ascii="David" w:hAnsi="David"/>
          <w:szCs w:val="24"/>
          <w:rtl/>
        </w:rPr>
        <w:t xml:space="preserve"> </w:t>
      </w:r>
      <w:r w:rsidRPr="00113927">
        <w:rPr>
          <w:rFonts w:ascii="David" w:hAnsi="David" w:hint="eastAsia"/>
          <w:szCs w:val="24"/>
          <w:rtl/>
        </w:rPr>
        <w:t>אזילים</w:t>
      </w:r>
      <w:r w:rsidRPr="00113927">
        <w:rPr>
          <w:rFonts w:ascii="David" w:hAnsi="David"/>
          <w:szCs w:val="24"/>
          <w:rtl/>
        </w:rPr>
        <w:t xml:space="preserve">, </w:t>
      </w:r>
      <w:r w:rsidRPr="00113927">
        <w:rPr>
          <w:rFonts w:ascii="David" w:hAnsi="David" w:hint="eastAsia"/>
          <w:szCs w:val="24"/>
          <w:rtl/>
        </w:rPr>
        <w:t>בתנאי</w:t>
      </w:r>
      <w:r w:rsidRPr="00113927">
        <w:rPr>
          <w:rFonts w:ascii="David" w:hAnsi="David"/>
          <w:szCs w:val="24"/>
          <w:rtl/>
        </w:rPr>
        <w:t xml:space="preserve"> </w:t>
      </w:r>
      <w:r w:rsidRPr="00113927">
        <w:rPr>
          <w:rFonts w:ascii="David" w:hAnsi="David" w:hint="eastAsia"/>
          <w:szCs w:val="24"/>
          <w:rtl/>
        </w:rPr>
        <w:t>שאלו</w:t>
      </w:r>
      <w:r w:rsidRPr="00113927">
        <w:rPr>
          <w:rFonts w:ascii="David" w:hAnsi="David"/>
          <w:szCs w:val="24"/>
          <w:rtl/>
        </w:rPr>
        <w:t xml:space="preserve"> </w:t>
      </w:r>
      <w:r w:rsidRPr="00113927">
        <w:rPr>
          <w:rFonts w:ascii="David" w:hAnsi="David" w:hint="eastAsia"/>
          <w:szCs w:val="24"/>
          <w:rtl/>
        </w:rPr>
        <w:t>חלפים</w:t>
      </w:r>
      <w:r w:rsidRPr="00113927">
        <w:rPr>
          <w:rFonts w:ascii="David" w:hAnsi="David"/>
          <w:szCs w:val="24"/>
          <w:rtl/>
        </w:rPr>
        <w:t xml:space="preserve"> </w:t>
      </w:r>
      <w:r w:rsidRPr="00113927">
        <w:rPr>
          <w:rFonts w:ascii="David" w:hAnsi="David" w:hint="eastAsia"/>
          <w:szCs w:val="24"/>
          <w:rtl/>
        </w:rPr>
        <w:t>הקשורים</w:t>
      </w:r>
      <w:r w:rsidRPr="00113927">
        <w:rPr>
          <w:rFonts w:ascii="David" w:hAnsi="David"/>
          <w:szCs w:val="24"/>
          <w:rtl/>
        </w:rPr>
        <w:t xml:space="preserve"> </w:t>
      </w:r>
      <w:r w:rsidRPr="00113927">
        <w:rPr>
          <w:rFonts w:ascii="David" w:hAnsi="David" w:hint="eastAsia"/>
          <w:szCs w:val="24"/>
          <w:rtl/>
        </w:rPr>
        <w:t>במחקר</w:t>
      </w:r>
      <w:r w:rsidRPr="00113927">
        <w:rPr>
          <w:rFonts w:ascii="David" w:hAnsi="David"/>
          <w:szCs w:val="24"/>
          <w:rtl/>
        </w:rPr>
        <w:t xml:space="preserve"> </w:t>
      </w:r>
      <w:r w:rsidRPr="00113927">
        <w:rPr>
          <w:rFonts w:ascii="David" w:hAnsi="David" w:hint="eastAsia"/>
          <w:szCs w:val="24"/>
          <w:rtl/>
        </w:rPr>
        <w:t>עצמו</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בלאי</w:t>
      </w:r>
      <w:r w:rsidRPr="00113927">
        <w:rPr>
          <w:rFonts w:ascii="David" w:hAnsi="David"/>
          <w:szCs w:val="24"/>
          <w:rtl/>
        </w:rPr>
        <w:t xml:space="preserve"> </w:t>
      </w:r>
      <w:r w:rsidRPr="00113927">
        <w:rPr>
          <w:rFonts w:ascii="David" w:hAnsi="David" w:hint="eastAsia"/>
          <w:szCs w:val="24"/>
          <w:rtl/>
        </w:rPr>
        <w:t>רגיל</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מכשור</w:t>
      </w:r>
      <w:r w:rsidRPr="00113927">
        <w:rPr>
          <w:rFonts w:ascii="David" w:hAnsi="David"/>
          <w:szCs w:val="24"/>
          <w:rtl/>
        </w:rPr>
        <w:t>.</w:t>
      </w:r>
    </w:p>
    <w:p w:rsidR="00EA01CC" w:rsidRPr="00113927" w:rsidRDefault="00EA01CC" w:rsidP="0046612F">
      <w:pPr>
        <w:pStyle w:val="af5"/>
        <w:spacing w:before="120" w:line="360" w:lineRule="auto"/>
        <w:jc w:val="both"/>
        <w:rPr>
          <w:rFonts w:ascii="David" w:hAnsi="David"/>
          <w:szCs w:val="24"/>
          <w:rtl/>
        </w:rPr>
      </w:pPr>
      <w:r>
        <w:rPr>
          <w:rFonts w:ascii="David" w:eastAsiaTheme="minorHAnsi" w:hAnsi="David" w:hint="cs"/>
          <w:sz w:val="22"/>
          <w:szCs w:val="24"/>
          <w:rtl/>
          <w:lang w:eastAsia="en-US"/>
        </w:rPr>
        <w:t>יובהר כי מוסדות המחקר לא יוכלו להגדיל את התקורה והיא תחושב על פי ההוצאות אשר מוסד המחקר שילם בפועל עבור המחקר.</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rPr>
          <w:rFonts w:ascii="David" w:hAnsi="David" w:cs="David"/>
          <w:b/>
          <w:bCs/>
          <w:sz w:val="24"/>
          <w:szCs w:val="24"/>
          <w:rtl/>
        </w:rPr>
        <w:sectPr w:rsidR="00A241B4" w:rsidRPr="00113927" w:rsidSect="00A241B4">
          <w:headerReference w:type="default" r:id="rId34"/>
          <w:footerReference w:type="default" r:id="rId35"/>
          <w:headerReference w:type="first" r:id="rId36"/>
          <w:footerReference w:type="first" r:id="rId37"/>
          <w:pgSz w:w="11906" w:h="16838"/>
          <w:pgMar w:top="1440" w:right="1800" w:bottom="1440" w:left="1800" w:header="708" w:footer="708" w:gutter="0"/>
          <w:cols w:space="708"/>
          <w:titlePg/>
          <w:bidi/>
          <w:rtlGutter/>
          <w:docGrid w:linePitch="360"/>
        </w:sectPr>
      </w:pPr>
      <w:r w:rsidRPr="00113927">
        <w:rPr>
          <w:rFonts w:ascii="David" w:hAnsi="David" w:cs="David" w:hint="eastAsia"/>
          <w:b/>
          <w:bCs/>
          <w:sz w:val="24"/>
          <w:szCs w:val="24"/>
          <w:rtl/>
        </w:rPr>
        <w:t>המשרד</w:t>
      </w:r>
      <w:r w:rsidRPr="00113927">
        <w:rPr>
          <w:rFonts w:ascii="David" w:hAnsi="David" w:cs="David"/>
          <w:b/>
          <w:bCs/>
          <w:sz w:val="24"/>
          <w:szCs w:val="24"/>
          <w:rtl/>
        </w:rPr>
        <w:t xml:space="preserve"> </w:t>
      </w:r>
      <w:r w:rsidRPr="00113927">
        <w:rPr>
          <w:rFonts w:ascii="David" w:hAnsi="David" w:cs="David" w:hint="eastAsia"/>
          <w:b/>
          <w:bCs/>
          <w:sz w:val="24"/>
          <w:szCs w:val="24"/>
          <w:rtl/>
        </w:rPr>
        <w:t>לא</w:t>
      </w:r>
      <w:r w:rsidRPr="00113927">
        <w:rPr>
          <w:rFonts w:ascii="David" w:hAnsi="David" w:cs="David"/>
          <w:b/>
          <w:bCs/>
          <w:sz w:val="24"/>
          <w:szCs w:val="24"/>
          <w:rtl/>
        </w:rPr>
        <w:t xml:space="preserve"> </w:t>
      </w:r>
      <w:r w:rsidRPr="00113927">
        <w:rPr>
          <w:rFonts w:ascii="David" w:hAnsi="David" w:cs="David" w:hint="eastAsia"/>
          <w:b/>
          <w:bCs/>
          <w:sz w:val="24"/>
          <w:szCs w:val="24"/>
          <w:rtl/>
        </w:rPr>
        <w:t>יכיר</w:t>
      </w:r>
      <w:r w:rsidRPr="00113927">
        <w:rPr>
          <w:rFonts w:ascii="David" w:hAnsi="David" w:cs="David"/>
          <w:b/>
          <w:bCs/>
          <w:sz w:val="24"/>
          <w:szCs w:val="24"/>
          <w:rtl/>
        </w:rPr>
        <w:t xml:space="preserve"> </w:t>
      </w:r>
      <w:r w:rsidRPr="00113927">
        <w:rPr>
          <w:rFonts w:ascii="David" w:hAnsi="David" w:cs="David" w:hint="eastAsia"/>
          <w:b/>
          <w:bCs/>
          <w:sz w:val="24"/>
          <w:szCs w:val="24"/>
          <w:rtl/>
        </w:rPr>
        <w:t>בהוצאות</w:t>
      </w:r>
      <w:r w:rsidRPr="00113927">
        <w:rPr>
          <w:rFonts w:ascii="David" w:hAnsi="David" w:cs="David"/>
          <w:b/>
          <w:bCs/>
          <w:sz w:val="24"/>
          <w:szCs w:val="24"/>
          <w:rtl/>
        </w:rPr>
        <w:t xml:space="preserve"> </w:t>
      </w:r>
      <w:r w:rsidRPr="00113927">
        <w:rPr>
          <w:rFonts w:ascii="David" w:hAnsi="David" w:cs="David" w:hint="eastAsia"/>
          <w:b/>
          <w:bCs/>
          <w:sz w:val="24"/>
          <w:szCs w:val="24"/>
          <w:rtl/>
        </w:rPr>
        <w:t>אשר</w:t>
      </w:r>
      <w:r w:rsidRPr="00113927">
        <w:rPr>
          <w:rFonts w:ascii="David" w:hAnsi="David" w:cs="David"/>
          <w:b/>
          <w:bCs/>
          <w:sz w:val="24"/>
          <w:szCs w:val="24"/>
          <w:rtl/>
        </w:rPr>
        <w:t xml:space="preserve"> </w:t>
      </w:r>
      <w:r w:rsidRPr="00113927">
        <w:rPr>
          <w:rFonts w:ascii="David" w:hAnsi="David" w:cs="David" w:hint="eastAsia"/>
          <w:b/>
          <w:bCs/>
          <w:sz w:val="24"/>
          <w:szCs w:val="24"/>
          <w:rtl/>
        </w:rPr>
        <w:t>אינן</w:t>
      </w:r>
      <w:r w:rsidRPr="00113927">
        <w:rPr>
          <w:rFonts w:ascii="David" w:hAnsi="David" w:cs="David"/>
          <w:b/>
          <w:bCs/>
          <w:sz w:val="24"/>
          <w:szCs w:val="24"/>
          <w:rtl/>
        </w:rPr>
        <w:t xml:space="preserve"> </w:t>
      </w:r>
      <w:r w:rsidRPr="00113927">
        <w:rPr>
          <w:rFonts w:ascii="David" w:hAnsi="David" w:cs="David" w:hint="eastAsia"/>
          <w:b/>
          <w:bCs/>
          <w:sz w:val="24"/>
          <w:szCs w:val="24"/>
          <w:rtl/>
        </w:rPr>
        <w:t>משרתות</w:t>
      </w:r>
      <w:r w:rsidRPr="00113927">
        <w:rPr>
          <w:rFonts w:ascii="David" w:hAnsi="David" w:cs="David"/>
          <w:b/>
          <w:bCs/>
          <w:sz w:val="24"/>
          <w:szCs w:val="24"/>
          <w:rtl/>
        </w:rPr>
        <w:t xml:space="preserve"> </w:t>
      </w:r>
      <w:r w:rsidRPr="00113927">
        <w:rPr>
          <w:rFonts w:ascii="David" w:hAnsi="David" w:cs="David" w:hint="eastAsia"/>
          <w:b/>
          <w:bCs/>
          <w:sz w:val="24"/>
          <w:szCs w:val="24"/>
          <w:rtl/>
        </w:rPr>
        <w:t>באופן</w:t>
      </w:r>
      <w:r w:rsidRPr="00113927">
        <w:rPr>
          <w:rFonts w:ascii="David" w:hAnsi="David" w:cs="David"/>
          <w:b/>
          <w:bCs/>
          <w:sz w:val="24"/>
          <w:szCs w:val="24"/>
          <w:rtl/>
        </w:rPr>
        <w:t xml:space="preserve"> </w:t>
      </w:r>
      <w:r w:rsidRPr="00113927">
        <w:rPr>
          <w:rFonts w:ascii="David" w:hAnsi="David" w:cs="David" w:hint="eastAsia"/>
          <w:b/>
          <w:bCs/>
          <w:sz w:val="24"/>
          <w:szCs w:val="24"/>
          <w:rtl/>
        </w:rPr>
        <w:t>ישיר</w:t>
      </w:r>
      <w:r w:rsidRPr="00113927">
        <w:rPr>
          <w:rFonts w:ascii="David" w:hAnsi="David" w:cs="David"/>
          <w:b/>
          <w:bCs/>
          <w:sz w:val="24"/>
          <w:szCs w:val="24"/>
          <w:rtl/>
        </w:rPr>
        <w:t xml:space="preserve"> </w:t>
      </w:r>
      <w:r w:rsidRPr="00113927">
        <w:rPr>
          <w:rFonts w:ascii="David" w:hAnsi="David" w:cs="David" w:hint="eastAsia"/>
          <w:b/>
          <w:bCs/>
          <w:sz w:val="24"/>
          <w:szCs w:val="24"/>
          <w:rtl/>
        </w:rPr>
        <w:t>את</w:t>
      </w:r>
      <w:r w:rsidRPr="00113927">
        <w:rPr>
          <w:rFonts w:ascii="David" w:hAnsi="David" w:cs="David"/>
          <w:b/>
          <w:bCs/>
          <w:sz w:val="24"/>
          <w:szCs w:val="24"/>
          <w:rtl/>
        </w:rPr>
        <w:t xml:space="preserve"> </w:t>
      </w:r>
      <w:r w:rsidRPr="00113927">
        <w:rPr>
          <w:rFonts w:ascii="David" w:hAnsi="David" w:cs="David" w:hint="eastAsia"/>
          <w:b/>
          <w:bCs/>
          <w:sz w:val="24"/>
          <w:szCs w:val="24"/>
          <w:rtl/>
        </w:rPr>
        <w:t>הפרויקט</w:t>
      </w:r>
      <w:r w:rsidRPr="00113927">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75D6C" w:rsidRPr="00627FC6" w:rsidTr="00E70522">
        <w:trPr>
          <w:trHeight w:hRule="exact" w:val="561"/>
          <w:jc w:val="right"/>
        </w:trPr>
        <w:tc>
          <w:tcPr>
            <w:tcW w:w="8958" w:type="dxa"/>
            <w:tcBorders>
              <w:top w:val="nil"/>
              <w:bottom w:val="nil"/>
            </w:tcBorders>
            <w:shd w:val="clear" w:color="auto" w:fill="D9D9D9" w:themeFill="background1" w:themeFillShade="D9"/>
            <w:vAlign w:val="center"/>
          </w:tcPr>
          <w:p w:rsidR="00E75D6C" w:rsidRPr="00113927" w:rsidRDefault="00E75D6C" w:rsidP="00A2737B">
            <w:pPr>
              <w:pStyle w:val="afffd"/>
              <w:jc w:val="left"/>
              <w:rPr>
                <w:rFonts w:ascii="David" w:hAnsi="David" w:cs="David"/>
                <w:color w:val="auto"/>
                <w:rtl/>
              </w:rPr>
            </w:pPr>
            <w:bookmarkStart w:id="34" w:name="_Ref448407040"/>
            <w:r w:rsidRPr="00113927">
              <w:rPr>
                <w:rFonts w:ascii="David" w:hAnsi="David" w:cs="David" w:hint="eastAsia"/>
                <w:color w:val="auto"/>
                <w:rtl/>
              </w:rPr>
              <w:lastRenderedPageBreak/>
              <w:t>נספח</w:t>
            </w:r>
            <w:r w:rsidRPr="00113927">
              <w:rPr>
                <w:rFonts w:ascii="David" w:hAnsi="David" w:cs="David"/>
                <w:color w:val="auto"/>
                <w:rtl/>
              </w:rPr>
              <w:t xml:space="preserve"> </w:t>
            </w:r>
            <w:r w:rsidR="003E01B4" w:rsidRPr="00113927">
              <w:rPr>
                <w:rFonts w:ascii="David" w:hAnsi="David" w:cs="David" w:hint="eastAsia"/>
                <w:color w:val="auto"/>
                <w:rtl/>
              </w:rPr>
              <w:t>יז</w:t>
            </w:r>
            <w:r w:rsidRPr="00113927">
              <w:rPr>
                <w:rFonts w:ascii="David" w:hAnsi="David" w:cs="David"/>
                <w:color w:val="auto"/>
                <w:rtl/>
              </w:rPr>
              <w:t>'</w:t>
            </w:r>
          </w:p>
        </w:tc>
      </w:tr>
      <w:tr w:rsidR="00E75D6C" w:rsidRPr="00627FC6" w:rsidTr="00E70522">
        <w:trPr>
          <w:trHeight w:hRule="exact" w:val="561"/>
          <w:jc w:val="right"/>
        </w:trPr>
        <w:tc>
          <w:tcPr>
            <w:tcW w:w="8958" w:type="dxa"/>
            <w:tcBorders>
              <w:top w:val="nil"/>
              <w:bottom w:val="nil"/>
            </w:tcBorders>
            <w:shd w:val="clear" w:color="auto" w:fill="1B3461"/>
            <w:vAlign w:val="center"/>
          </w:tcPr>
          <w:p w:rsidR="00E75D6C" w:rsidRPr="00113927" w:rsidRDefault="00E75D6C" w:rsidP="00E70522">
            <w:pPr>
              <w:pStyle w:val="afffd"/>
              <w:jc w:val="left"/>
              <w:rPr>
                <w:rFonts w:ascii="David" w:hAnsi="David" w:cs="David"/>
                <w:rtl/>
              </w:rPr>
            </w:pPr>
            <w:r w:rsidRPr="00113927">
              <w:rPr>
                <w:rFonts w:ascii="David" w:hAnsi="David" w:cs="David" w:hint="eastAsia"/>
                <w:b w:val="0"/>
                <w:i/>
                <w:rtl/>
              </w:rPr>
              <w:t>הנחיות</w:t>
            </w:r>
            <w:r w:rsidRPr="00113927">
              <w:rPr>
                <w:rFonts w:ascii="David" w:hAnsi="David" w:cs="David"/>
                <w:b w:val="0"/>
                <w:i/>
                <w:rtl/>
              </w:rPr>
              <w:t xml:space="preserve"> </w:t>
            </w:r>
            <w:r w:rsidRPr="00113927">
              <w:rPr>
                <w:rFonts w:ascii="David" w:hAnsi="David" w:cs="David" w:hint="eastAsia"/>
                <w:b w:val="0"/>
                <w:i/>
                <w:rtl/>
              </w:rPr>
              <w:t>להגשת</w:t>
            </w:r>
            <w:r w:rsidRPr="00113927">
              <w:rPr>
                <w:rFonts w:ascii="David" w:hAnsi="David" w:cs="David"/>
                <w:b w:val="0"/>
                <w:i/>
                <w:rtl/>
              </w:rPr>
              <w:t xml:space="preserve"> </w:t>
            </w:r>
            <w:r w:rsidRPr="00113927">
              <w:rPr>
                <w:rFonts w:ascii="David" w:hAnsi="David" w:cs="David" w:hint="eastAsia"/>
                <w:b w:val="0"/>
                <w:i/>
                <w:rtl/>
              </w:rPr>
              <w:t>דוחות</w:t>
            </w:r>
            <w:r w:rsidRPr="00113927">
              <w:rPr>
                <w:rFonts w:ascii="David" w:hAnsi="David" w:cs="David"/>
                <w:b w:val="0"/>
                <w:i/>
                <w:rtl/>
              </w:rPr>
              <w:t xml:space="preserve"> </w:t>
            </w:r>
            <w:r w:rsidRPr="00113927">
              <w:rPr>
                <w:rFonts w:ascii="David" w:hAnsi="David" w:cs="David" w:hint="eastAsia"/>
                <w:b w:val="0"/>
                <w:i/>
                <w:rtl/>
              </w:rPr>
              <w:t>מדעיים</w:t>
            </w:r>
            <w:r w:rsidRPr="00113927">
              <w:rPr>
                <w:rFonts w:ascii="David" w:hAnsi="David" w:cs="David"/>
                <w:b w:val="0"/>
                <w:i/>
                <w:rtl/>
              </w:rPr>
              <w:t xml:space="preserve"> </w:t>
            </w:r>
            <w:r w:rsidRPr="00113927">
              <w:rPr>
                <w:rFonts w:ascii="David" w:hAnsi="David" w:cs="David" w:hint="eastAsia"/>
                <w:b w:val="0"/>
                <w:i/>
                <w:rtl/>
              </w:rPr>
              <w:t>לפרויקט</w:t>
            </w:r>
          </w:p>
        </w:tc>
      </w:tr>
    </w:tbl>
    <w:p w:rsidR="00A241B4" w:rsidRPr="00113927" w:rsidRDefault="00A241B4" w:rsidP="00A241B4">
      <w:pPr>
        <w:pStyle w:val="1f5"/>
        <w:spacing w:line="360" w:lineRule="auto"/>
        <w:ind w:left="425" w:firstLine="0"/>
        <w:rPr>
          <w:rFonts w:ascii="David" w:hAnsi="David"/>
          <w:rtl/>
        </w:rPr>
      </w:pPr>
      <w:bookmarkStart w:id="35" w:name="_Toc444602380"/>
      <w:bookmarkEnd w:id="34"/>
      <w:r w:rsidRPr="00113927">
        <w:rPr>
          <w:rFonts w:ascii="David" w:hAnsi="David" w:hint="eastAsia"/>
          <w:rtl/>
        </w:rPr>
        <w:t>כללי</w:t>
      </w:r>
    </w:p>
    <w:p w:rsidR="00A241B4" w:rsidRPr="00113927" w:rsidRDefault="00A241B4" w:rsidP="007A4BFF">
      <w:pPr>
        <w:pStyle w:val="af5"/>
        <w:numPr>
          <w:ilvl w:val="0"/>
          <w:numId w:val="81"/>
        </w:numPr>
        <w:spacing w:before="120" w:after="120" w:line="360" w:lineRule="auto"/>
        <w:rPr>
          <w:rFonts w:ascii="David" w:hAnsi="David"/>
          <w:szCs w:val="24"/>
          <w:rtl/>
        </w:rPr>
      </w:pP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המוגשים</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חייבים</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מונגשים</w:t>
      </w:r>
      <w:r w:rsidRPr="00113927">
        <w:rPr>
          <w:rFonts w:ascii="David" w:hAnsi="David"/>
          <w:szCs w:val="24"/>
          <w:rtl/>
        </w:rPr>
        <w:t xml:space="preserve">. </w:t>
      </w: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כלליות</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למצוא</w:t>
      </w:r>
      <w:r w:rsidRPr="00113927">
        <w:rPr>
          <w:rFonts w:ascii="David" w:hAnsi="David"/>
          <w:szCs w:val="24"/>
          <w:rtl/>
        </w:rPr>
        <w:t xml:space="preserve"> </w:t>
      </w:r>
      <w:r w:rsidRPr="00113927">
        <w:rPr>
          <w:rFonts w:ascii="David" w:hAnsi="David" w:hint="eastAsia"/>
          <w:szCs w:val="24"/>
          <w:rtl/>
        </w:rPr>
        <w:t>באתר</w:t>
      </w:r>
      <w:r w:rsidRPr="00113927">
        <w:rPr>
          <w:rFonts w:ascii="David" w:hAnsi="David"/>
          <w:szCs w:val="24"/>
          <w:rtl/>
        </w:rPr>
        <w:t xml:space="preserve"> </w:t>
      </w:r>
      <w:r w:rsidRPr="00113927">
        <w:rPr>
          <w:rFonts w:ascii="David" w:hAnsi="David" w:hint="eastAsia"/>
          <w:szCs w:val="24"/>
          <w:rtl/>
        </w:rPr>
        <w:t>מרכז</w:t>
      </w:r>
      <w:r w:rsidRPr="00113927">
        <w:rPr>
          <w:rFonts w:ascii="David" w:hAnsi="David"/>
          <w:szCs w:val="24"/>
          <w:rtl/>
        </w:rPr>
        <w:t xml:space="preserve"> </w:t>
      </w:r>
      <w:r w:rsidRPr="00113927">
        <w:rPr>
          <w:rFonts w:ascii="David" w:hAnsi="David" w:hint="eastAsia"/>
          <w:szCs w:val="24"/>
          <w:rtl/>
        </w:rPr>
        <w:t>המידע</w:t>
      </w:r>
      <w:r w:rsidRPr="00113927">
        <w:rPr>
          <w:rFonts w:ascii="David" w:hAnsi="David"/>
          <w:szCs w:val="24"/>
          <w:rtl/>
        </w:rPr>
        <w:t xml:space="preserve"> </w:t>
      </w:r>
      <w:r w:rsidRPr="00113927">
        <w:rPr>
          <w:rFonts w:ascii="David" w:hAnsi="David" w:hint="eastAsia"/>
          <w:szCs w:val="24"/>
          <w:rtl/>
        </w:rPr>
        <w:t>לנגישות</w:t>
      </w:r>
      <w:r w:rsidRPr="00113927">
        <w:rPr>
          <w:rFonts w:ascii="David" w:hAnsi="David"/>
          <w:szCs w:val="24"/>
          <w:rtl/>
        </w:rPr>
        <w:t xml:space="preserve"> </w:t>
      </w:r>
      <w:hyperlink r:id="rId38" w:tooltip="קישור להנחיות הנגישות במשרד המשפטים" w:history="1">
        <w:r w:rsidRPr="00113927">
          <w:rPr>
            <w:rStyle w:val="Hyperlink"/>
            <w:rFonts w:ascii="David" w:eastAsiaTheme="majorEastAsia" w:hAnsi="David"/>
            <w:szCs w:val="24"/>
          </w:rPr>
          <w:t>http://www.justice.gov.il/Units/NetzivutShivyon/MercazHameidaLenegishut/NegishutSherutZiburi/NegishutMeidaKatuvUbealPeh/Pages/HangashatAtreiInternet.aspx</w:t>
        </w:r>
      </w:hyperlink>
      <w:r w:rsidRPr="00113927">
        <w:rPr>
          <w:rFonts w:ascii="David" w:hAnsi="David"/>
          <w:szCs w:val="24"/>
          <w:rtl/>
        </w:rPr>
        <w:br/>
      </w:r>
      <w:r w:rsidRPr="00113927">
        <w:rPr>
          <w:rFonts w:ascii="David" w:hAnsi="David" w:hint="eastAsia"/>
          <w:szCs w:val="24"/>
          <w:rtl/>
        </w:rPr>
        <w:t>תרגום</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התקן</w:t>
      </w:r>
      <w:r w:rsidRPr="00113927">
        <w:rPr>
          <w:rFonts w:ascii="David" w:hAnsi="David"/>
          <w:szCs w:val="24"/>
          <w:rtl/>
        </w:rPr>
        <w:t xml:space="preserve"> </w:t>
      </w:r>
      <w:r w:rsidRPr="00113927">
        <w:rPr>
          <w:rFonts w:ascii="David" w:hAnsi="David" w:hint="eastAsia"/>
          <w:szCs w:val="24"/>
          <w:rtl/>
        </w:rPr>
        <w:t>הבינלאומי</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למצוא</w:t>
      </w:r>
      <w:r w:rsidRPr="00113927">
        <w:rPr>
          <w:rFonts w:ascii="David" w:hAnsi="David"/>
          <w:szCs w:val="24"/>
          <w:rtl/>
        </w:rPr>
        <w:t xml:space="preserve"> </w:t>
      </w:r>
      <w:r w:rsidRPr="00113927">
        <w:rPr>
          <w:rFonts w:ascii="David" w:hAnsi="David" w:hint="eastAsia"/>
          <w:szCs w:val="24"/>
          <w:rtl/>
        </w:rPr>
        <w:t>ב</w:t>
      </w:r>
      <w:r w:rsidRPr="00113927">
        <w:rPr>
          <w:rFonts w:ascii="David" w:hAnsi="David"/>
          <w:szCs w:val="24"/>
          <w:rtl/>
        </w:rPr>
        <w:t>-</w:t>
      </w:r>
      <w:r w:rsidRPr="00113927">
        <w:rPr>
          <w:rFonts w:ascii="David" w:hAnsi="David"/>
        </w:rPr>
        <w:t xml:space="preserve"> </w:t>
      </w:r>
      <w:hyperlink r:id="rId39" w:tooltip="קישור לתרגום התקן הבין לאומי" w:history="1">
        <w:r w:rsidRPr="00113927">
          <w:rPr>
            <w:rStyle w:val="Hyperlink"/>
            <w:rFonts w:ascii="David" w:eastAsiaTheme="majorEastAsia" w:hAnsi="David"/>
            <w:szCs w:val="24"/>
          </w:rPr>
          <w:t>http://www.w3c.org.il/guidelines/guidelines_WCAG_2.0.html</w:t>
        </w:r>
      </w:hyperlink>
      <w:r w:rsidRPr="00113927">
        <w:rPr>
          <w:rFonts w:ascii="David" w:hAnsi="David"/>
          <w:szCs w:val="24"/>
          <w:rtl/>
        </w:rPr>
        <w:br/>
      </w:r>
      <w:r w:rsidRPr="00113927">
        <w:rPr>
          <w:rFonts w:ascii="David" w:hAnsi="David" w:hint="eastAsia"/>
          <w:szCs w:val="24"/>
          <w:rtl/>
        </w:rPr>
        <w:t>מינימום</w:t>
      </w:r>
      <w:r w:rsidRPr="00113927">
        <w:rPr>
          <w:rFonts w:ascii="David" w:hAnsi="David"/>
          <w:szCs w:val="24"/>
          <w:rtl/>
        </w:rPr>
        <w:t xml:space="preserve"> </w:t>
      </w:r>
      <w:r w:rsidRPr="00113927">
        <w:rPr>
          <w:rFonts w:ascii="David" w:hAnsi="David" w:hint="eastAsia"/>
          <w:szCs w:val="24"/>
          <w:rtl/>
        </w:rPr>
        <w:t>דרישה</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שהמסמכים</w:t>
      </w:r>
      <w:r w:rsidRPr="00113927">
        <w:rPr>
          <w:rFonts w:ascii="David" w:hAnsi="David"/>
          <w:szCs w:val="24"/>
          <w:rtl/>
        </w:rPr>
        <w:t xml:space="preserve"> </w:t>
      </w:r>
      <w:r w:rsidRPr="00113927">
        <w:rPr>
          <w:rFonts w:ascii="David" w:hAnsi="David" w:hint="eastAsia"/>
          <w:szCs w:val="24"/>
          <w:rtl/>
        </w:rPr>
        <w:t>יעברו</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בדיקת</w:t>
      </w:r>
      <w:r w:rsidRPr="00113927">
        <w:rPr>
          <w:rFonts w:ascii="David" w:hAnsi="David"/>
          <w:szCs w:val="24"/>
          <w:rtl/>
        </w:rPr>
        <w:t xml:space="preserve"> </w:t>
      </w:r>
      <w:r w:rsidRPr="00113927">
        <w:rPr>
          <w:rFonts w:ascii="David" w:hAnsi="David" w:hint="eastAsia"/>
          <w:szCs w:val="24"/>
          <w:rtl/>
        </w:rPr>
        <w:t>התקינות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תוכנת</w:t>
      </w:r>
      <w:r w:rsidRPr="00113927">
        <w:rPr>
          <w:rFonts w:ascii="David" w:hAnsi="David"/>
          <w:szCs w:val="24"/>
          <w:rtl/>
        </w:rPr>
        <w:t xml:space="preserve"> </w:t>
      </w:r>
      <w:r w:rsidRPr="00113927">
        <w:rPr>
          <w:rFonts w:ascii="David" w:hAnsi="David"/>
          <w:szCs w:val="24"/>
        </w:rPr>
        <w:t>WORD</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לבדוק</w:t>
      </w:r>
      <w:r w:rsidRPr="00113927">
        <w:rPr>
          <w:rFonts w:ascii="David" w:hAnsi="David"/>
          <w:szCs w:val="24"/>
          <w:rtl/>
        </w:rPr>
        <w:t xml:space="preserve"> </w:t>
      </w:r>
      <w:r w:rsidRPr="00113927">
        <w:rPr>
          <w:rFonts w:ascii="David" w:hAnsi="David" w:hint="eastAsia"/>
          <w:szCs w:val="24"/>
          <w:rtl/>
        </w:rPr>
        <w:t>זאת</w:t>
      </w:r>
      <w:r w:rsidRPr="00113927">
        <w:rPr>
          <w:rFonts w:ascii="David" w:hAnsi="David"/>
          <w:szCs w:val="24"/>
          <w:rtl/>
        </w:rPr>
        <w:t xml:space="preserve"> </w:t>
      </w:r>
      <w:r w:rsidRPr="00113927">
        <w:rPr>
          <w:rFonts w:ascii="David" w:hAnsi="David" w:hint="eastAsia"/>
          <w:szCs w:val="24"/>
          <w:rtl/>
        </w:rPr>
        <w:t>תחת</w:t>
      </w:r>
      <w:r w:rsidRPr="00113927">
        <w:rPr>
          <w:rFonts w:ascii="David" w:hAnsi="David"/>
          <w:szCs w:val="24"/>
          <w:rtl/>
        </w:rPr>
        <w:t xml:space="preserve"> </w:t>
      </w:r>
      <w:r w:rsidRPr="00113927">
        <w:rPr>
          <w:rFonts w:ascii="David" w:hAnsi="David" w:hint="eastAsia"/>
          <w:szCs w:val="24"/>
          <w:rtl/>
        </w:rPr>
        <w:t>תפריט</w:t>
      </w:r>
      <w:r w:rsidRPr="00113927">
        <w:rPr>
          <w:rFonts w:ascii="David" w:hAnsi="David"/>
          <w:szCs w:val="24"/>
          <w:rtl/>
        </w:rPr>
        <w:t xml:space="preserve"> </w:t>
      </w:r>
      <w:r w:rsidRPr="00113927">
        <w:rPr>
          <w:rFonts w:ascii="David" w:hAnsi="David"/>
          <w:szCs w:val="24"/>
          <w:rtl/>
        </w:rPr>
        <w:br/>
      </w:r>
      <w:r w:rsidRPr="00113927">
        <w:rPr>
          <w:rFonts w:ascii="David" w:hAnsi="David"/>
          <w:szCs w:val="24"/>
        </w:rPr>
        <w:t>File-&gt;Info-&gt;Check for Issues-&gt;Check Accessibility</w:t>
      </w:r>
      <w:r w:rsidRPr="00113927">
        <w:rPr>
          <w:rFonts w:ascii="David" w:hAnsi="David"/>
          <w:szCs w:val="24"/>
          <w:rtl/>
        </w:rPr>
        <w:br/>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מסמך</w:t>
      </w:r>
      <w:r w:rsidRPr="00113927">
        <w:rPr>
          <w:rFonts w:ascii="David" w:hAnsi="David"/>
          <w:szCs w:val="24"/>
          <w:rtl/>
        </w:rPr>
        <w:t xml:space="preserve"> </w:t>
      </w:r>
      <w:r w:rsidRPr="00113927">
        <w:rPr>
          <w:rFonts w:ascii="David" w:hAnsi="David" w:hint="eastAsia"/>
          <w:szCs w:val="24"/>
          <w:rtl/>
        </w:rPr>
        <w:t>המוגש</w:t>
      </w:r>
      <w:r w:rsidRPr="00113927">
        <w:rPr>
          <w:rFonts w:ascii="David" w:hAnsi="David"/>
          <w:szCs w:val="24"/>
          <w:rtl/>
        </w:rPr>
        <w:t xml:space="preserve"> </w:t>
      </w:r>
      <w:r w:rsidRPr="00113927">
        <w:rPr>
          <w:rFonts w:ascii="David" w:hAnsi="David" w:hint="eastAsia"/>
          <w:szCs w:val="24"/>
          <w:rtl/>
        </w:rPr>
        <w:t>כ</w:t>
      </w:r>
      <w:r w:rsidRPr="00113927">
        <w:rPr>
          <w:rFonts w:ascii="David" w:hAnsi="David"/>
          <w:szCs w:val="24"/>
          <w:rtl/>
        </w:rPr>
        <w:t>-</w:t>
      </w:r>
      <w:r w:rsidRPr="00113927">
        <w:rPr>
          <w:rFonts w:ascii="David" w:hAnsi="David"/>
          <w:szCs w:val="24"/>
        </w:rPr>
        <w:t>PDF</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להציג</w:t>
      </w:r>
      <w:r w:rsidRPr="00113927">
        <w:rPr>
          <w:rFonts w:ascii="David" w:hAnsi="David"/>
          <w:szCs w:val="24"/>
          <w:rtl/>
        </w:rPr>
        <w:t xml:space="preserve"> </w:t>
      </w: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נגישות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תוכנת</w:t>
      </w:r>
      <w:r w:rsidRPr="00113927">
        <w:rPr>
          <w:rFonts w:ascii="David" w:hAnsi="David"/>
          <w:szCs w:val="24"/>
          <w:rtl/>
        </w:rPr>
        <w:t xml:space="preserve"> </w:t>
      </w:r>
      <w:r w:rsidRPr="00113927">
        <w:rPr>
          <w:rFonts w:ascii="David" w:hAnsi="David" w:hint="eastAsia"/>
          <w:szCs w:val="24"/>
          <w:rtl/>
        </w:rPr>
        <w:t>בדיקה</w:t>
      </w:r>
      <w:r w:rsidRPr="00113927">
        <w:rPr>
          <w:rFonts w:ascii="David" w:hAnsi="David"/>
          <w:szCs w:val="24"/>
          <w:rtl/>
        </w:rPr>
        <w:t>.</w:t>
      </w:r>
    </w:p>
    <w:p w:rsidR="00A241B4" w:rsidRPr="00113927" w:rsidRDefault="00A241B4" w:rsidP="00BA24E6">
      <w:pPr>
        <w:pStyle w:val="1f5"/>
        <w:spacing w:line="360" w:lineRule="auto"/>
        <w:ind w:left="425" w:firstLine="0"/>
        <w:rPr>
          <w:rFonts w:ascii="David" w:hAnsi="David"/>
          <w:rtl/>
        </w:rPr>
      </w:pPr>
      <w:r w:rsidRPr="00113927">
        <w:rPr>
          <w:rFonts w:ascii="David" w:hAnsi="David" w:hint="eastAsia"/>
          <w:rtl/>
        </w:rPr>
        <w:t>דו</w:t>
      </w:r>
      <w:r w:rsidRPr="00113927">
        <w:rPr>
          <w:rFonts w:ascii="David" w:hAnsi="David"/>
          <w:rtl/>
        </w:rPr>
        <w:t>"</w:t>
      </w:r>
      <w:r w:rsidRPr="00113927">
        <w:rPr>
          <w:rFonts w:ascii="David" w:hAnsi="David" w:hint="eastAsia"/>
          <w:rtl/>
        </w:rPr>
        <w:t>חות</w:t>
      </w:r>
      <w:r w:rsidRPr="00113927">
        <w:rPr>
          <w:rFonts w:ascii="David" w:hAnsi="David"/>
          <w:rtl/>
        </w:rPr>
        <w:t xml:space="preserve"> ביניים</w:t>
      </w:r>
      <w:bookmarkEnd w:id="35"/>
      <w:r w:rsidR="00BA24E6">
        <w:rPr>
          <w:rFonts w:ascii="David" w:hAnsi="David" w:hint="cs"/>
          <w:rtl/>
        </w:rPr>
        <w:t>/ התקדמות</w:t>
      </w:r>
    </w:p>
    <w:p w:rsidR="00A241B4" w:rsidRPr="00113927" w:rsidRDefault="00A241B4" w:rsidP="007A4BFF">
      <w:pPr>
        <w:pStyle w:val="af5"/>
        <w:numPr>
          <w:ilvl w:val="0"/>
          <w:numId w:val="90"/>
        </w:numPr>
        <w:spacing w:before="120" w:after="120" w:line="360" w:lineRule="auto"/>
        <w:jc w:val="both"/>
        <w:rPr>
          <w:rFonts w:ascii="David" w:hAnsi="David"/>
          <w:szCs w:val="24"/>
        </w:rPr>
      </w:pP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0036508C" w:rsidRPr="00113927">
        <w:rPr>
          <w:rFonts w:ascii="David" w:hAnsi="David" w:hint="eastAsia"/>
          <w:szCs w:val="24"/>
          <w:rtl/>
        </w:rPr>
        <w:t>ה</w:t>
      </w:r>
      <w:r w:rsidRPr="00113927">
        <w:rPr>
          <w:rFonts w:ascii="David" w:hAnsi="David" w:hint="eastAsia"/>
          <w:szCs w:val="24"/>
          <w:rtl/>
        </w:rPr>
        <w:t>חוקר</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התקדמות</w:t>
      </w:r>
      <w:r w:rsidRPr="00113927">
        <w:rPr>
          <w:rFonts w:ascii="David" w:hAnsi="David"/>
          <w:szCs w:val="24"/>
          <w:rtl/>
        </w:rPr>
        <w:t xml:space="preserve"> </w:t>
      </w:r>
      <w:r w:rsidRPr="00113927">
        <w:rPr>
          <w:rFonts w:ascii="David" w:hAnsi="David" w:hint="eastAsia"/>
          <w:szCs w:val="24"/>
          <w:rtl/>
        </w:rPr>
        <w:t>מדעים</w:t>
      </w:r>
      <w:r w:rsidRPr="00113927">
        <w:rPr>
          <w:rFonts w:ascii="David" w:hAnsi="David"/>
          <w:szCs w:val="24"/>
          <w:rtl/>
        </w:rPr>
        <w:t>-</w:t>
      </w:r>
      <w:r w:rsidRPr="00113927">
        <w:rPr>
          <w:rFonts w:ascii="David" w:hAnsi="David" w:hint="eastAsia"/>
          <w:szCs w:val="24"/>
          <w:rtl/>
        </w:rPr>
        <w:t>טכני</w:t>
      </w:r>
      <w:r w:rsidRPr="00113927">
        <w:rPr>
          <w:rFonts w:ascii="David" w:hAnsi="David"/>
          <w:szCs w:val="24"/>
          <w:rtl/>
        </w:rPr>
        <w:t xml:space="preserve"> </w:t>
      </w:r>
      <w:r w:rsidR="004A5DEE" w:rsidRPr="00113927">
        <w:rPr>
          <w:rFonts w:ascii="David" w:hAnsi="David" w:hint="eastAsia"/>
          <w:szCs w:val="24"/>
          <w:rtl/>
        </w:rPr>
        <w:t>באמצע</w:t>
      </w:r>
      <w:r w:rsidR="004A5DEE" w:rsidRPr="00113927">
        <w:rPr>
          <w:rFonts w:ascii="David" w:hAnsi="David"/>
          <w:szCs w:val="24"/>
          <w:rtl/>
        </w:rPr>
        <w:t xml:space="preserve"> </w:t>
      </w:r>
      <w:r w:rsidRPr="00113927">
        <w:rPr>
          <w:rFonts w:ascii="David" w:hAnsi="David" w:hint="eastAsia"/>
          <w:szCs w:val="24"/>
          <w:rtl/>
        </w:rPr>
        <w:t>שנ</w:t>
      </w:r>
      <w:r w:rsidR="004A5DEE" w:rsidRPr="00113927">
        <w:rPr>
          <w:rFonts w:ascii="David" w:hAnsi="David" w:hint="eastAsia"/>
          <w:szCs w:val="24"/>
          <w:rtl/>
        </w:rPr>
        <w:t>ת</w:t>
      </w:r>
      <w:r w:rsidR="004A5DEE" w:rsidRPr="00113927">
        <w:rPr>
          <w:rFonts w:ascii="David" w:hAnsi="David"/>
          <w:szCs w:val="24"/>
          <w:rtl/>
        </w:rPr>
        <w:t xml:space="preserve"> </w:t>
      </w:r>
      <w:r w:rsidR="004A5DEE" w:rsidRPr="00113927">
        <w:rPr>
          <w:rFonts w:ascii="David" w:hAnsi="David" w:hint="eastAsia"/>
          <w:szCs w:val="24"/>
          <w:rtl/>
        </w:rPr>
        <w:t>המחקר</w:t>
      </w:r>
      <w:r w:rsidR="004A5DEE" w:rsidRPr="00113927">
        <w:rPr>
          <w:rFonts w:ascii="David" w:hAnsi="David"/>
          <w:szCs w:val="24"/>
          <w:rtl/>
        </w:rPr>
        <w:t xml:space="preserve"> </w:t>
      </w:r>
      <w:r w:rsidR="004A5DEE" w:rsidRPr="00113927">
        <w:rPr>
          <w:rFonts w:ascii="David" w:hAnsi="David" w:hint="eastAsia"/>
          <w:szCs w:val="24"/>
          <w:rtl/>
        </w:rPr>
        <w:t>ודוח</w:t>
      </w:r>
      <w:r w:rsidR="004A5DEE" w:rsidRPr="00113927">
        <w:rPr>
          <w:rFonts w:ascii="David" w:hAnsi="David"/>
          <w:szCs w:val="24"/>
          <w:rtl/>
        </w:rPr>
        <w:t xml:space="preserve"> </w:t>
      </w:r>
      <w:r w:rsidR="004A5DEE" w:rsidRPr="00113927">
        <w:rPr>
          <w:rFonts w:ascii="David" w:hAnsi="David" w:hint="eastAsia"/>
          <w:szCs w:val="24"/>
          <w:rtl/>
        </w:rPr>
        <w:t>נוסף</w:t>
      </w:r>
      <w:r w:rsidR="004A5DEE" w:rsidRPr="00113927">
        <w:rPr>
          <w:rFonts w:ascii="David" w:hAnsi="David"/>
          <w:szCs w:val="24"/>
          <w:rtl/>
        </w:rPr>
        <w:t xml:space="preserve"> </w:t>
      </w:r>
      <w:r w:rsidR="004A5DEE" w:rsidRPr="00113927">
        <w:rPr>
          <w:rFonts w:ascii="David" w:hAnsi="David" w:hint="eastAsia"/>
          <w:szCs w:val="24"/>
          <w:rtl/>
        </w:rPr>
        <w:t>לא</w:t>
      </w:r>
      <w:r w:rsidR="004A5DEE" w:rsidRPr="00113927">
        <w:rPr>
          <w:rFonts w:ascii="David" w:hAnsi="David"/>
          <w:szCs w:val="24"/>
          <w:rtl/>
        </w:rPr>
        <w:t xml:space="preserve"> </w:t>
      </w:r>
      <w:r w:rsidR="004A5DEE" w:rsidRPr="00113927">
        <w:rPr>
          <w:rFonts w:ascii="David" w:hAnsi="David" w:hint="eastAsia"/>
          <w:szCs w:val="24"/>
          <w:rtl/>
        </w:rPr>
        <w:t>יאוחר</w:t>
      </w:r>
      <w:r w:rsidR="004A5DEE" w:rsidRPr="00113927">
        <w:rPr>
          <w:rFonts w:ascii="David" w:hAnsi="David"/>
          <w:szCs w:val="24"/>
          <w:rtl/>
        </w:rPr>
        <w:t xml:space="preserve"> </w:t>
      </w:r>
      <w:r w:rsidR="004A5DEE" w:rsidRPr="00113927">
        <w:rPr>
          <w:rFonts w:ascii="David" w:hAnsi="David" w:hint="eastAsia"/>
          <w:szCs w:val="24"/>
          <w:rtl/>
        </w:rPr>
        <w:t>מחודשים</w:t>
      </w:r>
      <w:r w:rsidR="004A5DEE" w:rsidRPr="00113927">
        <w:rPr>
          <w:rFonts w:ascii="David" w:hAnsi="David"/>
          <w:szCs w:val="24"/>
          <w:rtl/>
        </w:rPr>
        <w:t xml:space="preserve"> </w:t>
      </w:r>
      <w:r w:rsidR="004A5DEE" w:rsidRPr="00113927">
        <w:rPr>
          <w:rFonts w:ascii="David" w:hAnsi="David" w:hint="eastAsia"/>
          <w:szCs w:val="24"/>
          <w:rtl/>
        </w:rPr>
        <w:t>לפני</w:t>
      </w:r>
      <w:r w:rsidR="004A5DEE" w:rsidRPr="00113927">
        <w:rPr>
          <w:rFonts w:ascii="David" w:hAnsi="David"/>
          <w:szCs w:val="24"/>
          <w:rtl/>
        </w:rPr>
        <w:t xml:space="preserve"> </w:t>
      </w:r>
      <w:r w:rsidR="004A5DEE" w:rsidRPr="00113927">
        <w:rPr>
          <w:rFonts w:ascii="David" w:hAnsi="David" w:hint="eastAsia"/>
          <w:szCs w:val="24"/>
          <w:rtl/>
        </w:rPr>
        <w:t>שנת</w:t>
      </w:r>
      <w:r w:rsidR="004A5DEE" w:rsidRPr="00113927">
        <w:rPr>
          <w:rFonts w:ascii="David" w:hAnsi="David"/>
          <w:szCs w:val="24"/>
          <w:rtl/>
        </w:rPr>
        <w:t xml:space="preserve"> </w:t>
      </w:r>
      <w:r w:rsidR="004A5DEE" w:rsidRPr="00113927">
        <w:rPr>
          <w:rFonts w:ascii="David" w:hAnsi="David" w:hint="eastAsia"/>
          <w:szCs w:val="24"/>
          <w:rtl/>
        </w:rPr>
        <w:t>המחקר</w:t>
      </w:r>
      <w:r w:rsidR="004A5DEE" w:rsidRPr="00113927">
        <w:rPr>
          <w:rFonts w:ascii="David" w:hAnsi="David"/>
          <w:szCs w:val="24"/>
          <w:rtl/>
        </w:rPr>
        <w:t xml:space="preserve"> </w:t>
      </w:r>
      <w:r w:rsidR="004A5DEE" w:rsidRPr="00113927">
        <w:rPr>
          <w:rFonts w:ascii="David" w:hAnsi="David" w:hint="eastAsia"/>
          <w:szCs w:val="24"/>
          <w:rtl/>
        </w:rPr>
        <w:t>הראשונה</w:t>
      </w:r>
      <w:r w:rsidR="004A5DEE" w:rsidRPr="00113927">
        <w:rPr>
          <w:rFonts w:ascii="David" w:hAnsi="David"/>
          <w:szCs w:val="24"/>
          <w:rtl/>
        </w:rPr>
        <w:t xml:space="preserve"> </w:t>
      </w:r>
      <w:r w:rsidR="004A5DEE" w:rsidRPr="00113927">
        <w:rPr>
          <w:rFonts w:ascii="David" w:hAnsi="David" w:hint="eastAsia"/>
          <w:szCs w:val="24"/>
          <w:rtl/>
        </w:rPr>
        <w:t>או</w:t>
      </w:r>
      <w:r w:rsidR="004A5DEE" w:rsidRPr="00113927">
        <w:rPr>
          <w:rFonts w:ascii="David" w:hAnsi="David"/>
          <w:szCs w:val="24"/>
          <w:rtl/>
        </w:rPr>
        <w:t xml:space="preserve"> </w:t>
      </w:r>
      <w:r w:rsidR="004A5DEE" w:rsidRPr="00113927">
        <w:rPr>
          <w:rFonts w:ascii="David" w:hAnsi="David" w:hint="eastAsia"/>
          <w:szCs w:val="24"/>
          <w:rtl/>
        </w:rPr>
        <w:t>השנייה</w:t>
      </w:r>
      <w:r w:rsidR="004A5DEE" w:rsidRPr="00113927">
        <w:rPr>
          <w:rFonts w:ascii="David" w:hAnsi="David"/>
          <w:szCs w:val="24"/>
          <w:rtl/>
        </w:rPr>
        <w:t xml:space="preserve"> </w:t>
      </w:r>
      <w:r w:rsidR="004A5DEE" w:rsidRPr="00113927">
        <w:rPr>
          <w:rFonts w:ascii="David" w:hAnsi="David" w:hint="eastAsia"/>
          <w:szCs w:val="24"/>
          <w:rtl/>
        </w:rPr>
        <w:t>לפי</w:t>
      </w:r>
      <w:r w:rsidR="004A5DEE" w:rsidRPr="00113927">
        <w:rPr>
          <w:rFonts w:ascii="David" w:hAnsi="David"/>
          <w:szCs w:val="24"/>
          <w:rtl/>
        </w:rPr>
        <w:t xml:space="preserve"> </w:t>
      </w:r>
      <w:r w:rsidR="004A5DEE" w:rsidRPr="00113927">
        <w:rPr>
          <w:rFonts w:ascii="David" w:hAnsi="David" w:hint="eastAsia"/>
          <w:szCs w:val="24"/>
          <w:rtl/>
        </w:rPr>
        <w:t>העניין</w:t>
      </w:r>
      <w:r w:rsidRPr="00113927">
        <w:rPr>
          <w:rFonts w:ascii="David" w:hAnsi="David"/>
          <w:szCs w:val="24"/>
          <w:rtl/>
        </w:rPr>
        <w:t xml:space="preserve">. </w:t>
      </w:r>
    </w:p>
    <w:p w:rsidR="00A241B4" w:rsidRPr="00113927" w:rsidRDefault="00A241B4" w:rsidP="007A4BFF">
      <w:pPr>
        <w:pStyle w:val="af5"/>
        <w:numPr>
          <w:ilvl w:val="0"/>
          <w:numId w:val="90"/>
        </w:numPr>
        <w:spacing w:before="120" w:after="120" w:line="360" w:lineRule="auto"/>
        <w:jc w:val="both"/>
        <w:rPr>
          <w:rFonts w:ascii="David" w:hAnsi="David"/>
          <w:szCs w:val="24"/>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ביניים</w:t>
      </w:r>
      <w:r w:rsidRPr="00113927">
        <w:rPr>
          <w:rFonts w:ascii="David" w:hAnsi="David"/>
          <w:szCs w:val="24"/>
          <w:rtl/>
        </w:rPr>
        <w:t xml:space="preserve"> </w:t>
      </w:r>
      <w:r w:rsidRPr="00113927">
        <w:rPr>
          <w:rFonts w:ascii="David" w:hAnsi="David" w:hint="eastAsia"/>
          <w:szCs w:val="24"/>
          <w:rtl/>
        </w:rPr>
        <w:t>יכלול</w:t>
      </w:r>
      <w:r w:rsidRPr="00113927">
        <w:rPr>
          <w:rFonts w:ascii="David" w:hAnsi="David"/>
          <w:szCs w:val="24"/>
          <w:rtl/>
        </w:rPr>
        <w:t xml:space="preserve"> </w:t>
      </w:r>
      <w:r w:rsidRPr="00113927">
        <w:rPr>
          <w:rFonts w:ascii="David" w:hAnsi="David" w:hint="eastAsia"/>
          <w:szCs w:val="24"/>
          <w:rtl/>
        </w:rPr>
        <w:t>תיאור</w:t>
      </w:r>
      <w:r w:rsidRPr="00113927">
        <w:rPr>
          <w:rFonts w:ascii="David" w:hAnsi="David"/>
          <w:szCs w:val="24"/>
          <w:rtl/>
        </w:rPr>
        <w:t xml:space="preserve"> </w:t>
      </w:r>
      <w:r w:rsidRPr="00113927">
        <w:rPr>
          <w:rFonts w:ascii="David" w:hAnsi="David" w:hint="eastAsia"/>
          <w:szCs w:val="24"/>
          <w:rtl/>
        </w:rPr>
        <w:t>תמציתי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סטאטוס</w:t>
      </w:r>
      <w:r w:rsidRPr="00113927">
        <w:rPr>
          <w:rFonts w:ascii="David" w:hAnsi="David"/>
          <w:szCs w:val="24"/>
          <w:rtl/>
        </w:rPr>
        <w:t xml:space="preserve"> </w:t>
      </w:r>
      <w:r w:rsidRPr="00113927">
        <w:rPr>
          <w:rFonts w:ascii="David" w:hAnsi="David" w:hint="eastAsia"/>
          <w:szCs w:val="24"/>
          <w:rtl/>
        </w:rPr>
        <w:t>ה</w:t>
      </w:r>
      <w:r w:rsidRPr="00113927">
        <w:rPr>
          <w:rFonts w:ascii="David" w:hAnsi="David"/>
          <w:szCs w:val="24"/>
          <w:rtl/>
        </w:rPr>
        <w:t xml:space="preserve">תכנית </w:t>
      </w:r>
      <w:r w:rsidRPr="00113927">
        <w:rPr>
          <w:rFonts w:ascii="David" w:hAnsi="David" w:hint="eastAsia"/>
          <w:szCs w:val="24"/>
          <w:rtl/>
        </w:rPr>
        <w:t>ותפקידו</w:t>
      </w:r>
      <w:r w:rsidRPr="00113927">
        <w:rPr>
          <w:rFonts w:ascii="David" w:hAnsi="David"/>
          <w:szCs w:val="24"/>
          <w:rtl/>
        </w:rPr>
        <w:t xml:space="preserve"> </w:t>
      </w:r>
      <w:r w:rsidRPr="00113927">
        <w:rPr>
          <w:rFonts w:ascii="David" w:hAnsi="David" w:hint="eastAsia"/>
          <w:szCs w:val="24"/>
          <w:rtl/>
        </w:rPr>
        <w:t>לאפשר</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מעקב</w:t>
      </w:r>
      <w:r w:rsidRPr="00113927">
        <w:rPr>
          <w:rFonts w:ascii="David" w:hAnsi="David"/>
          <w:szCs w:val="24"/>
          <w:rtl/>
        </w:rPr>
        <w:t xml:space="preserve"> </w:t>
      </w:r>
      <w:r w:rsidRPr="00113927">
        <w:rPr>
          <w:rFonts w:ascii="David" w:hAnsi="David" w:hint="eastAsia"/>
          <w:szCs w:val="24"/>
          <w:rtl/>
        </w:rPr>
        <w:t>אחר</w:t>
      </w:r>
      <w:r w:rsidRPr="00113927">
        <w:rPr>
          <w:rFonts w:ascii="David" w:hAnsi="David"/>
          <w:szCs w:val="24"/>
          <w:rtl/>
        </w:rPr>
        <w:t xml:space="preserve"> </w:t>
      </w:r>
      <w:r w:rsidRPr="00113927">
        <w:rPr>
          <w:rFonts w:ascii="David" w:hAnsi="David" w:hint="eastAsia"/>
          <w:szCs w:val="24"/>
          <w:rtl/>
        </w:rPr>
        <w:t>התקדמות</w:t>
      </w:r>
      <w:r w:rsidRPr="00113927">
        <w:rPr>
          <w:rFonts w:ascii="David" w:hAnsi="David"/>
          <w:szCs w:val="24"/>
          <w:rtl/>
        </w:rPr>
        <w:t xml:space="preserve"> </w:t>
      </w:r>
      <w:r w:rsidR="00765D9B" w:rsidRPr="00113927">
        <w:rPr>
          <w:rFonts w:ascii="David" w:hAnsi="David" w:hint="eastAsia"/>
          <w:szCs w:val="24"/>
          <w:rtl/>
        </w:rPr>
        <w:t>המחקר</w:t>
      </w:r>
      <w:r w:rsidRPr="00113927">
        <w:rPr>
          <w:rFonts w:ascii="David" w:hAnsi="David"/>
          <w:szCs w:val="24"/>
          <w:rtl/>
        </w:rPr>
        <w:t>.</w:t>
      </w:r>
    </w:p>
    <w:p w:rsidR="00A241B4" w:rsidRPr="00113927" w:rsidRDefault="006E72B6" w:rsidP="007A4BFF">
      <w:pPr>
        <w:pStyle w:val="af5"/>
        <w:numPr>
          <w:ilvl w:val="0"/>
          <w:numId w:val="90"/>
        </w:numPr>
        <w:spacing w:before="120" w:after="120" w:line="360" w:lineRule="auto"/>
        <w:jc w:val="both"/>
        <w:rPr>
          <w:rFonts w:ascii="David" w:hAnsi="David"/>
          <w:szCs w:val="24"/>
        </w:rPr>
      </w:pPr>
      <w:r w:rsidRPr="00113927">
        <w:rPr>
          <w:rFonts w:ascii="David" w:hAnsi="David" w:hint="eastAsia"/>
          <w:szCs w:val="24"/>
          <w:rtl/>
        </w:rPr>
        <w:t>יצויין</w:t>
      </w:r>
      <w:r w:rsidRPr="00113927">
        <w:rPr>
          <w:rFonts w:ascii="David" w:hAnsi="David"/>
          <w:szCs w:val="24"/>
          <w:rtl/>
        </w:rPr>
        <w:t xml:space="preserve"> כי </w:t>
      </w:r>
      <w:r w:rsidR="00A241B4" w:rsidRPr="00113927">
        <w:rPr>
          <w:rFonts w:ascii="David" w:hAnsi="David" w:hint="eastAsia"/>
          <w:szCs w:val="24"/>
          <w:rtl/>
        </w:rPr>
        <w:t>ללא</w:t>
      </w:r>
      <w:r w:rsidR="00A241B4" w:rsidRPr="00113927">
        <w:rPr>
          <w:rFonts w:ascii="David" w:hAnsi="David"/>
          <w:szCs w:val="24"/>
          <w:rtl/>
        </w:rPr>
        <w:t xml:space="preserve"> </w:t>
      </w:r>
      <w:r w:rsidR="00A241B4" w:rsidRPr="00113927">
        <w:rPr>
          <w:rFonts w:ascii="David" w:hAnsi="David" w:hint="eastAsia"/>
          <w:szCs w:val="24"/>
          <w:rtl/>
        </w:rPr>
        <w:t>דו</w:t>
      </w:r>
      <w:r w:rsidR="00A241B4" w:rsidRPr="00113927">
        <w:rPr>
          <w:rFonts w:ascii="David" w:hAnsi="David"/>
          <w:szCs w:val="24"/>
          <w:rtl/>
        </w:rPr>
        <w:t>"</w:t>
      </w:r>
      <w:r w:rsidR="00A241B4" w:rsidRPr="00113927">
        <w:rPr>
          <w:rFonts w:ascii="David" w:hAnsi="David" w:hint="eastAsia"/>
          <w:szCs w:val="24"/>
          <w:rtl/>
        </w:rPr>
        <w:t>ח</w:t>
      </w:r>
      <w:r w:rsidR="00A241B4" w:rsidRPr="00113927">
        <w:rPr>
          <w:rFonts w:ascii="David" w:hAnsi="David"/>
          <w:szCs w:val="24"/>
          <w:rtl/>
        </w:rPr>
        <w:t xml:space="preserve"> </w:t>
      </w:r>
      <w:r w:rsidRPr="00113927">
        <w:rPr>
          <w:rFonts w:ascii="David" w:hAnsi="David" w:hint="eastAsia"/>
          <w:szCs w:val="24"/>
          <w:rtl/>
        </w:rPr>
        <w:t>ה</w:t>
      </w:r>
      <w:r w:rsidR="00A241B4" w:rsidRPr="00113927">
        <w:rPr>
          <w:rFonts w:ascii="David" w:hAnsi="David" w:hint="eastAsia"/>
          <w:szCs w:val="24"/>
          <w:rtl/>
        </w:rPr>
        <w:t>ביניים</w:t>
      </w:r>
      <w:r w:rsidR="00A241B4" w:rsidRPr="00113927">
        <w:rPr>
          <w:rFonts w:ascii="David" w:hAnsi="David"/>
          <w:szCs w:val="24"/>
          <w:rtl/>
        </w:rPr>
        <w:t xml:space="preserve"> </w:t>
      </w:r>
      <w:r w:rsidRPr="00113927">
        <w:rPr>
          <w:rFonts w:ascii="David" w:hAnsi="David" w:hint="eastAsia"/>
          <w:szCs w:val="24"/>
          <w:rtl/>
        </w:rPr>
        <w:t>השנתי</w:t>
      </w:r>
      <w:r w:rsidRPr="00113927">
        <w:rPr>
          <w:rFonts w:ascii="David" w:hAnsi="David"/>
          <w:szCs w:val="24"/>
          <w:rtl/>
        </w:rPr>
        <w:t xml:space="preserve"> </w:t>
      </w:r>
      <w:r w:rsidRPr="00113927">
        <w:rPr>
          <w:rFonts w:ascii="David" w:hAnsi="David" w:hint="eastAsia"/>
          <w:szCs w:val="24"/>
          <w:rtl/>
        </w:rPr>
        <w:t>ה</w:t>
      </w:r>
      <w:r w:rsidR="00A241B4" w:rsidRPr="00113927">
        <w:rPr>
          <w:rFonts w:ascii="David" w:hAnsi="David" w:hint="eastAsia"/>
          <w:szCs w:val="24"/>
          <w:rtl/>
        </w:rPr>
        <w:t>מאושר</w:t>
      </w:r>
      <w:r w:rsidR="00A241B4" w:rsidRPr="00113927">
        <w:rPr>
          <w:rFonts w:ascii="David" w:hAnsi="David"/>
          <w:szCs w:val="24"/>
          <w:rtl/>
        </w:rPr>
        <w:t xml:space="preserve"> – </w:t>
      </w:r>
      <w:r w:rsidR="00A241B4" w:rsidRPr="00113927">
        <w:rPr>
          <w:rFonts w:ascii="David" w:hAnsi="David" w:hint="eastAsia"/>
          <w:szCs w:val="24"/>
          <w:rtl/>
        </w:rPr>
        <w:t>לא</w:t>
      </w:r>
      <w:r w:rsidR="00A241B4" w:rsidRPr="00113927">
        <w:rPr>
          <w:rFonts w:ascii="David" w:hAnsi="David"/>
          <w:szCs w:val="24"/>
          <w:rtl/>
        </w:rPr>
        <w:t xml:space="preserve"> </w:t>
      </w:r>
      <w:r w:rsidR="00A241B4" w:rsidRPr="00113927">
        <w:rPr>
          <w:rFonts w:ascii="David" w:hAnsi="David" w:hint="eastAsia"/>
          <w:szCs w:val="24"/>
          <w:rtl/>
        </w:rPr>
        <w:t>יתבצע</w:t>
      </w:r>
      <w:r w:rsidR="00A241B4" w:rsidRPr="00113927">
        <w:rPr>
          <w:rFonts w:ascii="David" w:hAnsi="David"/>
          <w:szCs w:val="24"/>
          <w:rtl/>
        </w:rPr>
        <w:t xml:space="preserve"> </w:t>
      </w:r>
      <w:r w:rsidRPr="00113927">
        <w:rPr>
          <w:rFonts w:ascii="David" w:hAnsi="David" w:hint="eastAsia"/>
          <w:szCs w:val="24"/>
          <w:rtl/>
        </w:rPr>
        <w:t>ה</w:t>
      </w:r>
      <w:r w:rsidR="00A241B4" w:rsidRPr="00113927">
        <w:rPr>
          <w:rFonts w:ascii="David" w:hAnsi="David" w:hint="eastAsia"/>
          <w:szCs w:val="24"/>
          <w:rtl/>
        </w:rPr>
        <w:t>תשלום</w:t>
      </w:r>
      <w:r w:rsidRPr="00113927">
        <w:rPr>
          <w:rFonts w:ascii="David" w:hAnsi="David"/>
          <w:szCs w:val="24"/>
          <w:rtl/>
        </w:rPr>
        <w:t xml:space="preserve"> השנתי</w:t>
      </w:r>
      <w:r w:rsidR="00A241B4" w:rsidRPr="00113927">
        <w:rPr>
          <w:rFonts w:ascii="David" w:hAnsi="David"/>
          <w:szCs w:val="24"/>
          <w:rtl/>
        </w:rPr>
        <w:t>.</w:t>
      </w:r>
    </w:p>
    <w:p w:rsidR="00A241B4" w:rsidRPr="00113927" w:rsidRDefault="00A241B4" w:rsidP="007A4BFF">
      <w:pPr>
        <w:pStyle w:val="af5"/>
        <w:numPr>
          <w:ilvl w:val="0"/>
          <w:numId w:val="90"/>
        </w:numPr>
        <w:spacing w:before="120" w:after="120" w:line="360" w:lineRule="auto"/>
        <w:jc w:val="both"/>
        <w:rPr>
          <w:rFonts w:ascii="David" w:hAnsi="David"/>
          <w:szCs w:val="24"/>
        </w:rPr>
      </w:pPr>
      <w:r w:rsidRPr="00113927">
        <w:rPr>
          <w:rFonts w:ascii="David" w:hAnsi="David" w:hint="eastAsia"/>
          <w:szCs w:val="24"/>
          <w:rtl/>
        </w:rPr>
        <w:t>הגשה</w:t>
      </w:r>
      <w:r w:rsidRPr="00113927">
        <w:rPr>
          <w:rFonts w:ascii="David" w:hAnsi="David"/>
          <w:szCs w:val="24"/>
          <w:rtl/>
        </w:rPr>
        <w:t>:</w:t>
      </w:r>
    </w:p>
    <w:p w:rsidR="00A241B4" w:rsidRPr="00113927" w:rsidRDefault="00A241B4" w:rsidP="007A4BFF">
      <w:pPr>
        <w:pStyle w:val="af5"/>
        <w:numPr>
          <w:ilvl w:val="1"/>
          <w:numId w:val="90"/>
        </w:numPr>
        <w:spacing w:before="120" w:after="120" w:line="360" w:lineRule="auto"/>
        <w:jc w:val="both"/>
        <w:rPr>
          <w:rFonts w:ascii="David" w:hAnsi="David"/>
          <w:szCs w:val="24"/>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ביניים</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אימייל</w:t>
      </w:r>
      <w:r w:rsidRPr="00113927">
        <w:rPr>
          <w:rFonts w:ascii="David" w:hAnsi="David"/>
          <w:szCs w:val="24"/>
          <w:rtl/>
        </w:rPr>
        <w:t>.</w:t>
      </w:r>
    </w:p>
    <w:p w:rsidR="00A241B4" w:rsidRPr="00113927" w:rsidRDefault="00A241B4" w:rsidP="007A4BFF">
      <w:pPr>
        <w:pStyle w:val="af5"/>
        <w:numPr>
          <w:ilvl w:val="1"/>
          <w:numId w:val="90"/>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לדאוג</w:t>
      </w:r>
      <w:r w:rsidRPr="00113927">
        <w:rPr>
          <w:rFonts w:ascii="David" w:hAnsi="David"/>
          <w:szCs w:val="24"/>
          <w:rtl/>
        </w:rPr>
        <w:t xml:space="preserve"> </w:t>
      </w:r>
      <w:r w:rsidRPr="00113927">
        <w:rPr>
          <w:rFonts w:ascii="David" w:hAnsi="David" w:hint="eastAsia"/>
          <w:szCs w:val="24"/>
          <w:rtl/>
        </w:rPr>
        <w:t>שרפרנט</w:t>
      </w:r>
      <w:r w:rsidRPr="00113927">
        <w:rPr>
          <w:rFonts w:ascii="David" w:hAnsi="David"/>
          <w:szCs w:val="24"/>
          <w:rtl/>
        </w:rPr>
        <w:t xml:space="preserve"> </w:t>
      </w:r>
      <w:r w:rsidRPr="00113927">
        <w:rPr>
          <w:rFonts w:ascii="David" w:hAnsi="David" w:hint="eastAsia"/>
          <w:szCs w:val="24"/>
          <w:rtl/>
        </w:rPr>
        <w:t>הפרויקט</w:t>
      </w:r>
      <w:r w:rsidRPr="00113927">
        <w:rPr>
          <w:rFonts w:ascii="David" w:hAnsi="David"/>
          <w:szCs w:val="24"/>
          <w:rtl/>
        </w:rPr>
        <w:t xml:space="preserve"> </w:t>
      </w:r>
      <w:r w:rsidRPr="00113927">
        <w:rPr>
          <w:rFonts w:ascii="David" w:hAnsi="David" w:hint="eastAsia"/>
          <w:szCs w:val="24"/>
          <w:rtl/>
        </w:rPr>
        <w:t>יאשר</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במייל</w:t>
      </w:r>
      <w:r w:rsidRPr="00113927">
        <w:rPr>
          <w:rFonts w:ascii="David" w:hAnsi="David"/>
          <w:szCs w:val="24"/>
          <w:rtl/>
        </w:rPr>
        <w:t xml:space="preserve"> </w:t>
      </w:r>
      <w:r w:rsidRPr="00113927">
        <w:rPr>
          <w:rFonts w:ascii="David" w:hAnsi="David" w:hint="eastAsia"/>
          <w:szCs w:val="24"/>
          <w:rtl/>
        </w:rPr>
        <w:t>עוקב</w:t>
      </w:r>
      <w:r w:rsidRPr="00113927">
        <w:rPr>
          <w:rFonts w:ascii="David" w:hAnsi="David"/>
          <w:szCs w:val="24"/>
          <w:rtl/>
        </w:rPr>
        <w:t>.</w:t>
      </w:r>
    </w:p>
    <w:p w:rsidR="00A241B4" w:rsidRPr="00113927" w:rsidRDefault="00A241B4" w:rsidP="007A4BFF">
      <w:pPr>
        <w:pStyle w:val="af5"/>
        <w:numPr>
          <w:ilvl w:val="0"/>
          <w:numId w:val="90"/>
        </w:numPr>
        <w:spacing w:before="120" w:after="120" w:line="360" w:lineRule="auto"/>
        <w:jc w:val="both"/>
        <w:rPr>
          <w:rFonts w:ascii="David" w:hAnsi="David"/>
          <w:szCs w:val="24"/>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ייכתב</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הדוגמא</w:t>
      </w:r>
      <w:r w:rsidRPr="00113927">
        <w:rPr>
          <w:rFonts w:ascii="David" w:hAnsi="David"/>
          <w:szCs w:val="24"/>
          <w:rtl/>
        </w:rPr>
        <w:t xml:space="preserve"> </w:t>
      </w:r>
      <w:r w:rsidRPr="00113927">
        <w:rPr>
          <w:rFonts w:ascii="David" w:hAnsi="David" w:hint="eastAsia"/>
          <w:szCs w:val="24"/>
          <w:rtl/>
        </w:rPr>
        <w:t>שבהמשך</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סעיפיה</w:t>
      </w:r>
      <w:r w:rsidRPr="00113927">
        <w:rPr>
          <w:rFonts w:ascii="David" w:hAnsi="David"/>
          <w:szCs w:val="24"/>
          <w:rtl/>
        </w:rPr>
        <w:t>.</w:t>
      </w:r>
    </w:p>
    <w:p w:rsidR="00A241B4" w:rsidRPr="00113927" w:rsidRDefault="00A241B4" w:rsidP="007A4BFF">
      <w:pPr>
        <w:pStyle w:val="af5"/>
        <w:numPr>
          <w:ilvl w:val="0"/>
          <w:numId w:val="90"/>
        </w:numPr>
        <w:spacing w:before="120" w:after="120" w:line="360" w:lineRule="auto"/>
        <w:jc w:val="both"/>
        <w:rPr>
          <w:rFonts w:ascii="David" w:hAnsi="David"/>
          <w:szCs w:val="24"/>
          <w:rtl/>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התקדמות</w:t>
      </w:r>
      <w:r w:rsidRPr="00113927">
        <w:rPr>
          <w:rFonts w:ascii="David" w:hAnsi="David"/>
          <w:szCs w:val="24"/>
          <w:rtl/>
        </w:rPr>
        <w:t xml:space="preserve"> </w:t>
      </w:r>
      <w:r w:rsidRPr="00113927">
        <w:rPr>
          <w:rFonts w:ascii="David" w:hAnsi="David" w:hint="eastAsia"/>
          <w:szCs w:val="24"/>
          <w:rtl/>
        </w:rPr>
        <w:t>יכול</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מידע</w:t>
      </w:r>
      <w:r w:rsidRPr="00113927">
        <w:rPr>
          <w:rFonts w:ascii="David" w:hAnsi="David"/>
          <w:szCs w:val="24"/>
          <w:rtl/>
        </w:rPr>
        <w:t xml:space="preserve"> </w:t>
      </w:r>
      <w:r w:rsidRPr="00113927">
        <w:rPr>
          <w:rFonts w:ascii="David" w:hAnsi="David" w:hint="eastAsia"/>
          <w:szCs w:val="24"/>
          <w:rtl/>
        </w:rPr>
        <w:t>סודי</w:t>
      </w:r>
      <w:r w:rsidRPr="00113927">
        <w:rPr>
          <w:rFonts w:ascii="David" w:hAnsi="David"/>
          <w:szCs w:val="24"/>
          <w:rtl/>
        </w:rPr>
        <w:t xml:space="preserve"> </w:t>
      </w:r>
      <w:r w:rsidRPr="00113927">
        <w:rPr>
          <w:rFonts w:ascii="David" w:hAnsi="David" w:hint="eastAsia"/>
          <w:szCs w:val="24"/>
          <w:rtl/>
        </w:rPr>
        <w:t>וישמש</w:t>
      </w:r>
      <w:r w:rsidRPr="00113927">
        <w:rPr>
          <w:rFonts w:ascii="David" w:hAnsi="David"/>
          <w:szCs w:val="24"/>
          <w:rtl/>
        </w:rPr>
        <w:t xml:space="preserve"> </w:t>
      </w:r>
      <w:r w:rsidRPr="00113927">
        <w:rPr>
          <w:rFonts w:ascii="David" w:hAnsi="David" w:hint="eastAsia"/>
          <w:szCs w:val="24"/>
          <w:rtl/>
        </w:rPr>
        <w:t>לצורכי</w:t>
      </w:r>
      <w:r w:rsidRPr="00113927">
        <w:rPr>
          <w:rFonts w:ascii="David" w:hAnsi="David"/>
          <w:szCs w:val="24"/>
          <w:rtl/>
        </w:rPr>
        <w:t xml:space="preserve"> </w:t>
      </w:r>
      <w:r w:rsidRPr="00113927">
        <w:rPr>
          <w:rFonts w:ascii="David" w:hAnsi="David" w:hint="eastAsia"/>
          <w:szCs w:val="24"/>
          <w:rtl/>
        </w:rPr>
        <w:t>משרד</w:t>
      </w:r>
      <w:r w:rsidRPr="00113927">
        <w:rPr>
          <w:rFonts w:ascii="David" w:hAnsi="David"/>
          <w:szCs w:val="24"/>
          <w:rtl/>
        </w:rPr>
        <w:t xml:space="preserve"> </w:t>
      </w:r>
      <w:r w:rsidRPr="00113927">
        <w:rPr>
          <w:rFonts w:ascii="David" w:hAnsi="David" w:hint="eastAsia"/>
          <w:szCs w:val="24"/>
          <w:rtl/>
        </w:rPr>
        <w:t>פנימיים</w:t>
      </w:r>
      <w:r w:rsidRPr="00113927">
        <w:rPr>
          <w:rFonts w:ascii="David" w:hAnsi="David"/>
          <w:szCs w:val="24"/>
          <w:rtl/>
        </w:rPr>
        <w:t>.</w:t>
      </w:r>
    </w:p>
    <w:p w:rsidR="00A241B4" w:rsidRPr="00113927" w:rsidRDefault="00A241B4" w:rsidP="004A5DEE">
      <w:pPr>
        <w:pStyle w:val="1f5"/>
        <w:spacing w:line="360" w:lineRule="auto"/>
        <w:ind w:left="425" w:firstLine="0"/>
        <w:rPr>
          <w:rFonts w:ascii="David" w:hAnsi="David"/>
          <w:rtl/>
        </w:rPr>
      </w:pPr>
      <w:bookmarkStart w:id="36" w:name="_Toc444602381"/>
      <w:r w:rsidRPr="00113927">
        <w:rPr>
          <w:rFonts w:ascii="David" w:hAnsi="David" w:hint="eastAsia"/>
          <w:rtl/>
        </w:rPr>
        <w:t>דו</w:t>
      </w:r>
      <w:r w:rsidRPr="00113927">
        <w:rPr>
          <w:rFonts w:ascii="David" w:hAnsi="David"/>
          <w:rtl/>
        </w:rPr>
        <w:t>"</w:t>
      </w:r>
      <w:r w:rsidRPr="00113927">
        <w:rPr>
          <w:rFonts w:ascii="David" w:hAnsi="David" w:hint="eastAsia"/>
          <w:rtl/>
        </w:rPr>
        <w:t>חות</w:t>
      </w:r>
      <w:r w:rsidRPr="00113927">
        <w:rPr>
          <w:rFonts w:ascii="David" w:hAnsi="David"/>
          <w:rtl/>
        </w:rPr>
        <w:t xml:space="preserve"> סופיים</w:t>
      </w:r>
      <w:bookmarkEnd w:id="36"/>
    </w:p>
    <w:p w:rsidR="00A241B4" w:rsidRPr="00113927" w:rsidRDefault="00A241B4" w:rsidP="007A4BFF">
      <w:pPr>
        <w:pStyle w:val="af5"/>
        <w:numPr>
          <w:ilvl w:val="0"/>
          <w:numId w:val="82"/>
        </w:numPr>
        <w:spacing w:before="120" w:after="120" w:line="360" w:lineRule="auto"/>
        <w:jc w:val="both"/>
        <w:rPr>
          <w:rFonts w:ascii="David" w:hAnsi="David"/>
          <w:szCs w:val="24"/>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סופי</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בתום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00765D9B"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והוא</w:t>
      </w:r>
      <w:r w:rsidRPr="00113927">
        <w:rPr>
          <w:rFonts w:ascii="David" w:hAnsi="David"/>
          <w:szCs w:val="24"/>
          <w:rtl/>
        </w:rPr>
        <w:t xml:space="preserve"> </w:t>
      </w:r>
      <w:r w:rsidRPr="00113927">
        <w:rPr>
          <w:rFonts w:ascii="David" w:hAnsi="David" w:hint="eastAsia"/>
          <w:szCs w:val="24"/>
          <w:rtl/>
        </w:rPr>
        <w:t>תנאי</w:t>
      </w:r>
      <w:r w:rsidRPr="00113927">
        <w:rPr>
          <w:rFonts w:ascii="David" w:hAnsi="David"/>
          <w:szCs w:val="24"/>
          <w:rtl/>
        </w:rPr>
        <w:t xml:space="preserve"> </w:t>
      </w:r>
      <w:r w:rsidRPr="00113927">
        <w:rPr>
          <w:rFonts w:ascii="David" w:hAnsi="David" w:hint="eastAsia"/>
          <w:szCs w:val="24"/>
          <w:rtl/>
        </w:rPr>
        <w:t>לתשלום</w:t>
      </w:r>
      <w:r w:rsidRPr="00113927">
        <w:rPr>
          <w:rFonts w:ascii="David" w:hAnsi="David"/>
          <w:szCs w:val="24"/>
          <w:rtl/>
        </w:rPr>
        <w:t xml:space="preserve"> </w:t>
      </w:r>
      <w:r w:rsidRPr="00113927">
        <w:rPr>
          <w:rFonts w:ascii="David" w:hAnsi="David" w:hint="eastAsia"/>
          <w:szCs w:val="24"/>
          <w:rtl/>
        </w:rPr>
        <w:t>הסופי</w:t>
      </w:r>
      <w:r w:rsidRPr="00113927">
        <w:rPr>
          <w:rFonts w:ascii="David" w:hAnsi="David"/>
          <w:szCs w:val="24"/>
          <w:rtl/>
        </w:rPr>
        <w:t>.</w:t>
      </w:r>
    </w:p>
    <w:p w:rsidR="00A241B4" w:rsidRPr="00113927" w:rsidRDefault="00A241B4" w:rsidP="007A4BFF">
      <w:pPr>
        <w:pStyle w:val="af5"/>
        <w:numPr>
          <w:ilvl w:val="0"/>
          <w:numId w:val="82"/>
        </w:numPr>
        <w:spacing w:before="120" w:after="120" w:line="360" w:lineRule="auto"/>
        <w:jc w:val="both"/>
        <w:rPr>
          <w:rFonts w:ascii="David" w:hAnsi="David"/>
          <w:szCs w:val="24"/>
        </w:rPr>
      </w:pPr>
      <w:r w:rsidRPr="00113927">
        <w:rPr>
          <w:rFonts w:ascii="David" w:hAnsi="David" w:hint="eastAsia"/>
          <w:szCs w:val="24"/>
          <w:rtl/>
        </w:rPr>
        <w:t>בשלב</w:t>
      </w:r>
      <w:r w:rsidRPr="00113927">
        <w:rPr>
          <w:rFonts w:ascii="David" w:hAnsi="David"/>
          <w:szCs w:val="24"/>
          <w:rtl/>
        </w:rPr>
        <w:t xml:space="preserve"> </w:t>
      </w:r>
      <w:r w:rsidRPr="00113927">
        <w:rPr>
          <w:rFonts w:ascii="David" w:hAnsi="David" w:hint="eastAsia"/>
          <w:szCs w:val="24"/>
          <w:rtl/>
        </w:rPr>
        <w:t>הראשון</w:t>
      </w:r>
      <w:r w:rsidRPr="00113927">
        <w:rPr>
          <w:rFonts w:ascii="David" w:hAnsi="David"/>
          <w:szCs w:val="24"/>
          <w:rtl/>
        </w:rPr>
        <w:t xml:space="preserve"> </w:t>
      </w:r>
      <w:r w:rsidRPr="00113927">
        <w:rPr>
          <w:rFonts w:ascii="David" w:hAnsi="David" w:hint="eastAsia"/>
          <w:szCs w:val="24"/>
          <w:rtl/>
        </w:rPr>
        <w:t>תוגש</w:t>
      </w:r>
      <w:r w:rsidRPr="00113927">
        <w:rPr>
          <w:rFonts w:ascii="David" w:hAnsi="David"/>
          <w:szCs w:val="24"/>
          <w:rtl/>
        </w:rPr>
        <w:t xml:space="preserve"> </w:t>
      </w:r>
      <w:r w:rsidRPr="00113927">
        <w:rPr>
          <w:rFonts w:ascii="David" w:hAnsi="David" w:hint="eastAsia"/>
          <w:szCs w:val="24"/>
          <w:rtl/>
        </w:rPr>
        <w:t>טיוטת</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אימייל</w:t>
      </w:r>
      <w:r w:rsidRPr="00113927">
        <w:rPr>
          <w:rFonts w:ascii="David" w:hAnsi="David"/>
          <w:szCs w:val="24"/>
          <w:rtl/>
        </w:rPr>
        <w:t xml:space="preserve"> </w:t>
      </w:r>
      <w:r w:rsidRPr="00113927">
        <w:rPr>
          <w:rFonts w:ascii="David" w:hAnsi="David" w:hint="eastAsia"/>
          <w:szCs w:val="24"/>
          <w:rtl/>
        </w:rPr>
        <w:t>לרפרנט</w:t>
      </w:r>
      <w:r w:rsidRPr="00113927">
        <w:rPr>
          <w:rFonts w:ascii="David" w:hAnsi="David"/>
          <w:szCs w:val="24"/>
          <w:rtl/>
        </w:rPr>
        <w:t xml:space="preserve"> </w:t>
      </w:r>
      <w:r w:rsidR="00765D9B" w:rsidRPr="00113927">
        <w:rPr>
          <w:rFonts w:ascii="David" w:hAnsi="David" w:hint="eastAsia"/>
          <w:szCs w:val="24"/>
          <w:rtl/>
        </w:rPr>
        <w:t>המחקר</w:t>
      </w:r>
      <w:r w:rsidRPr="00113927">
        <w:rPr>
          <w:rFonts w:ascii="David" w:hAnsi="David"/>
          <w:szCs w:val="24"/>
          <w:rtl/>
        </w:rPr>
        <w:t>.</w:t>
      </w:r>
      <w:r w:rsidR="00A86ADB">
        <w:rPr>
          <w:rFonts w:ascii="David" w:hAnsi="David"/>
          <w:szCs w:val="24"/>
          <w:rtl/>
        </w:rPr>
        <w:t xml:space="preserve"> </w:t>
      </w:r>
    </w:p>
    <w:p w:rsidR="00A241B4" w:rsidRPr="00113927" w:rsidRDefault="00A241B4" w:rsidP="007A4BFF">
      <w:pPr>
        <w:pStyle w:val="af5"/>
        <w:numPr>
          <w:ilvl w:val="0"/>
          <w:numId w:val="82"/>
        </w:numPr>
        <w:spacing w:before="120" w:after="120" w:line="360" w:lineRule="auto"/>
        <w:jc w:val="both"/>
        <w:rPr>
          <w:rFonts w:ascii="David" w:hAnsi="David"/>
          <w:szCs w:val="24"/>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שתוקן</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הערות</w:t>
      </w:r>
      <w:r w:rsidRPr="00113927">
        <w:rPr>
          <w:rFonts w:ascii="David" w:hAnsi="David"/>
          <w:szCs w:val="24"/>
          <w:rtl/>
        </w:rPr>
        <w:t xml:space="preserve"> </w:t>
      </w:r>
      <w:r w:rsidRPr="00113927">
        <w:rPr>
          <w:rFonts w:ascii="David" w:hAnsi="David" w:hint="eastAsia"/>
          <w:szCs w:val="24"/>
          <w:rtl/>
        </w:rPr>
        <w:t>הרפרנט</w:t>
      </w:r>
      <w:r w:rsidRPr="00113927">
        <w:rPr>
          <w:rFonts w:ascii="David" w:hAnsi="David"/>
          <w:szCs w:val="24"/>
          <w:rtl/>
        </w:rPr>
        <w:t xml:space="preserve"> </w:t>
      </w:r>
      <w:r w:rsidRPr="00113927">
        <w:rPr>
          <w:rFonts w:ascii="David" w:hAnsi="David" w:hint="eastAsia"/>
          <w:szCs w:val="24"/>
          <w:rtl/>
        </w:rPr>
        <w:t>ואושר</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ידו</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כדו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סופי</w:t>
      </w:r>
      <w:r w:rsidRPr="00113927">
        <w:rPr>
          <w:rFonts w:ascii="David" w:hAnsi="David"/>
          <w:szCs w:val="24"/>
          <w:rtl/>
        </w:rPr>
        <w:t>.</w:t>
      </w:r>
    </w:p>
    <w:p w:rsidR="00A241B4" w:rsidRPr="00113927" w:rsidRDefault="00A241B4" w:rsidP="00A241B4">
      <w:pPr>
        <w:spacing w:line="360" w:lineRule="auto"/>
        <w:jc w:val="both"/>
        <w:rPr>
          <w:rFonts w:ascii="David" w:hAnsi="David" w:cs="David"/>
          <w:sz w:val="24"/>
          <w:szCs w:val="24"/>
          <w:rtl/>
        </w:rPr>
      </w:pPr>
      <w:r w:rsidRPr="00113927">
        <w:rPr>
          <w:rFonts w:ascii="David" w:hAnsi="David" w:cs="David"/>
          <w:rtl/>
        </w:rPr>
        <w:br w:type="page"/>
      </w:r>
      <w:r w:rsidRPr="00113927">
        <w:rPr>
          <w:rFonts w:ascii="David" w:hAnsi="David" w:cs="David" w:hint="eastAsia"/>
          <w:sz w:val="24"/>
          <w:szCs w:val="24"/>
          <w:rtl/>
        </w:rPr>
        <w:lastRenderedPageBreak/>
        <w:t>דוגמא</w:t>
      </w:r>
      <w:r w:rsidRPr="00113927">
        <w:rPr>
          <w:rFonts w:ascii="David" w:hAnsi="David" w:cs="David"/>
          <w:sz w:val="24"/>
          <w:szCs w:val="24"/>
          <w:rtl/>
        </w:rPr>
        <w:t xml:space="preserve"> </w:t>
      </w:r>
      <w:r w:rsidRPr="00113927">
        <w:rPr>
          <w:rFonts w:ascii="David" w:hAnsi="David" w:cs="David" w:hint="eastAsia"/>
          <w:sz w:val="24"/>
          <w:szCs w:val="24"/>
          <w:rtl/>
        </w:rPr>
        <w:t>לדו</w:t>
      </w:r>
      <w:r w:rsidRPr="00113927">
        <w:rPr>
          <w:rFonts w:ascii="David" w:hAnsi="David" w:cs="David"/>
          <w:sz w:val="24"/>
          <w:szCs w:val="24"/>
          <w:rtl/>
        </w:rPr>
        <w:t>"</w:t>
      </w:r>
      <w:r w:rsidRPr="00113927">
        <w:rPr>
          <w:rFonts w:ascii="David" w:hAnsi="David" w:cs="David" w:hint="eastAsia"/>
          <w:sz w:val="24"/>
          <w:szCs w:val="24"/>
          <w:rtl/>
        </w:rPr>
        <w:t>ח</w:t>
      </w:r>
      <w:r w:rsidRPr="00113927">
        <w:rPr>
          <w:rFonts w:ascii="David" w:hAnsi="David" w:cs="David"/>
          <w:sz w:val="24"/>
          <w:szCs w:val="24"/>
          <w:rtl/>
        </w:rPr>
        <w:t xml:space="preserve"> </w:t>
      </w:r>
      <w:r w:rsidRPr="00113927">
        <w:rPr>
          <w:rFonts w:ascii="David" w:hAnsi="David" w:cs="David" w:hint="eastAsia"/>
          <w:sz w:val="24"/>
          <w:szCs w:val="24"/>
          <w:rtl/>
        </w:rPr>
        <w:t>מדעי</w:t>
      </w:r>
      <w:r w:rsidRPr="00113927">
        <w:rPr>
          <w:rFonts w:ascii="David" w:hAnsi="David" w:cs="David"/>
          <w:sz w:val="24"/>
          <w:szCs w:val="24"/>
          <w:rtl/>
        </w:rPr>
        <w:t>/</w:t>
      </w:r>
      <w:r w:rsidRPr="00113927">
        <w:rPr>
          <w:rFonts w:ascii="David" w:hAnsi="David" w:cs="David" w:hint="eastAsia"/>
          <w:sz w:val="24"/>
          <w:szCs w:val="24"/>
          <w:rtl/>
        </w:rPr>
        <w:t>טכני</w:t>
      </w:r>
      <w:r w:rsidRPr="00113927">
        <w:rPr>
          <w:rFonts w:ascii="David" w:hAnsi="David" w:cs="David"/>
          <w:sz w:val="24"/>
          <w:szCs w:val="24"/>
          <w:rtl/>
        </w:rPr>
        <w:t xml:space="preserve"> </w:t>
      </w:r>
      <w:r w:rsidRPr="00113927">
        <w:rPr>
          <w:rFonts w:ascii="David" w:hAnsi="David" w:cs="David" w:hint="eastAsia"/>
          <w:sz w:val="24"/>
          <w:szCs w:val="24"/>
          <w:rtl/>
        </w:rPr>
        <w:t>ביניים</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 הפרוייקט"/>
        <w:tblDescription w:val="כוללים את שם הפרוייקט, מספר חוזה, שם מוסד או חברה, מנהל או חוקר אחראי, תקופות הפרוייקט והדיווח."/>
      </w:tblPr>
      <w:tblGrid>
        <w:gridCol w:w="1971"/>
        <w:gridCol w:w="2588"/>
        <w:gridCol w:w="4399"/>
      </w:tblGrid>
      <w:tr w:rsidR="00A241B4" w:rsidRPr="00627FC6" w:rsidTr="00A241B4">
        <w:trPr>
          <w:gridAfter w:val="1"/>
          <w:wAfter w:w="4447" w:type="dxa"/>
          <w:tblHeader/>
        </w:trPr>
        <w:tc>
          <w:tcPr>
            <w:tcW w:w="1978" w:type="dxa"/>
          </w:tcPr>
          <w:p w:rsidR="00A241B4" w:rsidRPr="00113927" w:rsidRDefault="00A241B4" w:rsidP="00765D9B">
            <w:pPr>
              <w:spacing w:line="360" w:lineRule="auto"/>
              <w:jc w:val="both"/>
              <w:rPr>
                <w:rFonts w:ascii="David" w:hAnsi="David" w:cs="David"/>
                <w:szCs w:val="24"/>
                <w:rtl/>
              </w:rPr>
            </w:pPr>
            <w:r w:rsidRPr="00113927">
              <w:rPr>
                <w:rFonts w:ascii="David" w:hAnsi="David" w:cs="David" w:hint="eastAsia"/>
                <w:szCs w:val="24"/>
                <w:rtl/>
              </w:rPr>
              <w:t>שם</w:t>
            </w:r>
            <w:r w:rsidRPr="00113927">
              <w:rPr>
                <w:rFonts w:ascii="David" w:hAnsi="David" w:cs="David"/>
                <w:szCs w:val="24"/>
                <w:rtl/>
              </w:rPr>
              <w:t xml:space="preserve"> </w:t>
            </w:r>
            <w:r w:rsidR="00765D9B" w:rsidRPr="00113927">
              <w:rPr>
                <w:rFonts w:ascii="David" w:hAnsi="David" w:cs="David" w:hint="eastAsia"/>
                <w:szCs w:val="24"/>
                <w:rtl/>
              </w:rPr>
              <w:t>מחקר</w:t>
            </w:r>
          </w:p>
        </w:tc>
        <w:tc>
          <w:tcPr>
            <w:tcW w:w="2608" w:type="dxa"/>
            <w:tcBorders>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rsidTr="00A241B4">
        <w:tc>
          <w:tcPr>
            <w:tcW w:w="1978" w:type="dxa"/>
          </w:tcPr>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חוזה</w:t>
            </w:r>
          </w:p>
        </w:tc>
        <w:tc>
          <w:tcPr>
            <w:tcW w:w="2608" w:type="dxa"/>
            <w:gridSpan w:val="2"/>
            <w:tcBorders>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rsidTr="00A241B4">
        <w:trPr>
          <w:gridAfter w:val="1"/>
          <w:wAfter w:w="4447" w:type="dxa"/>
        </w:trPr>
        <w:tc>
          <w:tcPr>
            <w:tcW w:w="1978" w:type="dxa"/>
          </w:tcPr>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w:t>
            </w:r>
            <w:r w:rsidRPr="00113927">
              <w:rPr>
                <w:rFonts w:ascii="David" w:hAnsi="David" w:cs="David" w:hint="eastAsia"/>
                <w:szCs w:val="24"/>
                <w:rtl/>
              </w:rPr>
              <w:t>חברה</w:t>
            </w:r>
          </w:p>
        </w:tc>
        <w:tc>
          <w:tcPr>
            <w:tcW w:w="2608" w:type="dxa"/>
            <w:tcBorders>
              <w:top w:val="single" w:sz="4" w:space="0" w:color="auto"/>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rsidTr="00A241B4">
        <w:trPr>
          <w:gridAfter w:val="1"/>
          <w:wAfter w:w="4447" w:type="dxa"/>
        </w:trPr>
        <w:tc>
          <w:tcPr>
            <w:tcW w:w="1978" w:type="dxa"/>
          </w:tcPr>
          <w:p w:rsidR="00A241B4" w:rsidRPr="00113927" w:rsidRDefault="00A241B4" w:rsidP="00765D9B">
            <w:pPr>
              <w:spacing w:line="360" w:lineRule="auto"/>
              <w:jc w:val="both"/>
              <w:rPr>
                <w:rFonts w:ascii="David" w:hAnsi="David" w:cs="David"/>
                <w:szCs w:val="24"/>
                <w:rtl/>
              </w:rPr>
            </w:pPr>
            <w:r w:rsidRPr="00113927">
              <w:rPr>
                <w:rFonts w:ascii="David" w:hAnsi="David" w:cs="David" w:hint="eastAsia"/>
                <w:szCs w:val="24"/>
                <w:rtl/>
              </w:rPr>
              <w:t>מנהל</w:t>
            </w:r>
            <w:r w:rsidRPr="00113927">
              <w:rPr>
                <w:rFonts w:ascii="David" w:hAnsi="David" w:cs="David"/>
                <w:szCs w:val="24"/>
                <w:rtl/>
              </w:rPr>
              <w:t xml:space="preserve"> </w:t>
            </w:r>
            <w:r w:rsidR="00765D9B" w:rsidRPr="00113927">
              <w:rPr>
                <w:rFonts w:ascii="David" w:hAnsi="David" w:cs="David" w:hint="eastAsia"/>
                <w:szCs w:val="24"/>
                <w:rtl/>
              </w:rPr>
              <w:t>מחקר</w:t>
            </w:r>
            <w:r w:rsidRPr="00113927">
              <w:rPr>
                <w:rFonts w:ascii="David" w:hAnsi="David" w:cs="David"/>
                <w:szCs w:val="24"/>
                <w:rtl/>
              </w:rPr>
              <w:t>/</w:t>
            </w:r>
            <w:r w:rsidRPr="00113927">
              <w:rPr>
                <w:rFonts w:ascii="David" w:hAnsi="David" w:cs="David" w:hint="eastAsia"/>
                <w:szCs w:val="24"/>
                <w:rtl/>
              </w:rPr>
              <w:t>חוקר</w:t>
            </w:r>
          </w:p>
        </w:tc>
        <w:tc>
          <w:tcPr>
            <w:tcW w:w="2608" w:type="dxa"/>
            <w:tcBorders>
              <w:top w:val="single" w:sz="4" w:space="0" w:color="auto"/>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rsidTr="00A241B4">
        <w:trPr>
          <w:gridAfter w:val="1"/>
          <w:wAfter w:w="4447" w:type="dxa"/>
        </w:trPr>
        <w:tc>
          <w:tcPr>
            <w:tcW w:w="1978" w:type="dxa"/>
          </w:tcPr>
          <w:p w:rsidR="00A241B4" w:rsidRPr="00113927" w:rsidRDefault="00A241B4" w:rsidP="00765D9B">
            <w:pPr>
              <w:spacing w:line="360" w:lineRule="auto"/>
              <w:jc w:val="both"/>
              <w:rPr>
                <w:rFonts w:ascii="David" w:hAnsi="David" w:cs="David"/>
                <w:szCs w:val="24"/>
                <w:rtl/>
              </w:rPr>
            </w:pPr>
            <w:r w:rsidRPr="00113927">
              <w:rPr>
                <w:rFonts w:ascii="David" w:hAnsi="David" w:cs="David" w:hint="eastAsia"/>
                <w:szCs w:val="24"/>
                <w:rtl/>
              </w:rPr>
              <w:t>תקופת</w:t>
            </w:r>
            <w:r w:rsidRPr="00113927">
              <w:rPr>
                <w:rFonts w:ascii="David" w:hAnsi="David" w:cs="David"/>
                <w:szCs w:val="24"/>
                <w:rtl/>
              </w:rPr>
              <w:t xml:space="preserve"> </w:t>
            </w:r>
            <w:r w:rsidR="00765D9B" w:rsidRPr="00113927">
              <w:rPr>
                <w:rFonts w:ascii="David" w:hAnsi="David" w:cs="David" w:hint="eastAsia"/>
                <w:szCs w:val="24"/>
                <w:rtl/>
              </w:rPr>
              <w:t>המחקר</w:t>
            </w:r>
          </w:p>
        </w:tc>
        <w:tc>
          <w:tcPr>
            <w:tcW w:w="2608" w:type="dxa"/>
            <w:tcBorders>
              <w:top w:val="single" w:sz="4" w:space="0" w:color="auto"/>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rsidTr="00A241B4">
        <w:trPr>
          <w:gridAfter w:val="1"/>
          <w:wAfter w:w="4447" w:type="dxa"/>
        </w:trPr>
        <w:tc>
          <w:tcPr>
            <w:tcW w:w="1978" w:type="dxa"/>
          </w:tcPr>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תקופת</w:t>
            </w:r>
            <w:r w:rsidRPr="00113927">
              <w:rPr>
                <w:rFonts w:ascii="David" w:hAnsi="David" w:cs="David"/>
                <w:szCs w:val="24"/>
                <w:rtl/>
              </w:rPr>
              <w:t xml:space="preserve"> </w:t>
            </w:r>
            <w:r w:rsidRPr="00113927">
              <w:rPr>
                <w:rFonts w:ascii="David" w:hAnsi="David" w:cs="David" w:hint="eastAsia"/>
                <w:szCs w:val="24"/>
                <w:rtl/>
              </w:rPr>
              <w:t>הדיווח</w:t>
            </w:r>
          </w:p>
        </w:tc>
        <w:tc>
          <w:tcPr>
            <w:tcW w:w="2608" w:type="dxa"/>
            <w:tcBorders>
              <w:top w:val="single" w:sz="4" w:space="0" w:color="auto"/>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bl>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אבני</w:t>
      </w:r>
      <w:r w:rsidRPr="00113927">
        <w:rPr>
          <w:rFonts w:ascii="David" w:hAnsi="David" w:cs="David"/>
          <w:szCs w:val="24"/>
          <w:rtl/>
        </w:rPr>
        <w:t xml:space="preserve"> </w:t>
      </w:r>
      <w:r w:rsidRPr="00113927">
        <w:rPr>
          <w:rFonts w:ascii="David" w:hAnsi="David" w:cs="David" w:hint="eastAsia"/>
          <w:szCs w:val="24"/>
          <w:rtl/>
        </w:rPr>
        <w:t>דרך</w:t>
      </w:r>
      <w:r w:rsidRPr="00113927">
        <w:rPr>
          <w:rFonts w:ascii="David" w:hAnsi="David" w:cs="David"/>
          <w:szCs w:val="24"/>
          <w:rtl/>
        </w:rPr>
        <w:t xml:space="preserve"> </w:t>
      </w:r>
      <w:r w:rsidRPr="00113927">
        <w:rPr>
          <w:rFonts w:ascii="David" w:hAnsi="David" w:cs="David" w:hint="eastAsia"/>
          <w:szCs w:val="24"/>
          <w:rtl/>
        </w:rPr>
        <w:t>שהושלמו</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1.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2.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3. . . </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אבני</w:t>
      </w:r>
      <w:r w:rsidRPr="00113927">
        <w:rPr>
          <w:rFonts w:ascii="David" w:hAnsi="David" w:cs="David"/>
          <w:szCs w:val="24"/>
          <w:rtl/>
        </w:rPr>
        <w:t xml:space="preserve"> </w:t>
      </w:r>
      <w:r w:rsidRPr="00113927">
        <w:rPr>
          <w:rFonts w:ascii="David" w:hAnsi="David" w:cs="David" w:hint="eastAsia"/>
          <w:szCs w:val="24"/>
          <w:rtl/>
        </w:rPr>
        <w:t>דרך</w:t>
      </w:r>
      <w:r w:rsidRPr="00113927">
        <w:rPr>
          <w:rFonts w:ascii="David" w:hAnsi="David" w:cs="David"/>
          <w:szCs w:val="24"/>
          <w:rtl/>
        </w:rPr>
        <w:t xml:space="preserve"> </w:t>
      </w:r>
      <w:r w:rsidRPr="00113927">
        <w:rPr>
          <w:rFonts w:ascii="David" w:hAnsi="David" w:cs="David" w:hint="eastAsia"/>
          <w:szCs w:val="24"/>
          <w:rtl/>
        </w:rPr>
        <w:t>שנשארו</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1.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2.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3. . . </w:t>
      </w:r>
    </w:p>
    <w:p w:rsidR="00A241B4" w:rsidRPr="00113927" w:rsidRDefault="00A241B4" w:rsidP="00A241B4">
      <w:pPr>
        <w:spacing w:line="360" w:lineRule="auto"/>
        <w:jc w:val="both"/>
        <w:rPr>
          <w:rFonts w:ascii="David" w:hAnsi="David" w:cs="David"/>
          <w:szCs w:val="24"/>
          <w:rtl/>
        </w:rPr>
      </w:pPr>
    </w:p>
    <w:p w:rsidR="00A241B4" w:rsidRPr="00113927" w:rsidRDefault="00A241B4" w:rsidP="00765D9B">
      <w:pPr>
        <w:tabs>
          <w:tab w:val="left" w:pos="27"/>
        </w:tabs>
        <w:spacing w:line="360" w:lineRule="auto"/>
        <w:jc w:val="both"/>
        <w:rPr>
          <w:rFonts w:ascii="David" w:hAnsi="David" w:cs="David"/>
          <w:szCs w:val="24"/>
        </w:rPr>
      </w:pPr>
      <w:r w:rsidRPr="00113927">
        <w:rPr>
          <w:rFonts w:ascii="David" w:hAnsi="David" w:cs="David"/>
          <w:szCs w:val="24"/>
          <w:rtl/>
        </w:rPr>
        <w:t xml:space="preserve">תכנית </w:t>
      </w:r>
      <w:r w:rsidRPr="00113927">
        <w:rPr>
          <w:rFonts w:ascii="David" w:hAnsi="David" w:cs="David" w:hint="eastAsia"/>
          <w:szCs w:val="24"/>
          <w:rtl/>
        </w:rPr>
        <w:t>המימון</w:t>
      </w:r>
      <w:r w:rsidRPr="00113927">
        <w:rPr>
          <w:rFonts w:ascii="David" w:hAnsi="David" w:cs="David"/>
          <w:szCs w:val="24"/>
          <w:rtl/>
        </w:rPr>
        <w:t xml:space="preserve"> </w:t>
      </w:r>
      <w:r w:rsidRPr="00113927">
        <w:rPr>
          <w:rFonts w:ascii="David" w:hAnsi="David" w:cs="David" w:hint="eastAsia"/>
          <w:szCs w:val="24"/>
          <w:rtl/>
        </w:rPr>
        <w:t>להשלמת</w:t>
      </w:r>
      <w:r w:rsidRPr="00113927">
        <w:rPr>
          <w:rFonts w:ascii="David" w:hAnsi="David" w:cs="David"/>
          <w:szCs w:val="24"/>
          <w:rtl/>
        </w:rPr>
        <w:t xml:space="preserve"> </w:t>
      </w:r>
      <w:r w:rsidRPr="00113927">
        <w:rPr>
          <w:rFonts w:ascii="David" w:hAnsi="David" w:cs="David" w:hint="eastAsia"/>
          <w:szCs w:val="24"/>
          <w:rtl/>
        </w:rPr>
        <w:t>אבני</w:t>
      </w:r>
      <w:r w:rsidRPr="00113927">
        <w:rPr>
          <w:rFonts w:ascii="David" w:hAnsi="David" w:cs="David"/>
          <w:szCs w:val="24"/>
          <w:rtl/>
        </w:rPr>
        <w:t xml:space="preserve"> </w:t>
      </w:r>
      <w:r w:rsidRPr="00113927">
        <w:rPr>
          <w:rFonts w:ascii="David" w:hAnsi="David" w:cs="David" w:hint="eastAsia"/>
          <w:szCs w:val="24"/>
          <w:rtl/>
        </w:rPr>
        <w:t>הדרך</w:t>
      </w:r>
      <w:r w:rsidRPr="00113927">
        <w:rPr>
          <w:rFonts w:ascii="David" w:hAnsi="David" w:cs="David"/>
          <w:szCs w:val="24"/>
          <w:rtl/>
        </w:rPr>
        <w:t xml:space="preserve"> </w:t>
      </w:r>
      <w:r w:rsidR="00765D9B" w:rsidRPr="00113927">
        <w:rPr>
          <w:rFonts w:ascii="David" w:hAnsi="David" w:cs="David" w:hint="eastAsia"/>
          <w:szCs w:val="24"/>
          <w:rtl/>
        </w:rPr>
        <w:t>במחקר</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בעיות</w:t>
      </w:r>
      <w:r w:rsidRPr="00113927">
        <w:rPr>
          <w:rFonts w:ascii="David" w:hAnsi="David" w:cs="David"/>
          <w:szCs w:val="24"/>
          <w:rtl/>
        </w:rPr>
        <w:t xml:space="preserve"> </w:t>
      </w:r>
      <w:r w:rsidRPr="00113927">
        <w:rPr>
          <w:rFonts w:ascii="David" w:hAnsi="David" w:cs="David" w:hint="eastAsia"/>
          <w:szCs w:val="24"/>
          <w:rtl/>
        </w:rPr>
        <w:t>מיוחדות</w:t>
      </w:r>
      <w:r w:rsidRPr="00113927">
        <w:rPr>
          <w:rFonts w:ascii="David" w:hAnsi="David" w:cs="David"/>
          <w:szCs w:val="24"/>
          <w:rtl/>
        </w:rPr>
        <w:t xml:space="preserve"> </w:t>
      </w:r>
      <w:r w:rsidRPr="00113927">
        <w:rPr>
          <w:rFonts w:ascii="David" w:hAnsi="David" w:cs="David" w:hint="eastAsia"/>
          <w:szCs w:val="24"/>
          <w:rtl/>
        </w:rPr>
        <w:t>שדורשות</w:t>
      </w:r>
      <w:r w:rsidRPr="00113927">
        <w:rPr>
          <w:rFonts w:ascii="David" w:hAnsi="David" w:cs="David"/>
          <w:szCs w:val="24"/>
          <w:rtl/>
        </w:rPr>
        <w:t xml:space="preserve"> </w:t>
      </w:r>
      <w:r w:rsidRPr="00113927">
        <w:rPr>
          <w:rFonts w:ascii="David" w:hAnsi="David" w:cs="David" w:hint="eastAsia"/>
          <w:szCs w:val="24"/>
          <w:rtl/>
        </w:rPr>
        <w:t>טיפול</w:t>
      </w:r>
      <w:r w:rsidRPr="00113927">
        <w:rPr>
          <w:rFonts w:ascii="David" w:hAnsi="David" w:cs="David"/>
          <w:szCs w:val="24"/>
          <w:rtl/>
        </w:rPr>
        <w:t xml:space="preserve"> </w:t>
      </w:r>
      <w:r w:rsidRPr="00113927">
        <w:rPr>
          <w:rFonts w:ascii="David" w:hAnsi="David" w:cs="David" w:hint="eastAsia"/>
          <w:szCs w:val="24"/>
          <w:rtl/>
        </w:rPr>
        <w:t>ברמת</w:t>
      </w:r>
      <w:r w:rsidRPr="00113927">
        <w:rPr>
          <w:rFonts w:ascii="David" w:hAnsi="David" w:cs="David"/>
          <w:szCs w:val="24"/>
          <w:rtl/>
        </w:rPr>
        <w:t xml:space="preserve"> </w:t>
      </w:r>
      <w:r w:rsidRPr="00113927">
        <w:rPr>
          <w:rFonts w:ascii="David" w:hAnsi="David" w:cs="David" w:hint="eastAsia"/>
          <w:szCs w:val="24"/>
          <w:rtl/>
        </w:rPr>
        <w:t>המשרד</w:t>
      </w:r>
      <w:r w:rsidRPr="00113927">
        <w:rPr>
          <w:rFonts w:ascii="David" w:hAnsi="David" w:cs="David"/>
          <w:szCs w:val="24"/>
          <w:rtl/>
        </w:rPr>
        <w:t xml:space="preserve">: </w:t>
      </w:r>
      <w:r w:rsidRPr="00113927">
        <w:rPr>
          <w:rFonts w:ascii="David" w:hAnsi="David" w:cs="David" w:hint="eastAsia"/>
          <w:szCs w:val="24"/>
          <w:rtl/>
        </w:rPr>
        <w:t>כגון</w:t>
      </w:r>
      <w:r w:rsidRPr="00113927">
        <w:rPr>
          <w:rFonts w:ascii="David" w:hAnsi="David" w:cs="David"/>
          <w:szCs w:val="24"/>
          <w:rtl/>
        </w:rPr>
        <w:t xml:space="preserve"> </w:t>
      </w:r>
      <w:r w:rsidRPr="00113927">
        <w:rPr>
          <w:rFonts w:ascii="David" w:hAnsi="David" w:cs="David" w:hint="eastAsia"/>
          <w:szCs w:val="24"/>
          <w:rtl/>
        </w:rPr>
        <w:t>שינויים</w:t>
      </w:r>
      <w:r w:rsidRPr="00113927">
        <w:rPr>
          <w:rFonts w:ascii="David" w:hAnsi="David" w:cs="David"/>
          <w:szCs w:val="24"/>
          <w:rtl/>
        </w:rPr>
        <w:t xml:space="preserve">, </w:t>
      </w:r>
      <w:r w:rsidRPr="00113927">
        <w:rPr>
          <w:rFonts w:ascii="David" w:hAnsi="David" w:cs="David" w:hint="eastAsia"/>
          <w:szCs w:val="24"/>
          <w:rtl/>
        </w:rPr>
        <w:t>הארכות</w:t>
      </w:r>
      <w:r w:rsidRPr="00113927">
        <w:rPr>
          <w:rFonts w:ascii="David" w:hAnsi="David" w:cs="David"/>
          <w:szCs w:val="24"/>
          <w:rtl/>
        </w:rPr>
        <w:t xml:space="preserve"> </w:t>
      </w:r>
      <w:r w:rsidRPr="00113927">
        <w:rPr>
          <w:rFonts w:ascii="David" w:hAnsi="David" w:cs="David" w:hint="eastAsia"/>
          <w:szCs w:val="24"/>
          <w:rtl/>
        </w:rPr>
        <w:t>וכדומה</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1.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2.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3. . . </w:t>
      </w: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תיאור</w:t>
      </w:r>
      <w:r w:rsidRPr="00113927">
        <w:rPr>
          <w:rFonts w:ascii="David" w:hAnsi="David" w:cs="David"/>
          <w:szCs w:val="24"/>
          <w:rtl/>
        </w:rPr>
        <w:t xml:space="preserve"> </w:t>
      </w:r>
      <w:r w:rsidRPr="00113927">
        <w:rPr>
          <w:rFonts w:ascii="David" w:hAnsi="David" w:cs="David" w:hint="eastAsia"/>
          <w:szCs w:val="24"/>
          <w:rtl/>
        </w:rPr>
        <w:t>חופשי</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מה</w:t>
      </w:r>
      <w:r w:rsidRPr="00113927">
        <w:rPr>
          <w:rFonts w:ascii="David" w:hAnsi="David" w:cs="David"/>
          <w:szCs w:val="24"/>
          <w:rtl/>
        </w:rPr>
        <w:t xml:space="preserve"> </w:t>
      </w:r>
      <w:r w:rsidRPr="00113927">
        <w:rPr>
          <w:rFonts w:ascii="David" w:hAnsi="David" w:cs="David" w:hint="eastAsia"/>
          <w:szCs w:val="24"/>
          <w:rtl/>
        </w:rPr>
        <w:t>נעשה</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כאן</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2 </w:t>
      </w:r>
      <w:r w:rsidRPr="00113927">
        <w:rPr>
          <w:rFonts w:ascii="David" w:hAnsi="David" w:cs="David" w:hint="eastAsia"/>
          <w:szCs w:val="24"/>
          <w:rtl/>
        </w:rPr>
        <w:t>עמודים</w:t>
      </w:r>
      <w:r w:rsidRPr="00113927">
        <w:rPr>
          <w:rFonts w:ascii="David" w:hAnsi="David" w:cs="David"/>
          <w:szCs w:val="24"/>
          <w:rtl/>
        </w:rPr>
        <w:t>):</w:t>
      </w:r>
    </w:p>
    <w:p w:rsidR="00A241B4" w:rsidRPr="00113927" w:rsidRDefault="00A241B4" w:rsidP="00A241B4">
      <w:pPr>
        <w:pStyle w:val="14"/>
        <w:spacing w:after="120" w:line="360" w:lineRule="auto"/>
        <w:ind w:left="360"/>
        <w:jc w:val="both"/>
        <w:rPr>
          <w:rFonts w:ascii="David" w:hAnsi="David"/>
          <w:szCs w:val="24"/>
          <w:u w:val="single"/>
          <w:rtl/>
        </w:rPr>
      </w:pPr>
      <w:r w:rsidRPr="00113927">
        <w:rPr>
          <w:rFonts w:ascii="David" w:hAnsi="David"/>
          <w:szCs w:val="24"/>
          <w:u w:val="single"/>
          <w:rtl/>
        </w:rPr>
        <w:lastRenderedPageBreak/>
        <w:t>הנחיות להגשת דוחות מדעיים סופיים</w:t>
      </w:r>
    </w:p>
    <w:p w:rsidR="00A241B4" w:rsidRPr="00113927" w:rsidRDefault="00A241B4" w:rsidP="007A4BFF">
      <w:pPr>
        <w:pStyle w:val="af5"/>
        <w:numPr>
          <w:ilvl w:val="0"/>
          <w:numId w:val="94"/>
        </w:numPr>
        <w:spacing w:after="120" w:line="360" w:lineRule="auto"/>
        <w:jc w:val="both"/>
        <w:rPr>
          <w:rFonts w:ascii="David" w:hAnsi="David"/>
          <w:szCs w:val="24"/>
          <w:rtl/>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סופי</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בתום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r w:rsidRPr="00113927">
        <w:rPr>
          <w:rFonts w:ascii="David" w:hAnsi="David" w:hint="eastAsia"/>
          <w:szCs w:val="24"/>
          <w:rtl/>
        </w:rPr>
        <w:t>ומהווה</w:t>
      </w:r>
      <w:r w:rsidRPr="00113927">
        <w:rPr>
          <w:rFonts w:ascii="David" w:hAnsi="David"/>
          <w:szCs w:val="24"/>
          <w:rtl/>
        </w:rPr>
        <w:t xml:space="preserve"> </w:t>
      </w:r>
      <w:r w:rsidRPr="00113927">
        <w:rPr>
          <w:rFonts w:ascii="David" w:hAnsi="David" w:hint="eastAsia"/>
          <w:szCs w:val="24"/>
          <w:rtl/>
        </w:rPr>
        <w:t>תנאי</w:t>
      </w:r>
      <w:r w:rsidRPr="00113927">
        <w:rPr>
          <w:rFonts w:ascii="David" w:hAnsi="David"/>
          <w:szCs w:val="24"/>
          <w:rtl/>
        </w:rPr>
        <w:t xml:space="preserve"> </w:t>
      </w:r>
      <w:r w:rsidRPr="00113927">
        <w:rPr>
          <w:rFonts w:ascii="David" w:hAnsi="David" w:hint="eastAsia"/>
          <w:szCs w:val="24"/>
          <w:rtl/>
        </w:rPr>
        <w:t>לתשלום</w:t>
      </w:r>
      <w:r w:rsidRPr="00113927">
        <w:rPr>
          <w:rFonts w:ascii="David" w:hAnsi="David"/>
          <w:szCs w:val="24"/>
          <w:rtl/>
        </w:rPr>
        <w:t xml:space="preserve"> </w:t>
      </w:r>
      <w:r w:rsidRPr="00113927">
        <w:rPr>
          <w:rFonts w:ascii="David" w:hAnsi="David" w:hint="eastAsia"/>
          <w:szCs w:val="24"/>
          <w:rtl/>
        </w:rPr>
        <w:t>הסופי</w:t>
      </w:r>
      <w:r w:rsidRPr="00113927">
        <w:rPr>
          <w:rFonts w:ascii="David" w:hAnsi="David"/>
          <w:szCs w:val="24"/>
          <w:rtl/>
        </w:rPr>
        <w:t xml:space="preserve">. </w:t>
      </w:r>
      <w:r w:rsidRPr="00113927">
        <w:rPr>
          <w:rFonts w:ascii="David" w:hAnsi="David" w:hint="eastAsia"/>
          <w:szCs w:val="24"/>
          <w:rtl/>
        </w:rPr>
        <w:t>הדו</w:t>
      </w:r>
      <w:r w:rsidR="00100A36">
        <w:rPr>
          <w:rFonts w:ascii="David" w:hAnsi="David" w:hint="cs"/>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ייכתב</w:t>
      </w:r>
      <w:r w:rsidRPr="00113927">
        <w:rPr>
          <w:rFonts w:ascii="David" w:hAnsi="David"/>
          <w:szCs w:val="24"/>
          <w:rtl/>
        </w:rPr>
        <w:t xml:space="preserve"> </w:t>
      </w:r>
      <w:r w:rsidRPr="00113927">
        <w:rPr>
          <w:rFonts w:ascii="David" w:hAnsi="David" w:hint="eastAsia"/>
          <w:szCs w:val="24"/>
          <w:rtl/>
        </w:rPr>
        <w:t>בעברית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אנגלית</w:t>
      </w:r>
      <w:r w:rsidRPr="00113927">
        <w:rPr>
          <w:rFonts w:ascii="David" w:hAnsi="David"/>
          <w:szCs w:val="24"/>
          <w:rtl/>
        </w:rPr>
        <w:t xml:space="preserve">. </w:t>
      </w:r>
    </w:p>
    <w:p w:rsidR="00A241B4" w:rsidRPr="00113927" w:rsidRDefault="00A241B4" w:rsidP="007A4BFF">
      <w:pPr>
        <w:pStyle w:val="af5"/>
        <w:numPr>
          <w:ilvl w:val="0"/>
          <w:numId w:val="94"/>
        </w:numPr>
        <w:spacing w:after="120" w:line="360" w:lineRule="auto"/>
        <w:rPr>
          <w:rFonts w:ascii="David" w:hAnsi="David"/>
          <w:szCs w:val="24"/>
          <w:rtl/>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ייכתב</w:t>
      </w:r>
      <w:r w:rsidRPr="00113927">
        <w:rPr>
          <w:rFonts w:ascii="David" w:hAnsi="David"/>
          <w:szCs w:val="24"/>
          <w:rtl/>
        </w:rPr>
        <w:t xml:space="preserve"> </w:t>
      </w:r>
      <w:r w:rsidRPr="00113927">
        <w:rPr>
          <w:rFonts w:ascii="David" w:hAnsi="David" w:hint="eastAsia"/>
          <w:szCs w:val="24"/>
          <w:rtl/>
        </w:rPr>
        <w:t>בפורמט</w:t>
      </w:r>
      <w:r w:rsidRPr="00113927">
        <w:rPr>
          <w:rFonts w:ascii="David" w:hAnsi="David"/>
          <w:szCs w:val="24"/>
          <w:rtl/>
        </w:rPr>
        <w:t xml:space="preserve"> "</w:t>
      </w:r>
      <w:r w:rsidRPr="00113927">
        <w:rPr>
          <w:rFonts w:ascii="David" w:hAnsi="David" w:hint="eastAsia"/>
          <w:szCs w:val="24"/>
          <w:rtl/>
        </w:rPr>
        <w:t>מסמכים</w:t>
      </w:r>
      <w:r w:rsidRPr="00113927">
        <w:rPr>
          <w:rFonts w:ascii="David" w:hAnsi="David"/>
          <w:szCs w:val="24"/>
          <w:rtl/>
        </w:rPr>
        <w:t xml:space="preserve"> </w:t>
      </w:r>
      <w:r w:rsidRPr="00113927">
        <w:rPr>
          <w:rFonts w:ascii="David" w:hAnsi="David" w:hint="eastAsia"/>
          <w:szCs w:val="24"/>
          <w:rtl/>
        </w:rPr>
        <w:t>מונגשים</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לעיל</w:t>
      </w:r>
      <w:r w:rsidRPr="00113927">
        <w:rPr>
          <w:rFonts w:ascii="David" w:hAnsi="David"/>
          <w:szCs w:val="24"/>
          <w:rtl/>
        </w:rPr>
        <w:t xml:space="preserve"> (בתחילת ההנחיות, תחת סעיף כללי א').</w:t>
      </w:r>
    </w:p>
    <w:p w:rsidR="00A241B4" w:rsidRPr="00113927" w:rsidRDefault="00A241B4" w:rsidP="007A4BFF">
      <w:pPr>
        <w:pStyle w:val="af5"/>
        <w:numPr>
          <w:ilvl w:val="0"/>
          <w:numId w:val="94"/>
        </w:numPr>
        <w:spacing w:after="120" w:line="360" w:lineRule="auto"/>
        <w:jc w:val="both"/>
        <w:rPr>
          <w:rFonts w:ascii="David" w:hAnsi="David"/>
          <w:szCs w:val="24"/>
          <w:rtl/>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xml:space="preserve"> </w:t>
      </w:r>
      <w:r w:rsidRPr="00113927">
        <w:rPr>
          <w:rFonts w:ascii="David" w:hAnsi="David" w:hint="eastAsia"/>
          <w:szCs w:val="24"/>
          <w:rtl/>
        </w:rPr>
        <w:t>לדרוש</w:t>
      </w:r>
      <w:r w:rsidRPr="00113927">
        <w:rPr>
          <w:rFonts w:ascii="David" w:hAnsi="David"/>
          <w:szCs w:val="24"/>
          <w:rtl/>
        </w:rPr>
        <w:t xml:space="preserve"> </w:t>
      </w:r>
      <w:r w:rsidRPr="00113927">
        <w:rPr>
          <w:rFonts w:ascii="David" w:hAnsi="David" w:hint="eastAsia"/>
          <w:szCs w:val="24"/>
          <w:rtl/>
        </w:rPr>
        <w:t>שדו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מסוים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יוגשו</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האנגלית</w:t>
      </w:r>
      <w:r w:rsidRPr="00113927">
        <w:rPr>
          <w:rFonts w:ascii="David" w:hAnsi="David"/>
          <w:szCs w:val="24"/>
          <w:rtl/>
        </w:rPr>
        <w:t xml:space="preserve">. </w:t>
      </w:r>
      <w:r w:rsidRPr="00113927">
        <w:rPr>
          <w:rFonts w:ascii="David" w:hAnsi="David" w:hint="eastAsia"/>
          <w:szCs w:val="24"/>
          <w:rtl/>
        </w:rPr>
        <w:t>כיוון</w:t>
      </w:r>
      <w:r w:rsidRPr="00113927">
        <w:rPr>
          <w:rFonts w:ascii="David" w:hAnsi="David"/>
          <w:szCs w:val="24"/>
          <w:rtl/>
        </w:rPr>
        <w:t xml:space="preserve"> </w:t>
      </w:r>
      <w:r w:rsidRPr="00113927">
        <w:rPr>
          <w:rFonts w:ascii="David" w:hAnsi="David" w:hint="eastAsia"/>
          <w:szCs w:val="24"/>
          <w:rtl/>
        </w:rPr>
        <w:t>הכריכה</w:t>
      </w:r>
      <w:r w:rsidRPr="00113927">
        <w:rPr>
          <w:rFonts w:ascii="David" w:hAnsi="David"/>
          <w:szCs w:val="24"/>
          <w:rtl/>
        </w:rPr>
        <w:t xml:space="preserve"> </w:t>
      </w:r>
      <w:r w:rsidRPr="00113927">
        <w:rPr>
          <w:rFonts w:ascii="David" w:hAnsi="David" w:hint="eastAsia"/>
          <w:szCs w:val="24"/>
          <w:rtl/>
        </w:rPr>
        <w:t>ושפת</w:t>
      </w:r>
      <w:r w:rsidRPr="00113927">
        <w:rPr>
          <w:rFonts w:ascii="David" w:hAnsi="David"/>
          <w:szCs w:val="24"/>
          <w:rtl/>
        </w:rPr>
        <w:t xml:space="preserve"> </w:t>
      </w:r>
      <w:r w:rsidRPr="00113927">
        <w:rPr>
          <w:rFonts w:ascii="David" w:hAnsi="David" w:hint="eastAsia"/>
          <w:szCs w:val="24"/>
          <w:rtl/>
        </w:rPr>
        <w:t>הכריכה</w:t>
      </w:r>
      <w:r w:rsidRPr="00113927">
        <w:rPr>
          <w:rFonts w:ascii="David" w:hAnsi="David"/>
          <w:szCs w:val="24"/>
          <w:rtl/>
        </w:rPr>
        <w:t xml:space="preserve"> </w:t>
      </w:r>
      <w:r w:rsidRPr="00113927">
        <w:rPr>
          <w:rFonts w:ascii="David" w:hAnsi="David" w:hint="eastAsia"/>
          <w:szCs w:val="24"/>
          <w:rtl/>
        </w:rPr>
        <w:t>ודף</w:t>
      </w:r>
      <w:r w:rsidRPr="00113927">
        <w:rPr>
          <w:rFonts w:ascii="David" w:hAnsi="David"/>
          <w:szCs w:val="24"/>
          <w:rtl/>
        </w:rPr>
        <w:t xml:space="preserve"> </w:t>
      </w:r>
      <w:r w:rsidRPr="00113927">
        <w:rPr>
          <w:rFonts w:ascii="David" w:hAnsi="David" w:hint="eastAsia"/>
          <w:szCs w:val="24"/>
          <w:rtl/>
        </w:rPr>
        <w:t>השער</w:t>
      </w:r>
      <w:r w:rsidRPr="00113927">
        <w:rPr>
          <w:rFonts w:ascii="David" w:hAnsi="David"/>
          <w:szCs w:val="24"/>
          <w:rtl/>
        </w:rPr>
        <w:t xml:space="preserve"> </w:t>
      </w:r>
      <w:r w:rsidRPr="00113927">
        <w:rPr>
          <w:rFonts w:ascii="David" w:hAnsi="David" w:hint="eastAsia"/>
          <w:szCs w:val="24"/>
          <w:rtl/>
        </w:rPr>
        <w:t>יהיו</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לשפה</w:t>
      </w:r>
      <w:r w:rsidRPr="00113927">
        <w:rPr>
          <w:rFonts w:ascii="David" w:hAnsi="David"/>
          <w:szCs w:val="24"/>
          <w:rtl/>
        </w:rPr>
        <w:t xml:space="preserve"> </w:t>
      </w:r>
      <w:r w:rsidRPr="00113927">
        <w:rPr>
          <w:rFonts w:ascii="David" w:hAnsi="David" w:hint="eastAsia"/>
          <w:szCs w:val="24"/>
          <w:rtl/>
        </w:rPr>
        <w:t>שבה</w:t>
      </w:r>
      <w:r w:rsidRPr="00113927">
        <w:rPr>
          <w:rFonts w:ascii="David" w:hAnsi="David"/>
          <w:szCs w:val="24"/>
          <w:rtl/>
        </w:rPr>
        <w:t xml:space="preserve"> </w:t>
      </w:r>
      <w:r w:rsidRPr="00113927">
        <w:rPr>
          <w:rFonts w:ascii="David" w:hAnsi="David" w:hint="eastAsia"/>
          <w:szCs w:val="24"/>
          <w:rtl/>
        </w:rPr>
        <w:t>נכתב</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המדעי</w:t>
      </w:r>
      <w:r w:rsidRPr="00113927">
        <w:rPr>
          <w:rFonts w:ascii="David" w:hAnsi="David"/>
          <w:szCs w:val="24"/>
          <w:rtl/>
        </w:rPr>
        <w:t xml:space="preserve"> </w:t>
      </w:r>
      <w:r w:rsidRPr="00113927">
        <w:rPr>
          <w:rFonts w:ascii="David" w:hAnsi="David" w:hint="eastAsia"/>
          <w:szCs w:val="24"/>
          <w:rtl/>
        </w:rPr>
        <w:t>יערך</w:t>
      </w:r>
      <w:r w:rsidRPr="00113927">
        <w:rPr>
          <w:rFonts w:ascii="David" w:hAnsi="David"/>
          <w:szCs w:val="24"/>
          <w:rtl/>
        </w:rPr>
        <w:t xml:space="preserve"> </w:t>
      </w:r>
      <w:r w:rsidRPr="00113927">
        <w:rPr>
          <w:rFonts w:ascii="David" w:hAnsi="David" w:hint="eastAsia"/>
          <w:szCs w:val="24"/>
          <w:rtl/>
        </w:rPr>
        <w:t>בשני</w:t>
      </w:r>
      <w:r w:rsidRPr="00113927">
        <w:rPr>
          <w:rFonts w:ascii="David" w:hAnsi="David"/>
          <w:szCs w:val="24"/>
          <w:rtl/>
        </w:rPr>
        <w:t xml:space="preserve"> </w:t>
      </w:r>
      <w:r w:rsidRPr="00113927">
        <w:rPr>
          <w:rFonts w:ascii="David" w:hAnsi="David" w:hint="eastAsia"/>
          <w:szCs w:val="24"/>
          <w:rtl/>
        </w:rPr>
        <w:t>שלבים</w:t>
      </w:r>
      <w:r w:rsidRPr="00113927">
        <w:rPr>
          <w:rFonts w:ascii="David" w:hAnsi="David"/>
          <w:szCs w:val="24"/>
          <w:rtl/>
        </w:rPr>
        <w:t xml:space="preserve">: </w:t>
      </w:r>
    </w:p>
    <w:p w:rsidR="00A241B4" w:rsidRPr="00113927" w:rsidRDefault="00A241B4" w:rsidP="007A4BFF">
      <w:pPr>
        <w:pStyle w:val="af5"/>
        <w:numPr>
          <w:ilvl w:val="1"/>
          <w:numId w:val="94"/>
        </w:numPr>
        <w:spacing w:after="120" w:line="360" w:lineRule="auto"/>
        <w:jc w:val="both"/>
        <w:rPr>
          <w:rFonts w:ascii="David" w:hAnsi="David"/>
          <w:szCs w:val="24"/>
        </w:rPr>
      </w:pPr>
      <w:r w:rsidRPr="00113927">
        <w:rPr>
          <w:rFonts w:ascii="David" w:hAnsi="David" w:hint="eastAsia"/>
          <w:szCs w:val="24"/>
          <w:rtl/>
        </w:rPr>
        <w:t>טיוטת</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תוגש</w:t>
      </w:r>
      <w:r w:rsidRPr="00113927">
        <w:rPr>
          <w:rFonts w:ascii="David" w:hAnsi="David"/>
          <w:szCs w:val="24"/>
          <w:rtl/>
        </w:rPr>
        <w:t xml:space="preserve"> </w:t>
      </w:r>
      <w:r w:rsidRPr="00113927">
        <w:rPr>
          <w:rFonts w:ascii="David" w:hAnsi="David" w:hint="eastAsia"/>
          <w:szCs w:val="24"/>
          <w:rtl/>
        </w:rPr>
        <w:t>ל</w:t>
      </w:r>
      <w:r w:rsidR="00100A36">
        <w:rPr>
          <w:rFonts w:ascii="David" w:hAnsi="David" w:hint="cs"/>
          <w:szCs w:val="24"/>
          <w:rtl/>
        </w:rPr>
        <w:t>רפרנט ול</w:t>
      </w:r>
      <w:r w:rsidRPr="00113927">
        <w:rPr>
          <w:rFonts w:ascii="David" w:hAnsi="David" w:hint="eastAsia"/>
          <w:szCs w:val="24"/>
          <w:rtl/>
        </w:rPr>
        <w:t>משרד</w:t>
      </w:r>
      <w:r w:rsidRPr="00113927">
        <w:rPr>
          <w:rFonts w:ascii="David" w:hAnsi="David"/>
          <w:szCs w:val="24"/>
          <w:rtl/>
        </w:rPr>
        <w:t xml:space="preserve">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קבלת</w:t>
      </w:r>
      <w:r w:rsidRPr="00113927">
        <w:rPr>
          <w:rFonts w:ascii="David" w:hAnsi="David"/>
          <w:szCs w:val="24"/>
          <w:rtl/>
        </w:rPr>
        <w:t xml:space="preserve"> </w:t>
      </w:r>
      <w:r w:rsidRPr="00113927">
        <w:rPr>
          <w:rFonts w:ascii="David" w:hAnsi="David" w:hint="eastAsia"/>
          <w:szCs w:val="24"/>
          <w:rtl/>
        </w:rPr>
        <w:t>הערות</w:t>
      </w:r>
      <w:r w:rsidRPr="00113927">
        <w:rPr>
          <w:rFonts w:ascii="David" w:hAnsi="David"/>
          <w:szCs w:val="24"/>
          <w:rtl/>
        </w:rPr>
        <w:t xml:space="preserve">. </w:t>
      </w:r>
    </w:p>
    <w:p w:rsidR="00A231B2" w:rsidRPr="00E00B5C" w:rsidRDefault="00A241B4" w:rsidP="00100A36">
      <w:pPr>
        <w:pStyle w:val="af5"/>
        <w:spacing w:before="120" w:after="120" w:line="360" w:lineRule="auto"/>
        <w:ind w:left="1161"/>
        <w:jc w:val="both"/>
        <w:rPr>
          <w:rFonts w:ascii="David" w:hAnsi="David"/>
          <w:szCs w:val="24"/>
          <w:rtl/>
        </w:rPr>
      </w:pPr>
      <w:r w:rsidRPr="00113927">
        <w:rPr>
          <w:rFonts w:ascii="David" w:hAnsi="David"/>
          <w:szCs w:val="24"/>
          <w:rtl/>
        </w:rPr>
        <w:t>דו"ח שתוקן על פי הערות הרפ</w:t>
      </w:r>
      <w:r w:rsidR="00100A36">
        <w:rPr>
          <w:rFonts w:ascii="David" w:hAnsi="David"/>
          <w:szCs w:val="24"/>
          <w:rtl/>
        </w:rPr>
        <w:t>רנט</w:t>
      </w:r>
      <w:r w:rsidR="00100A36">
        <w:rPr>
          <w:rFonts w:ascii="David" w:hAnsi="David" w:hint="cs"/>
          <w:szCs w:val="24"/>
          <w:rtl/>
        </w:rPr>
        <w:t xml:space="preserve"> והמשרד</w:t>
      </w:r>
      <w:r w:rsidR="00100A36">
        <w:rPr>
          <w:rFonts w:ascii="David" w:hAnsi="David"/>
          <w:szCs w:val="24"/>
          <w:rtl/>
        </w:rPr>
        <w:t xml:space="preserve"> ואושר על ידו יוגש כדוח סופי</w:t>
      </w:r>
      <w:r w:rsidRPr="00113927">
        <w:rPr>
          <w:rFonts w:ascii="David" w:hAnsi="David"/>
          <w:szCs w:val="24"/>
          <w:rtl/>
        </w:rPr>
        <w:t xml:space="preserve"> </w:t>
      </w:r>
      <w:r w:rsidRPr="00113927">
        <w:rPr>
          <w:rFonts w:ascii="David" w:hAnsi="David" w:hint="eastAsia"/>
          <w:szCs w:val="24"/>
          <w:rtl/>
        </w:rPr>
        <w:t>תוך</w:t>
      </w:r>
      <w:r w:rsidRPr="00113927">
        <w:rPr>
          <w:rFonts w:ascii="David" w:hAnsi="David"/>
          <w:szCs w:val="24"/>
          <w:rtl/>
        </w:rPr>
        <w:t xml:space="preserve"> </w:t>
      </w:r>
      <w:r w:rsidRPr="00113927">
        <w:rPr>
          <w:rFonts w:ascii="David" w:hAnsi="David" w:hint="eastAsia"/>
          <w:szCs w:val="24"/>
          <w:rtl/>
        </w:rPr>
        <w:t>חודש</w:t>
      </w:r>
      <w:r w:rsidRPr="00113927">
        <w:rPr>
          <w:rFonts w:ascii="David" w:hAnsi="David"/>
          <w:szCs w:val="24"/>
          <w:rtl/>
        </w:rPr>
        <w:t xml:space="preserve"> </w:t>
      </w:r>
      <w:r w:rsidRPr="00113927">
        <w:rPr>
          <w:rFonts w:ascii="David" w:hAnsi="David" w:hint="eastAsia"/>
          <w:szCs w:val="24"/>
          <w:rtl/>
        </w:rPr>
        <w:t>ימים</w:t>
      </w:r>
      <w:r w:rsidRPr="00113927">
        <w:rPr>
          <w:rFonts w:ascii="David" w:hAnsi="David"/>
          <w:szCs w:val="24"/>
          <w:rtl/>
        </w:rPr>
        <w:t xml:space="preserve"> </w:t>
      </w:r>
      <w:r w:rsidRPr="00113927">
        <w:rPr>
          <w:rFonts w:ascii="David" w:hAnsi="David" w:hint="eastAsia"/>
          <w:szCs w:val="24"/>
          <w:rtl/>
        </w:rPr>
        <w:t>מקבלת</w:t>
      </w:r>
      <w:r w:rsidRPr="00113927">
        <w:rPr>
          <w:rFonts w:ascii="David" w:hAnsi="David"/>
          <w:szCs w:val="24"/>
          <w:rtl/>
        </w:rPr>
        <w:t xml:space="preserve"> </w:t>
      </w:r>
      <w:r w:rsidRPr="00113927">
        <w:rPr>
          <w:rFonts w:ascii="David" w:hAnsi="David" w:hint="eastAsia"/>
          <w:szCs w:val="24"/>
          <w:rtl/>
        </w:rPr>
        <w:t>ההערות</w:t>
      </w:r>
      <w:r w:rsidRPr="00113927">
        <w:rPr>
          <w:rFonts w:ascii="David" w:hAnsi="David"/>
          <w:szCs w:val="24"/>
          <w:rtl/>
        </w:rPr>
        <w:t xml:space="preserve">. </w:t>
      </w:r>
      <w:r w:rsidR="00A231B2" w:rsidRPr="00E00B5C">
        <w:rPr>
          <w:rFonts w:ascii="David" w:hAnsi="David" w:hint="eastAsia"/>
          <w:szCs w:val="24"/>
          <w:rtl/>
        </w:rPr>
        <w:t>לאחר</w:t>
      </w:r>
      <w:r w:rsidR="00A231B2" w:rsidRPr="00E00B5C">
        <w:rPr>
          <w:rFonts w:ascii="David" w:hAnsi="David"/>
          <w:szCs w:val="24"/>
          <w:rtl/>
        </w:rPr>
        <w:t xml:space="preserve"> </w:t>
      </w:r>
      <w:r w:rsidR="00A231B2" w:rsidRPr="00E00B5C">
        <w:rPr>
          <w:rFonts w:ascii="David" w:hAnsi="David" w:hint="eastAsia"/>
          <w:szCs w:val="24"/>
          <w:rtl/>
        </w:rPr>
        <w:t>אישורו</w:t>
      </w:r>
      <w:r w:rsidR="00A231B2" w:rsidRPr="00E00B5C">
        <w:rPr>
          <w:rFonts w:ascii="David" w:hAnsi="David"/>
          <w:szCs w:val="24"/>
          <w:rtl/>
        </w:rPr>
        <w:t xml:space="preserve"> </w:t>
      </w:r>
      <w:r w:rsidR="00A231B2" w:rsidRPr="00E00B5C">
        <w:rPr>
          <w:rFonts w:ascii="David" w:hAnsi="David" w:hint="eastAsia"/>
          <w:szCs w:val="24"/>
          <w:rtl/>
        </w:rPr>
        <w:t>יוגש</w:t>
      </w:r>
      <w:r w:rsidR="00A231B2" w:rsidRPr="00E00B5C">
        <w:rPr>
          <w:rFonts w:ascii="David" w:hAnsi="David"/>
          <w:szCs w:val="24"/>
          <w:rtl/>
        </w:rPr>
        <w:t xml:space="preserve"> </w:t>
      </w:r>
      <w:r w:rsidR="00A231B2" w:rsidRPr="00E00B5C">
        <w:rPr>
          <w:rFonts w:ascii="David" w:hAnsi="David" w:hint="eastAsia"/>
          <w:szCs w:val="24"/>
          <w:rtl/>
        </w:rPr>
        <w:t>הדו</w:t>
      </w:r>
      <w:r w:rsidR="00A231B2" w:rsidRPr="00E00B5C">
        <w:rPr>
          <w:rFonts w:ascii="David" w:hAnsi="David"/>
          <w:szCs w:val="24"/>
          <w:rtl/>
        </w:rPr>
        <w:t>"</w:t>
      </w:r>
      <w:r w:rsidR="00A231B2" w:rsidRPr="00E00B5C">
        <w:rPr>
          <w:rFonts w:ascii="David" w:hAnsi="David" w:hint="eastAsia"/>
          <w:szCs w:val="24"/>
          <w:rtl/>
        </w:rPr>
        <w:t>ח</w:t>
      </w:r>
      <w:r w:rsidR="00A231B2" w:rsidRPr="00E00B5C">
        <w:rPr>
          <w:rFonts w:ascii="David" w:hAnsi="David"/>
          <w:szCs w:val="24"/>
          <w:rtl/>
        </w:rPr>
        <w:t xml:space="preserve"> </w:t>
      </w:r>
      <w:r w:rsidR="00A231B2" w:rsidRPr="00E00B5C">
        <w:rPr>
          <w:rFonts w:ascii="David" w:hAnsi="David" w:hint="eastAsia"/>
          <w:szCs w:val="24"/>
          <w:rtl/>
        </w:rPr>
        <w:t>המדעי</w:t>
      </w:r>
      <w:r w:rsidR="00A231B2" w:rsidRPr="00E00B5C">
        <w:rPr>
          <w:rFonts w:ascii="David" w:hAnsi="David"/>
          <w:szCs w:val="24"/>
          <w:rtl/>
        </w:rPr>
        <w:t xml:space="preserve"> </w:t>
      </w:r>
      <w:r w:rsidR="00A231B2" w:rsidRPr="00E00B5C">
        <w:rPr>
          <w:rFonts w:ascii="David" w:hAnsi="David" w:hint="eastAsia"/>
          <w:szCs w:val="24"/>
          <w:rtl/>
        </w:rPr>
        <w:t>המסכם</w:t>
      </w:r>
      <w:r w:rsidR="00A231B2" w:rsidRPr="00E00B5C">
        <w:rPr>
          <w:rFonts w:ascii="David" w:hAnsi="David"/>
          <w:szCs w:val="24"/>
          <w:rtl/>
        </w:rPr>
        <w:t xml:space="preserve"> </w:t>
      </w:r>
      <w:r w:rsidR="00A231B2" w:rsidRPr="00E00B5C">
        <w:rPr>
          <w:rFonts w:ascii="David" w:hAnsi="David" w:hint="eastAsia"/>
          <w:szCs w:val="24"/>
          <w:rtl/>
        </w:rPr>
        <w:t>הסופי</w:t>
      </w:r>
      <w:r w:rsidR="00A231B2" w:rsidRPr="00E00B5C">
        <w:rPr>
          <w:rFonts w:ascii="David" w:hAnsi="David"/>
          <w:szCs w:val="24"/>
          <w:rtl/>
        </w:rPr>
        <w:t xml:space="preserve"> במסמך אלקטרוני מונגש בפורמט </w:t>
      </w:r>
      <w:r w:rsidR="00A231B2" w:rsidRPr="00E00B5C">
        <w:rPr>
          <w:rFonts w:ascii="David" w:hAnsi="David"/>
          <w:szCs w:val="24"/>
        </w:rPr>
        <w:t>WORD</w:t>
      </w:r>
      <w:r w:rsidR="00100A36">
        <w:rPr>
          <w:rFonts w:ascii="David" w:hAnsi="David" w:hint="cs"/>
          <w:szCs w:val="24"/>
          <w:rtl/>
        </w:rPr>
        <w:t>.</w:t>
      </w:r>
      <w:r w:rsidR="00A231B2" w:rsidRPr="00E00B5C">
        <w:rPr>
          <w:rFonts w:ascii="David" w:hAnsi="David"/>
          <w:szCs w:val="24"/>
          <w:rtl/>
        </w:rPr>
        <w:t xml:space="preserve"> </w:t>
      </w:r>
      <w:r w:rsidR="00100A36">
        <w:rPr>
          <w:rFonts w:ascii="David" w:hAnsi="David" w:hint="cs"/>
          <w:szCs w:val="24"/>
          <w:rtl/>
        </w:rPr>
        <w:t xml:space="preserve">כמו כן, יוגש </w:t>
      </w:r>
      <w:r w:rsidR="00100A36" w:rsidRPr="00E00B5C">
        <w:rPr>
          <w:rFonts w:ascii="David" w:hAnsi="David" w:hint="eastAsia"/>
          <w:szCs w:val="24"/>
          <w:rtl/>
        </w:rPr>
        <w:t>למשרד</w:t>
      </w:r>
      <w:r w:rsidR="00100A36">
        <w:rPr>
          <w:rFonts w:ascii="David" w:hAnsi="David" w:hint="cs"/>
          <w:szCs w:val="24"/>
          <w:rtl/>
        </w:rPr>
        <w:t xml:space="preserve"> עותק אחד </w:t>
      </w:r>
      <w:r w:rsidR="00100A36" w:rsidRPr="00E00B5C">
        <w:rPr>
          <w:rFonts w:ascii="David" w:hAnsi="David" w:hint="eastAsia"/>
          <w:szCs w:val="24"/>
          <w:rtl/>
        </w:rPr>
        <w:t>מודפס</w:t>
      </w:r>
      <w:r w:rsidR="00100A36" w:rsidRPr="00E00B5C">
        <w:rPr>
          <w:rFonts w:ascii="David" w:hAnsi="David"/>
          <w:szCs w:val="24"/>
          <w:rtl/>
        </w:rPr>
        <w:t xml:space="preserve"> </w:t>
      </w:r>
      <w:r w:rsidR="00100A36" w:rsidRPr="00E00B5C">
        <w:rPr>
          <w:rFonts w:ascii="David" w:hAnsi="David" w:hint="eastAsia"/>
          <w:szCs w:val="24"/>
          <w:rtl/>
        </w:rPr>
        <w:t>וכרוך</w:t>
      </w:r>
      <w:r w:rsidR="00100A36">
        <w:rPr>
          <w:rFonts w:ascii="David" w:hAnsi="David" w:hint="cs"/>
          <w:szCs w:val="24"/>
          <w:rtl/>
        </w:rPr>
        <w:t>.</w:t>
      </w:r>
    </w:p>
    <w:p w:rsidR="00A241B4" w:rsidRPr="00113927" w:rsidRDefault="00A241B4" w:rsidP="007A4BFF">
      <w:pPr>
        <w:pStyle w:val="af5"/>
        <w:numPr>
          <w:ilvl w:val="1"/>
          <w:numId w:val="94"/>
        </w:numPr>
        <w:spacing w:after="120" w:line="360" w:lineRule="auto"/>
        <w:jc w:val="both"/>
        <w:rPr>
          <w:rFonts w:ascii="David" w:hAnsi="David"/>
          <w:szCs w:val="24"/>
          <w:rtl/>
        </w:rPr>
      </w:pPr>
      <w:r w:rsidRPr="00113927">
        <w:rPr>
          <w:rFonts w:ascii="David" w:hAnsi="David" w:hint="eastAsia"/>
          <w:szCs w:val="24"/>
          <w:rtl/>
        </w:rPr>
        <w:t>יובהר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חייב</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מסמך</w:t>
      </w:r>
      <w:r w:rsidRPr="00113927">
        <w:rPr>
          <w:rFonts w:ascii="David" w:hAnsi="David"/>
          <w:szCs w:val="24"/>
          <w:rtl/>
        </w:rPr>
        <w:t xml:space="preserve"> </w:t>
      </w:r>
      <w:r w:rsidRPr="00113927">
        <w:rPr>
          <w:rFonts w:ascii="David" w:hAnsi="David" w:hint="eastAsia"/>
          <w:szCs w:val="24"/>
          <w:rtl/>
        </w:rPr>
        <w:t>העומד</w:t>
      </w:r>
      <w:r w:rsidRPr="00113927">
        <w:rPr>
          <w:rFonts w:ascii="David" w:hAnsi="David"/>
          <w:szCs w:val="24"/>
          <w:rtl/>
        </w:rPr>
        <w:t xml:space="preserve"> </w:t>
      </w:r>
      <w:r w:rsidRPr="00113927">
        <w:rPr>
          <w:rFonts w:ascii="David" w:hAnsi="David" w:hint="eastAsia"/>
          <w:szCs w:val="24"/>
          <w:rtl/>
        </w:rPr>
        <w:t>בפני</w:t>
      </w:r>
      <w:r w:rsidRPr="00113927">
        <w:rPr>
          <w:rFonts w:ascii="David" w:hAnsi="David"/>
          <w:szCs w:val="24"/>
          <w:rtl/>
        </w:rPr>
        <w:t xml:space="preserve"> </w:t>
      </w:r>
      <w:r w:rsidRPr="00113927">
        <w:rPr>
          <w:rFonts w:ascii="David" w:hAnsi="David" w:hint="eastAsia"/>
          <w:szCs w:val="24"/>
          <w:rtl/>
        </w:rPr>
        <w:t>עצמו</w:t>
      </w:r>
      <w:r w:rsidRPr="00113927">
        <w:rPr>
          <w:rFonts w:ascii="David" w:hAnsi="David"/>
          <w:szCs w:val="24"/>
          <w:rtl/>
        </w:rPr>
        <w:t xml:space="preserve"> </w:t>
      </w:r>
      <w:r w:rsidRPr="00113927">
        <w:rPr>
          <w:rFonts w:ascii="David" w:hAnsi="David" w:hint="eastAsia"/>
          <w:szCs w:val="24"/>
          <w:rtl/>
        </w:rPr>
        <w:t>ואין</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יכול</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אסופה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השנתיים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אסופת</w:t>
      </w:r>
      <w:r w:rsidRPr="00113927">
        <w:rPr>
          <w:rFonts w:ascii="David" w:hAnsi="David"/>
          <w:szCs w:val="24"/>
          <w:rtl/>
        </w:rPr>
        <w:t xml:space="preserve"> </w:t>
      </w:r>
      <w:r w:rsidRPr="00113927">
        <w:rPr>
          <w:rFonts w:ascii="David" w:hAnsi="David" w:hint="eastAsia"/>
          <w:szCs w:val="24"/>
          <w:rtl/>
        </w:rPr>
        <w:t>מאמרים</w:t>
      </w:r>
      <w:r w:rsidRPr="00113927">
        <w:rPr>
          <w:rFonts w:ascii="David" w:hAnsi="David"/>
          <w:szCs w:val="24"/>
          <w:rtl/>
        </w:rPr>
        <w:t xml:space="preserve">. </w:t>
      </w:r>
    </w:p>
    <w:p w:rsidR="00A241B4" w:rsidRPr="00113927" w:rsidRDefault="00A241B4" w:rsidP="007A4BFF">
      <w:pPr>
        <w:pStyle w:val="af5"/>
        <w:numPr>
          <w:ilvl w:val="0"/>
          <w:numId w:val="94"/>
        </w:numPr>
        <w:spacing w:after="120" w:line="360" w:lineRule="auto"/>
        <w:jc w:val="both"/>
        <w:rPr>
          <w:rFonts w:ascii="David" w:hAnsi="David"/>
          <w:szCs w:val="24"/>
          <w:rtl/>
        </w:rPr>
      </w:pP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מנת</w:t>
      </w:r>
      <w:r w:rsidRPr="00113927">
        <w:rPr>
          <w:rFonts w:ascii="David" w:hAnsi="David"/>
          <w:szCs w:val="24"/>
          <w:rtl/>
        </w:rPr>
        <w:t xml:space="preserve"> </w:t>
      </w:r>
      <w:r w:rsidRPr="00113927">
        <w:rPr>
          <w:rFonts w:ascii="David" w:hAnsi="David" w:hint="eastAsia"/>
          <w:szCs w:val="24"/>
          <w:rtl/>
        </w:rPr>
        <w:t>לקבל</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לפנות</w:t>
      </w:r>
      <w:r w:rsidRPr="00113927">
        <w:rPr>
          <w:rFonts w:ascii="David" w:hAnsi="David"/>
          <w:szCs w:val="24"/>
          <w:rtl/>
        </w:rPr>
        <w:t xml:space="preserve"> </w:t>
      </w:r>
      <w:r w:rsidRPr="00113927">
        <w:rPr>
          <w:rFonts w:ascii="David" w:hAnsi="David" w:hint="eastAsia"/>
          <w:szCs w:val="24"/>
          <w:rtl/>
        </w:rPr>
        <w:t>במייל</w:t>
      </w:r>
      <w:r w:rsidRPr="00113927">
        <w:rPr>
          <w:rFonts w:ascii="David" w:hAnsi="David"/>
          <w:szCs w:val="24"/>
          <w:rtl/>
        </w:rPr>
        <w:t xml:space="preserve"> </w:t>
      </w:r>
      <w:r w:rsidRPr="00113927">
        <w:rPr>
          <w:rFonts w:ascii="David" w:hAnsi="David" w:hint="eastAsia"/>
          <w:szCs w:val="24"/>
          <w:rtl/>
        </w:rPr>
        <w:t>לגב</w:t>
      </w:r>
      <w:r w:rsidRPr="00113927">
        <w:rPr>
          <w:rFonts w:ascii="David" w:hAnsi="David"/>
          <w:szCs w:val="24"/>
          <w:rtl/>
        </w:rPr>
        <w:t xml:space="preserve">' </w:t>
      </w:r>
      <w:r w:rsidRPr="00113927">
        <w:rPr>
          <w:rFonts w:ascii="David" w:hAnsi="David" w:hint="eastAsia"/>
          <w:szCs w:val="24"/>
          <w:rtl/>
        </w:rPr>
        <w:t>נורית</w:t>
      </w:r>
      <w:r w:rsidRPr="00113927">
        <w:rPr>
          <w:rFonts w:ascii="David" w:hAnsi="David"/>
          <w:szCs w:val="24"/>
          <w:rtl/>
        </w:rPr>
        <w:t xml:space="preserve"> </w:t>
      </w:r>
      <w:r w:rsidRPr="00113927">
        <w:rPr>
          <w:rFonts w:ascii="David" w:hAnsi="David" w:hint="eastAsia"/>
          <w:szCs w:val="24"/>
          <w:rtl/>
        </w:rPr>
        <w:t>רבינא</w:t>
      </w:r>
      <w:r w:rsidRPr="00113927">
        <w:rPr>
          <w:rFonts w:ascii="David" w:hAnsi="David"/>
          <w:szCs w:val="24"/>
          <w:rtl/>
        </w:rPr>
        <w:t>-</w:t>
      </w:r>
      <w:r w:rsidRPr="00113927">
        <w:rPr>
          <w:rFonts w:ascii="David" w:hAnsi="David" w:hint="eastAsia"/>
          <w:szCs w:val="24"/>
          <w:rtl/>
        </w:rPr>
        <w:t>גרויסמן</w:t>
      </w:r>
      <w:r w:rsidRPr="00113927">
        <w:rPr>
          <w:rFonts w:ascii="David" w:hAnsi="David"/>
          <w:szCs w:val="24"/>
          <w:rtl/>
        </w:rPr>
        <w:t xml:space="preserve"> </w:t>
      </w:r>
      <w:hyperlink r:id="rId40" w:history="1">
        <w:r w:rsidRPr="00113927">
          <w:rPr>
            <w:rStyle w:val="Hyperlink"/>
            <w:rFonts w:ascii="David" w:eastAsiaTheme="majorEastAsia" w:hAnsi="David"/>
            <w:szCs w:val="24"/>
          </w:rPr>
          <w:t>ngroisman@energy.gov.il</w:t>
        </w:r>
      </w:hyperlink>
      <w:r w:rsidRPr="00113927">
        <w:rPr>
          <w:rFonts w:ascii="David" w:hAnsi="David"/>
          <w:szCs w:val="24"/>
          <w:rtl/>
        </w:rPr>
        <w:t xml:space="preserve"> </w:t>
      </w:r>
      <w:r w:rsidRPr="00113927">
        <w:rPr>
          <w:rFonts w:ascii="David" w:hAnsi="David" w:hint="eastAsia"/>
          <w:szCs w:val="24"/>
          <w:rtl/>
        </w:rPr>
        <w:t>ולתת</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הפרטים</w:t>
      </w:r>
      <w:r w:rsidRPr="00113927">
        <w:rPr>
          <w:rFonts w:ascii="David" w:hAnsi="David"/>
          <w:szCs w:val="24"/>
          <w:rtl/>
        </w:rPr>
        <w:t xml:space="preserve"> </w:t>
      </w:r>
      <w:r w:rsidRPr="00113927">
        <w:rPr>
          <w:rFonts w:ascii="David" w:hAnsi="David" w:hint="eastAsia"/>
          <w:szCs w:val="24"/>
          <w:rtl/>
        </w:rPr>
        <w:t>הבאים</w:t>
      </w:r>
      <w:r w:rsidRPr="00113927">
        <w:rPr>
          <w:rFonts w:ascii="David" w:hAnsi="David"/>
          <w:szCs w:val="24"/>
          <w:rtl/>
        </w:rPr>
        <w:t>:</w:t>
      </w:r>
    </w:p>
    <w:p w:rsidR="00A241B4" w:rsidRPr="00113927" w:rsidRDefault="00A241B4" w:rsidP="007A4BFF">
      <w:pPr>
        <w:pStyle w:val="af5"/>
        <w:numPr>
          <w:ilvl w:val="0"/>
          <w:numId w:val="94"/>
        </w:numPr>
        <w:spacing w:after="120" w:line="360" w:lineRule="auto"/>
        <w:jc w:val="both"/>
        <w:rPr>
          <w:rFonts w:ascii="David" w:hAnsi="David"/>
          <w:szCs w:val="24"/>
          <w:rtl/>
        </w:rPr>
      </w:pPr>
      <w:r w:rsidRPr="00113927">
        <w:rPr>
          <w:rFonts w:ascii="David" w:hAnsi="David" w:hint="eastAsia"/>
          <w:szCs w:val="24"/>
          <w:rtl/>
        </w:rPr>
        <w:t>שמות</w:t>
      </w:r>
      <w:r w:rsidRPr="00113927">
        <w:rPr>
          <w:rFonts w:ascii="David" w:hAnsi="David"/>
          <w:szCs w:val="24"/>
          <w:rtl/>
        </w:rPr>
        <w:t xml:space="preserve"> </w:t>
      </w:r>
      <w:r w:rsidRPr="00113927">
        <w:rPr>
          <w:rFonts w:ascii="David" w:hAnsi="David" w:hint="eastAsia"/>
          <w:szCs w:val="24"/>
          <w:rtl/>
        </w:rPr>
        <w:t>המחברים</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והמוסדות</w:t>
      </w:r>
      <w:r w:rsidRPr="00113927">
        <w:rPr>
          <w:rFonts w:ascii="David" w:hAnsi="David"/>
          <w:szCs w:val="24"/>
          <w:rtl/>
        </w:rPr>
        <w:t xml:space="preserve"> </w:t>
      </w:r>
      <w:r w:rsidRPr="00113927">
        <w:rPr>
          <w:rFonts w:ascii="David" w:hAnsi="David" w:hint="eastAsia"/>
          <w:szCs w:val="24"/>
          <w:rtl/>
        </w:rPr>
        <w:t>מהם</w:t>
      </w:r>
      <w:r w:rsidRPr="00113927">
        <w:rPr>
          <w:rFonts w:ascii="David" w:hAnsi="David"/>
          <w:szCs w:val="24"/>
          <w:rtl/>
        </w:rPr>
        <w:t xml:space="preserve"> </w:t>
      </w:r>
      <w:r w:rsidRPr="00113927">
        <w:rPr>
          <w:rFonts w:ascii="David" w:hAnsi="David" w:hint="eastAsia"/>
          <w:szCs w:val="24"/>
          <w:rtl/>
        </w:rPr>
        <w:t>הם</w:t>
      </w:r>
      <w:r w:rsidRPr="00113927">
        <w:rPr>
          <w:rFonts w:ascii="David" w:hAnsi="David"/>
          <w:szCs w:val="24"/>
          <w:rtl/>
        </w:rPr>
        <w:t xml:space="preserve"> </w:t>
      </w:r>
      <w:r w:rsidRPr="00113927">
        <w:rPr>
          <w:rFonts w:ascii="David" w:hAnsi="David" w:hint="eastAsia"/>
          <w:szCs w:val="24"/>
          <w:rtl/>
        </w:rPr>
        <w:t>באים</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ומספר</w:t>
      </w:r>
      <w:r w:rsidRPr="00113927">
        <w:rPr>
          <w:rFonts w:ascii="David" w:hAnsi="David"/>
          <w:szCs w:val="24"/>
          <w:rtl/>
        </w:rPr>
        <w:t xml:space="preserve"> </w:t>
      </w:r>
      <w:r w:rsidRPr="00113927">
        <w:rPr>
          <w:rFonts w:ascii="David" w:hAnsi="David" w:hint="eastAsia"/>
          <w:szCs w:val="24"/>
          <w:rtl/>
        </w:rPr>
        <w:t>חוזה</w:t>
      </w:r>
      <w:r w:rsidRPr="00113927">
        <w:rPr>
          <w:rFonts w:ascii="David" w:hAnsi="David"/>
          <w:szCs w:val="24"/>
          <w:rtl/>
        </w:rPr>
        <w:t>/</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כאשר</w:t>
      </w:r>
      <w:r w:rsidRPr="00113927">
        <w:rPr>
          <w:rFonts w:ascii="David" w:hAnsi="David"/>
          <w:szCs w:val="24"/>
          <w:rtl/>
        </w:rPr>
        <w:t xml:space="preserve"> </w:t>
      </w:r>
      <w:r w:rsidRPr="00113927">
        <w:rPr>
          <w:rFonts w:ascii="David" w:hAnsi="David" w:hint="eastAsia"/>
          <w:szCs w:val="24"/>
          <w:rtl/>
        </w:rPr>
        <w:t>הבקשה</w:t>
      </w:r>
      <w:r w:rsidRPr="00113927">
        <w:rPr>
          <w:rFonts w:ascii="David" w:hAnsi="David"/>
          <w:szCs w:val="24"/>
          <w:rtl/>
        </w:rPr>
        <w:t xml:space="preserve"> </w:t>
      </w:r>
      <w:r w:rsidRPr="00113927">
        <w:rPr>
          <w:rFonts w:ascii="David" w:hAnsi="David" w:hint="eastAsia"/>
          <w:szCs w:val="24"/>
          <w:rtl/>
        </w:rPr>
        <w:t>מגיעה</w:t>
      </w:r>
      <w:r w:rsidRPr="00113927">
        <w:rPr>
          <w:rFonts w:ascii="David" w:hAnsi="David"/>
          <w:szCs w:val="24"/>
          <w:rtl/>
        </w:rPr>
        <w:t xml:space="preserve"> </w:t>
      </w:r>
      <w:r w:rsidRPr="00113927">
        <w:rPr>
          <w:rFonts w:ascii="David" w:hAnsi="David" w:hint="eastAsia"/>
          <w:szCs w:val="24"/>
          <w:rtl/>
        </w:rPr>
        <w:t>בסוף</w:t>
      </w:r>
      <w:r w:rsidRPr="00113927">
        <w:rPr>
          <w:rFonts w:ascii="David" w:hAnsi="David"/>
          <w:szCs w:val="24"/>
          <w:rtl/>
        </w:rPr>
        <w:t xml:space="preserve"> </w:t>
      </w:r>
      <w:r w:rsidRPr="00113927">
        <w:rPr>
          <w:rFonts w:ascii="David" w:hAnsi="David" w:hint="eastAsia"/>
          <w:szCs w:val="24"/>
          <w:rtl/>
        </w:rPr>
        <w:t>השנה</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באיזו</w:t>
      </w:r>
      <w:r w:rsidRPr="00113927">
        <w:rPr>
          <w:rFonts w:ascii="David" w:hAnsi="David"/>
          <w:szCs w:val="24"/>
          <w:rtl/>
        </w:rPr>
        <w:t xml:space="preserve"> </w:t>
      </w:r>
      <w:r w:rsidRPr="00113927">
        <w:rPr>
          <w:rFonts w:ascii="David" w:hAnsi="David" w:hint="eastAsia"/>
          <w:szCs w:val="24"/>
          <w:rtl/>
        </w:rPr>
        <w:t>שנה</w:t>
      </w:r>
      <w:r w:rsidRPr="00113927">
        <w:rPr>
          <w:rFonts w:ascii="David" w:hAnsi="David"/>
          <w:szCs w:val="24"/>
          <w:rtl/>
        </w:rPr>
        <w:t xml:space="preserve"> </w:t>
      </w:r>
      <w:r w:rsidRPr="00113927">
        <w:rPr>
          <w:rFonts w:ascii="David" w:hAnsi="David" w:hint="eastAsia"/>
          <w:szCs w:val="24"/>
          <w:rtl/>
        </w:rPr>
        <w:t>צפוי</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לצאת</w:t>
      </w:r>
      <w:r w:rsidRPr="00113927">
        <w:rPr>
          <w:rFonts w:ascii="David" w:hAnsi="David"/>
          <w:szCs w:val="24"/>
          <w:rtl/>
        </w:rPr>
        <w:t>.</w:t>
      </w:r>
    </w:p>
    <w:p w:rsidR="00A241B4" w:rsidRPr="00113927" w:rsidRDefault="00A241B4" w:rsidP="007A4BFF">
      <w:pPr>
        <w:pStyle w:val="af5"/>
        <w:numPr>
          <w:ilvl w:val="0"/>
          <w:numId w:val="94"/>
        </w:numPr>
        <w:spacing w:after="120" w:line="360" w:lineRule="auto"/>
        <w:jc w:val="both"/>
        <w:rPr>
          <w:rFonts w:ascii="David" w:hAnsi="David"/>
          <w:szCs w:val="24"/>
          <w:rtl/>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יורכב</w:t>
      </w:r>
      <w:r w:rsidRPr="00113927">
        <w:rPr>
          <w:rFonts w:ascii="David" w:hAnsi="David"/>
          <w:szCs w:val="24"/>
          <w:rtl/>
        </w:rPr>
        <w:t xml:space="preserve"> </w:t>
      </w:r>
      <w:r w:rsidRPr="00113927">
        <w:rPr>
          <w:rFonts w:ascii="David" w:hAnsi="David" w:hint="eastAsia"/>
          <w:szCs w:val="24"/>
          <w:rtl/>
        </w:rPr>
        <w:t>מן</w:t>
      </w:r>
      <w:r w:rsidRPr="00113927">
        <w:rPr>
          <w:rFonts w:ascii="David" w:hAnsi="David"/>
          <w:szCs w:val="24"/>
          <w:rtl/>
        </w:rPr>
        <w:t xml:space="preserve"> </w:t>
      </w:r>
      <w:r w:rsidRPr="00113927">
        <w:rPr>
          <w:rFonts w:ascii="David" w:hAnsi="David" w:hint="eastAsia"/>
          <w:szCs w:val="24"/>
          <w:rtl/>
        </w:rPr>
        <w:t>החלקים</w:t>
      </w:r>
      <w:r w:rsidRPr="00113927">
        <w:rPr>
          <w:rFonts w:ascii="David" w:hAnsi="David"/>
          <w:szCs w:val="24"/>
          <w:rtl/>
        </w:rPr>
        <w:t xml:space="preserve"> </w:t>
      </w:r>
      <w:r w:rsidRPr="00113927">
        <w:rPr>
          <w:rFonts w:ascii="David" w:hAnsi="David" w:hint="eastAsia"/>
          <w:szCs w:val="24"/>
          <w:rtl/>
        </w:rPr>
        <w:t>הנ</w:t>
      </w:r>
      <w:r w:rsidRPr="00113927">
        <w:rPr>
          <w:rFonts w:ascii="David" w:hAnsi="David"/>
          <w:szCs w:val="24"/>
          <w:rtl/>
        </w:rPr>
        <w:t>"</w:t>
      </w:r>
      <w:r w:rsidRPr="00113927">
        <w:rPr>
          <w:rFonts w:ascii="David" w:hAnsi="David" w:hint="eastAsia"/>
          <w:szCs w:val="24"/>
          <w:rtl/>
        </w:rPr>
        <w:t>ל</w:t>
      </w:r>
      <w:r w:rsidRPr="00113927">
        <w:rPr>
          <w:rFonts w:ascii="David" w:hAnsi="David"/>
          <w:szCs w:val="24"/>
          <w:rtl/>
        </w:rPr>
        <w:t xml:space="preserve"> </w:t>
      </w:r>
      <w:r w:rsidRPr="00113927">
        <w:rPr>
          <w:rFonts w:ascii="David" w:hAnsi="David" w:hint="eastAsia"/>
          <w:szCs w:val="24"/>
          <w:rtl/>
        </w:rPr>
        <w:t>ועל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הפירוט</w:t>
      </w:r>
      <w:r w:rsidRPr="00113927">
        <w:rPr>
          <w:rFonts w:ascii="David" w:hAnsi="David"/>
          <w:szCs w:val="24"/>
          <w:rtl/>
        </w:rPr>
        <w:t xml:space="preserve"> </w:t>
      </w:r>
      <w:r w:rsidRPr="00113927">
        <w:rPr>
          <w:rFonts w:ascii="David" w:hAnsi="David" w:hint="eastAsia"/>
          <w:szCs w:val="24"/>
          <w:rtl/>
        </w:rPr>
        <w:t>המופיע</w:t>
      </w:r>
      <w:r w:rsidRPr="00113927">
        <w:rPr>
          <w:rFonts w:ascii="David" w:hAnsi="David"/>
          <w:szCs w:val="24"/>
          <w:rtl/>
        </w:rPr>
        <w:t xml:space="preserve"> </w:t>
      </w:r>
      <w:r w:rsidRPr="00113927">
        <w:rPr>
          <w:rFonts w:ascii="David" w:hAnsi="David" w:hint="eastAsia"/>
          <w:szCs w:val="24"/>
          <w:rtl/>
        </w:rPr>
        <w:t>בהמשך</w:t>
      </w:r>
      <w:r w:rsidRPr="00113927">
        <w:rPr>
          <w:rFonts w:ascii="David" w:hAnsi="David"/>
          <w:szCs w:val="24"/>
          <w:rtl/>
        </w:rPr>
        <w:t xml:space="preserve"> </w:t>
      </w:r>
      <w:r w:rsidRPr="00113927">
        <w:rPr>
          <w:rFonts w:ascii="David" w:hAnsi="David" w:hint="eastAsia"/>
          <w:szCs w:val="24"/>
          <w:rtl/>
        </w:rPr>
        <w:t>המסמך</w:t>
      </w:r>
      <w:r w:rsidRPr="00113927">
        <w:rPr>
          <w:rFonts w:ascii="David" w:hAnsi="David"/>
          <w:szCs w:val="24"/>
          <w:rtl/>
        </w:rPr>
        <w:t>:</w:t>
      </w:r>
    </w:p>
    <w:p w:rsidR="00A241B4" w:rsidRPr="00113927" w:rsidRDefault="00A241B4" w:rsidP="007A4BFF">
      <w:pPr>
        <w:pStyle w:val="af5"/>
        <w:numPr>
          <w:ilvl w:val="1"/>
          <w:numId w:val="94"/>
        </w:numPr>
        <w:spacing w:after="120" w:line="360" w:lineRule="auto"/>
        <w:jc w:val="both"/>
        <w:rPr>
          <w:rFonts w:ascii="David" w:hAnsi="David"/>
          <w:szCs w:val="24"/>
        </w:rPr>
      </w:pPr>
      <w:r w:rsidRPr="00113927">
        <w:rPr>
          <w:rFonts w:ascii="David" w:hAnsi="David"/>
          <w:szCs w:val="24"/>
          <w:rtl/>
        </w:rPr>
        <w:t>דף</w:t>
      </w:r>
      <w:r w:rsidRPr="00113927">
        <w:rPr>
          <w:rFonts w:ascii="David" w:hAnsi="David"/>
          <w:szCs w:val="24"/>
        </w:rPr>
        <w:t xml:space="preserve"> </w:t>
      </w:r>
      <w:r w:rsidRPr="00113927">
        <w:rPr>
          <w:rFonts w:ascii="David" w:hAnsi="David"/>
          <w:szCs w:val="24"/>
          <w:rtl/>
        </w:rPr>
        <w:t>שער</w:t>
      </w:r>
    </w:p>
    <w:p w:rsidR="00A241B4" w:rsidRPr="00113927" w:rsidRDefault="00A241B4" w:rsidP="007A4BFF">
      <w:pPr>
        <w:pStyle w:val="af5"/>
        <w:numPr>
          <w:ilvl w:val="1"/>
          <w:numId w:val="94"/>
        </w:numPr>
        <w:spacing w:after="120" w:line="360" w:lineRule="auto"/>
        <w:jc w:val="both"/>
        <w:rPr>
          <w:rFonts w:ascii="David" w:hAnsi="David"/>
          <w:szCs w:val="24"/>
        </w:rPr>
      </w:pPr>
      <w:r w:rsidRPr="00113927">
        <w:rPr>
          <w:rFonts w:ascii="David" w:hAnsi="David"/>
          <w:szCs w:val="24"/>
          <w:rtl/>
        </w:rPr>
        <w:t>תקציר בעברית ואנגלית</w:t>
      </w:r>
    </w:p>
    <w:p w:rsidR="00A241B4" w:rsidRPr="00113927" w:rsidRDefault="00A241B4" w:rsidP="007A4BFF">
      <w:pPr>
        <w:pStyle w:val="af5"/>
        <w:numPr>
          <w:ilvl w:val="1"/>
          <w:numId w:val="94"/>
        </w:numPr>
        <w:spacing w:after="120" w:line="360" w:lineRule="auto"/>
        <w:jc w:val="both"/>
        <w:rPr>
          <w:rFonts w:ascii="David" w:hAnsi="David"/>
          <w:szCs w:val="24"/>
        </w:rPr>
      </w:pPr>
      <w:r w:rsidRPr="00113927">
        <w:rPr>
          <w:rFonts w:ascii="David" w:hAnsi="David"/>
          <w:szCs w:val="24"/>
          <w:rtl/>
        </w:rPr>
        <w:t>דיווח</w:t>
      </w:r>
      <w:r w:rsidRPr="00113927">
        <w:rPr>
          <w:rFonts w:ascii="David" w:hAnsi="David"/>
          <w:szCs w:val="24"/>
        </w:rPr>
        <w:t xml:space="preserve"> </w:t>
      </w:r>
      <w:r w:rsidRPr="00113927">
        <w:rPr>
          <w:rFonts w:ascii="David" w:hAnsi="David"/>
          <w:szCs w:val="24"/>
          <w:rtl/>
        </w:rPr>
        <w:t>מפורט</w:t>
      </w:r>
    </w:p>
    <w:p w:rsidR="00A241B4" w:rsidRPr="00113927" w:rsidRDefault="00A241B4" w:rsidP="007A4BFF">
      <w:pPr>
        <w:pStyle w:val="af5"/>
        <w:numPr>
          <w:ilvl w:val="1"/>
          <w:numId w:val="94"/>
        </w:numPr>
        <w:spacing w:after="120" w:line="360" w:lineRule="auto"/>
        <w:jc w:val="both"/>
        <w:rPr>
          <w:rFonts w:ascii="David" w:hAnsi="David"/>
          <w:szCs w:val="24"/>
        </w:rPr>
      </w:pPr>
      <w:r w:rsidRPr="00113927">
        <w:rPr>
          <w:rFonts w:ascii="David" w:hAnsi="David"/>
          <w:szCs w:val="24"/>
          <w:rtl/>
        </w:rPr>
        <w:t>דף תיעוד (דוקומנטציה)</w:t>
      </w:r>
    </w:p>
    <w:p w:rsidR="00A241B4" w:rsidRPr="00113927" w:rsidRDefault="00A241B4" w:rsidP="00A241B4">
      <w:pPr>
        <w:bidi w:val="0"/>
        <w:rPr>
          <w:rFonts w:ascii="David" w:hAnsi="David" w:cs="David"/>
          <w:szCs w:val="24"/>
        </w:rPr>
      </w:pPr>
      <w:r w:rsidRPr="00113927">
        <w:rPr>
          <w:rFonts w:ascii="David" w:hAnsi="David" w:cs="David"/>
          <w:szCs w:val="24"/>
          <w:rtl/>
        </w:rPr>
        <w:br w:type="page"/>
      </w:r>
    </w:p>
    <w:p w:rsidR="00A241B4" w:rsidRPr="00113927" w:rsidRDefault="00A241B4" w:rsidP="00A241B4">
      <w:pPr>
        <w:tabs>
          <w:tab w:val="left" w:pos="960"/>
        </w:tabs>
        <w:spacing w:line="360" w:lineRule="auto"/>
        <w:ind w:right="454"/>
        <w:jc w:val="both"/>
        <w:rPr>
          <w:rFonts w:ascii="David" w:hAnsi="David" w:cs="David"/>
          <w:szCs w:val="24"/>
          <w:rtl/>
        </w:rPr>
      </w:pPr>
      <w:r w:rsidRPr="00113927">
        <w:rPr>
          <w:rFonts w:ascii="David" w:hAnsi="David" w:cs="David"/>
          <w:szCs w:val="24"/>
          <w:rtl/>
        </w:rPr>
        <w:lastRenderedPageBreak/>
        <w:t>להלן פירוט ההנחיות לגבי ארבעת החלקים:</w:t>
      </w:r>
    </w:p>
    <w:p w:rsidR="00A241B4" w:rsidRPr="00113927" w:rsidRDefault="00A241B4" w:rsidP="007A4BFF">
      <w:pPr>
        <w:pStyle w:val="af5"/>
        <w:numPr>
          <w:ilvl w:val="0"/>
          <w:numId w:val="92"/>
        </w:numPr>
        <w:tabs>
          <w:tab w:val="left" w:pos="960"/>
        </w:tabs>
        <w:spacing w:after="120" w:line="360" w:lineRule="auto"/>
        <w:jc w:val="both"/>
        <w:rPr>
          <w:rFonts w:ascii="David" w:hAnsi="David"/>
          <w:szCs w:val="24"/>
        </w:rPr>
      </w:pPr>
      <w:r w:rsidRPr="00113927">
        <w:rPr>
          <w:rFonts w:ascii="David" w:hAnsi="David"/>
          <w:szCs w:val="24"/>
          <w:rtl/>
        </w:rPr>
        <w:t>דף שער: ע"פ הדוגמה להלן:</w:t>
      </w:r>
    </w:p>
    <w:p w:rsidR="00A241B4" w:rsidRPr="00113927" w:rsidRDefault="00A241B4" w:rsidP="00A241B4">
      <w:pPr>
        <w:spacing w:line="360" w:lineRule="auto"/>
        <w:ind w:left="284"/>
        <w:jc w:val="center"/>
        <w:rPr>
          <w:rFonts w:ascii="David" w:hAnsi="David" w:cs="David"/>
          <w:szCs w:val="24"/>
          <w:rtl/>
        </w:rPr>
      </w:pPr>
      <w:r w:rsidRPr="00113927">
        <w:rPr>
          <w:rFonts w:ascii="David" w:hAnsi="David" w:cs="David"/>
          <w:i/>
          <w:iCs/>
          <w:szCs w:val="24"/>
          <w:u w:val="single"/>
          <w:rtl/>
        </w:rPr>
        <w:t>דוגמה לכריכה</w:t>
      </w:r>
    </w:p>
    <w:p w:rsidR="00A241B4" w:rsidRPr="00113927" w:rsidRDefault="00A241B4" w:rsidP="00A241B4">
      <w:pPr>
        <w:tabs>
          <w:tab w:val="left" w:pos="720"/>
          <w:tab w:val="left" w:pos="1440"/>
          <w:tab w:val="left" w:pos="2160"/>
          <w:tab w:val="left" w:pos="2880"/>
          <w:tab w:val="left" w:pos="3600"/>
        </w:tabs>
        <w:spacing w:line="360" w:lineRule="auto"/>
        <w:ind w:left="284" w:right="238"/>
        <w:rPr>
          <w:rFonts w:ascii="David" w:hAnsi="David" w:cs="David"/>
          <w:szCs w:val="24"/>
          <w:rtl/>
        </w:rPr>
      </w:pP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p>
    <w:p w:rsidR="00A241B4" w:rsidRPr="00113927" w:rsidRDefault="00A241B4" w:rsidP="00A241B4">
      <w:pPr>
        <w:tabs>
          <w:tab w:val="left" w:pos="960"/>
        </w:tabs>
        <w:spacing w:line="360" w:lineRule="auto"/>
        <w:ind w:left="284" w:right="238"/>
        <w:jc w:val="center"/>
        <w:rPr>
          <w:rFonts w:ascii="David" w:hAnsi="David" w:cs="David"/>
          <w:szCs w:val="24"/>
          <w:rtl/>
        </w:rPr>
      </w:pPr>
      <w:r w:rsidRPr="00113927">
        <w:rPr>
          <w:rFonts w:ascii="David" w:hAnsi="David" w:cs="David"/>
          <w:szCs w:val="24"/>
          <w:rtl/>
        </w:rPr>
        <w:t>מדינת ישראל</w:t>
      </w:r>
    </w:p>
    <w:p w:rsidR="00A241B4" w:rsidRPr="00113927" w:rsidRDefault="00A241B4" w:rsidP="00A241B4">
      <w:pPr>
        <w:tabs>
          <w:tab w:val="left" w:pos="960"/>
        </w:tabs>
        <w:spacing w:line="360" w:lineRule="auto"/>
        <w:ind w:left="284" w:right="238"/>
        <w:jc w:val="center"/>
        <w:rPr>
          <w:rFonts w:ascii="David" w:hAnsi="David" w:cs="David"/>
          <w:szCs w:val="24"/>
          <w:rtl/>
        </w:rPr>
      </w:pPr>
      <w:r w:rsidRPr="00113927">
        <w:rPr>
          <w:rFonts w:ascii="David" w:hAnsi="David" w:cs="David"/>
          <w:szCs w:val="24"/>
          <w:rtl/>
        </w:rPr>
        <w:t>משרד התשתיות הלאומיות האנרגיה והמים</w:t>
      </w:r>
    </w:p>
    <w:p w:rsidR="00A241B4" w:rsidRPr="00113927" w:rsidRDefault="00A241B4" w:rsidP="00A241B4">
      <w:pPr>
        <w:tabs>
          <w:tab w:val="left" w:pos="960"/>
        </w:tabs>
        <w:spacing w:line="360" w:lineRule="auto"/>
        <w:ind w:left="284" w:right="238"/>
        <w:jc w:val="center"/>
        <w:rPr>
          <w:rFonts w:ascii="David" w:hAnsi="David" w:cs="David"/>
          <w:szCs w:val="24"/>
          <w:rtl/>
        </w:rPr>
      </w:pPr>
      <w:r w:rsidRPr="00113927">
        <w:rPr>
          <w:rFonts w:ascii="David" w:hAnsi="David" w:cs="David"/>
          <w:szCs w:val="24"/>
          <w:rtl/>
        </w:rPr>
        <w:t>אגף מחקר ופיתוח</w:t>
      </w: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r w:rsidRPr="00113927">
        <w:rPr>
          <w:rFonts w:ascii="David" w:hAnsi="David" w:cs="David"/>
          <w:szCs w:val="24"/>
          <w:highlight w:val="yellow"/>
          <w:rtl/>
        </w:rPr>
        <w:t>שם המחקר</w:t>
      </w: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r w:rsidRPr="00113927">
        <w:rPr>
          <w:rFonts w:ascii="David" w:hAnsi="David" w:cs="David"/>
          <w:szCs w:val="24"/>
          <w:rtl/>
        </w:rPr>
        <w:t>דוח לסיכום שנה א' של המחקר</w:t>
      </w: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r w:rsidRPr="00113927">
        <w:rPr>
          <w:rFonts w:ascii="David" w:hAnsi="David" w:cs="David"/>
          <w:szCs w:val="24"/>
          <w:highlight w:val="yellow"/>
          <w:rtl/>
        </w:rPr>
        <w:t>שמות החוקרים השותפים</w:t>
      </w: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r w:rsidRPr="00113927">
        <w:rPr>
          <w:rFonts w:ascii="David" w:hAnsi="David" w:cs="David"/>
          <w:szCs w:val="24"/>
          <w:highlight w:val="yellow"/>
          <w:rtl/>
        </w:rPr>
        <w:t>שם המוסד והמחלקה</w:t>
      </w: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spacing w:line="360" w:lineRule="auto"/>
        <w:ind w:left="284" w:right="142"/>
        <w:jc w:val="center"/>
        <w:rPr>
          <w:rFonts w:ascii="David" w:hAnsi="David" w:cs="David"/>
          <w:szCs w:val="24"/>
        </w:rPr>
      </w:pPr>
    </w:p>
    <w:p w:rsidR="00A241B4" w:rsidRPr="00113927" w:rsidRDefault="00A241B4" w:rsidP="00A241B4">
      <w:pPr>
        <w:spacing w:line="360" w:lineRule="auto"/>
        <w:ind w:left="284" w:right="142"/>
        <w:jc w:val="center"/>
        <w:rPr>
          <w:rFonts w:ascii="David" w:hAnsi="David" w:cs="David"/>
          <w:szCs w:val="24"/>
          <w:rtl/>
        </w:rPr>
      </w:pPr>
      <w:r w:rsidRPr="00113927">
        <w:rPr>
          <w:rFonts w:ascii="David" w:hAnsi="David" w:cs="David"/>
          <w:szCs w:val="24"/>
          <w:highlight w:val="yellow"/>
          <w:rtl/>
        </w:rPr>
        <w:t>תאריך עברי ולועזי</w:t>
      </w:r>
    </w:p>
    <w:p w:rsidR="00A241B4" w:rsidRPr="00113927" w:rsidRDefault="00A241B4" w:rsidP="00A241B4">
      <w:pPr>
        <w:rPr>
          <w:rFonts w:ascii="David" w:hAnsi="David" w:cs="David"/>
          <w:szCs w:val="24"/>
          <w:rtl/>
        </w:rPr>
      </w:pPr>
    </w:p>
    <w:p w:rsidR="00A241B4" w:rsidRPr="00113927" w:rsidRDefault="00A241B4" w:rsidP="00A241B4">
      <w:pPr>
        <w:rPr>
          <w:rFonts w:ascii="David" w:hAnsi="David" w:cs="David"/>
          <w:szCs w:val="24"/>
          <w:rtl/>
        </w:rPr>
      </w:pPr>
    </w:p>
    <w:p w:rsidR="00A241B4" w:rsidRPr="00113927" w:rsidRDefault="00A241B4" w:rsidP="00A241B4">
      <w:pPr>
        <w:rPr>
          <w:rFonts w:ascii="David" w:hAnsi="David" w:cs="David"/>
          <w:szCs w:val="24"/>
          <w:rtl/>
        </w:rPr>
      </w:pPr>
      <w:r w:rsidRPr="00113927">
        <w:rPr>
          <w:rFonts w:ascii="David" w:hAnsi="David" w:cs="David"/>
          <w:szCs w:val="24"/>
          <w:rtl/>
        </w:rPr>
        <w:t xml:space="preserve">המחקר מומן ע"י משרד </w:t>
      </w:r>
      <w:r w:rsidR="00EA4A93" w:rsidRPr="00113927">
        <w:rPr>
          <w:rFonts w:ascii="David" w:hAnsi="David" w:cs="David"/>
          <w:szCs w:val="24"/>
          <w:rtl/>
        </w:rPr>
        <w:t xml:space="preserve">האנרגיה </w:t>
      </w:r>
      <w:r w:rsidRPr="00113927">
        <w:rPr>
          <w:rFonts w:ascii="David" w:hAnsi="David" w:cs="David"/>
          <w:szCs w:val="24"/>
          <w:rtl/>
        </w:rPr>
        <w:t>על-פי חוזה מס' ____________</w:t>
      </w:r>
    </w:p>
    <w:p w:rsidR="00A241B4" w:rsidRPr="00113927" w:rsidRDefault="00A241B4" w:rsidP="00A241B4">
      <w:pPr>
        <w:rPr>
          <w:rFonts w:ascii="David" w:hAnsi="David" w:cs="David"/>
          <w:szCs w:val="24"/>
          <w:rtl/>
        </w:rPr>
      </w:pPr>
      <w:r w:rsidRPr="00113927">
        <w:rPr>
          <w:rFonts w:ascii="David" w:hAnsi="David" w:cs="David"/>
          <w:szCs w:val="24"/>
          <w:rtl/>
        </w:rPr>
        <w:br w:type="page"/>
      </w:r>
    </w:p>
    <w:p w:rsidR="00A241B4" w:rsidRPr="00113927" w:rsidRDefault="00A241B4" w:rsidP="007A4BFF">
      <w:pPr>
        <w:pStyle w:val="af5"/>
        <w:numPr>
          <w:ilvl w:val="0"/>
          <w:numId w:val="92"/>
        </w:numPr>
        <w:spacing w:after="120" w:line="360" w:lineRule="auto"/>
        <w:jc w:val="both"/>
        <w:rPr>
          <w:rFonts w:ascii="David" w:hAnsi="David"/>
          <w:szCs w:val="24"/>
        </w:rPr>
      </w:pPr>
      <w:r w:rsidRPr="00113927">
        <w:rPr>
          <w:rFonts w:ascii="David" w:hAnsi="David"/>
          <w:szCs w:val="24"/>
          <w:rtl/>
        </w:rPr>
        <w:lastRenderedPageBreak/>
        <w:t>תקציר בעברית ואנגלית</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rsidR="00A241B4" w:rsidRPr="00113927" w:rsidRDefault="00A241B4" w:rsidP="00A241B4">
      <w:pPr>
        <w:autoSpaceDE w:val="0"/>
        <w:autoSpaceDN w:val="0"/>
        <w:adjustRightInd w:val="0"/>
        <w:rPr>
          <w:rFonts w:ascii="David" w:hAnsi="David" w:cs="David"/>
          <w:szCs w:val="24"/>
        </w:rPr>
      </w:pPr>
      <w:r w:rsidRPr="00113927">
        <w:rPr>
          <w:rFonts w:ascii="David" w:hAnsi="David" w:cs="David"/>
          <w:szCs w:val="24"/>
          <w:rtl/>
        </w:rPr>
        <w:t>התקציר</w:t>
      </w:r>
      <w:r w:rsidRPr="00113927">
        <w:rPr>
          <w:rFonts w:ascii="David" w:hAnsi="David" w:cs="David"/>
          <w:szCs w:val="24"/>
        </w:rPr>
        <w:t xml:space="preserve"> </w:t>
      </w:r>
      <w:r w:rsidRPr="00113927">
        <w:rPr>
          <w:rFonts w:ascii="David" w:hAnsi="David" w:cs="David"/>
          <w:szCs w:val="24"/>
          <w:rtl/>
        </w:rPr>
        <w:t>יכלול</w:t>
      </w:r>
      <w:r w:rsidRPr="00113927">
        <w:rPr>
          <w:rFonts w:ascii="David" w:hAnsi="David" w:cs="David"/>
          <w:szCs w:val="24"/>
        </w:rPr>
        <w:t xml:space="preserve"> </w:t>
      </w:r>
      <w:r w:rsidRPr="00113927">
        <w:rPr>
          <w:rFonts w:ascii="David" w:hAnsi="David" w:cs="David"/>
          <w:szCs w:val="24"/>
          <w:rtl/>
        </w:rPr>
        <w:t>את</w:t>
      </w:r>
      <w:r w:rsidRPr="00113927">
        <w:rPr>
          <w:rFonts w:ascii="David" w:hAnsi="David" w:cs="David"/>
          <w:szCs w:val="24"/>
        </w:rPr>
        <w:t xml:space="preserve"> </w:t>
      </w:r>
      <w:r w:rsidRPr="00113927">
        <w:rPr>
          <w:rFonts w:ascii="David" w:hAnsi="David" w:cs="David"/>
          <w:szCs w:val="24"/>
          <w:rtl/>
        </w:rPr>
        <w:t>החלקים</w:t>
      </w:r>
      <w:r w:rsidRPr="00113927">
        <w:rPr>
          <w:rFonts w:ascii="David" w:hAnsi="David" w:cs="David"/>
          <w:szCs w:val="24"/>
        </w:rPr>
        <w:t xml:space="preserve"> </w:t>
      </w:r>
      <w:r w:rsidRPr="00113927">
        <w:rPr>
          <w:rFonts w:ascii="David" w:hAnsi="David" w:cs="David"/>
          <w:szCs w:val="24"/>
          <w:rtl/>
        </w:rPr>
        <w:t>הבאים</w:t>
      </w:r>
      <w:r w:rsidRPr="00113927">
        <w:rPr>
          <w:rFonts w:ascii="David" w:hAnsi="David" w:cs="David"/>
          <w:szCs w:val="24"/>
        </w:rPr>
        <w:t>:</w:t>
      </w:r>
    </w:p>
    <w:p w:rsidR="00A241B4" w:rsidRPr="00113927" w:rsidRDefault="00A241B4" w:rsidP="007A4BFF">
      <w:pPr>
        <w:pStyle w:val="af5"/>
        <w:numPr>
          <w:ilvl w:val="0"/>
          <w:numId w:val="93"/>
        </w:numPr>
        <w:autoSpaceDE w:val="0"/>
        <w:autoSpaceDN w:val="0"/>
        <w:adjustRightInd w:val="0"/>
        <w:spacing w:after="120" w:line="264" w:lineRule="auto"/>
        <w:rPr>
          <w:rFonts w:ascii="David" w:hAnsi="David"/>
          <w:szCs w:val="24"/>
        </w:rPr>
      </w:pPr>
      <w:r w:rsidRPr="00113927">
        <w:rPr>
          <w:rFonts w:ascii="David" w:hAnsi="David"/>
          <w:szCs w:val="24"/>
          <w:rtl/>
        </w:rPr>
        <w:t>הצגת</w:t>
      </w:r>
      <w:r w:rsidRPr="00113927">
        <w:rPr>
          <w:rFonts w:ascii="David" w:hAnsi="David"/>
          <w:szCs w:val="24"/>
        </w:rPr>
        <w:t xml:space="preserve"> </w:t>
      </w:r>
      <w:r w:rsidRPr="00113927">
        <w:rPr>
          <w:rFonts w:ascii="David" w:hAnsi="David"/>
          <w:szCs w:val="24"/>
          <w:rtl/>
        </w:rPr>
        <w:t>הבעיה</w:t>
      </w:r>
    </w:p>
    <w:p w:rsidR="00A241B4" w:rsidRPr="00113927" w:rsidRDefault="00A241B4" w:rsidP="007A4BFF">
      <w:pPr>
        <w:pStyle w:val="af5"/>
        <w:numPr>
          <w:ilvl w:val="0"/>
          <w:numId w:val="93"/>
        </w:numPr>
        <w:autoSpaceDE w:val="0"/>
        <w:autoSpaceDN w:val="0"/>
        <w:adjustRightInd w:val="0"/>
        <w:spacing w:after="120" w:line="264" w:lineRule="auto"/>
        <w:rPr>
          <w:rFonts w:ascii="David" w:hAnsi="David"/>
          <w:szCs w:val="24"/>
        </w:rPr>
      </w:pPr>
      <w:r w:rsidRPr="00113927">
        <w:rPr>
          <w:rFonts w:ascii="David" w:hAnsi="David"/>
          <w:szCs w:val="24"/>
          <w:rtl/>
        </w:rPr>
        <w:t>מטרות</w:t>
      </w:r>
      <w:r w:rsidRPr="00113927">
        <w:rPr>
          <w:rFonts w:ascii="David" w:hAnsi="David"/>
          <w:szCs w:val="24"/>
        </w:rPr>
        <w:t xml:space="preserve"> </w:t>
      </w:r>
      <w:r w:rsidRPr="00113927">
        <w:rPr>
          <w:rFonts w:ascii="David" w:hAnsi="David"/>
          <w:szCs w:val="24"/>
          <w:rtl/>
        </w:rPr>
        <w:t>המחקר</w:t>
      </w:r>
      <w:r w:rsidRPr="00113927">
        <w:rPr>
          <w:rFonts w:ascii="David" w:hAnsi="David"/>
          <w:szCs w:val="24"/>
        </w:rPr>
        <w:t xml:space="preserve"> </w:t>
      </w:r>
      <w:r w:rsidRPr="00113927">
        <w:rPr>
          <w:rFonts w:ascii="David" w:hAnsi="David"/>
          <w:szCs w:val="24"/>
          <w:rtl/>
        </w:rPr>
        <w:t>כפי</w:t>
      </w:r>
      <w:r w:rsidRPr="00113927">
        <w:rPr>
          <w:rFonts w:ascii="David" w:hAnsi="David"/>
          <w:szCs w:val="24"/>
        </w:rPr>
        <w:t xml:space="preserve"> </w:t>
      </w:r>
      <w:r w:rsidRPr="00113927">
        <w:rPr>
          <w:rFonts w:ascii="David" w:hAnsi="David"/>
          <w:szCs w:val="24"/>
          <w:rtl/>
        </w:rPr>
        <w:t>שהופיעו</w:t>
      </w:r>
      <w:r w:rsidRPr="00113927">
        <w:rPr>
          <w:rFonts w:ascii="David" w:hAnsi="David"/>
          <w:szCs w:val="24"/>
        </w:rPr>
        <w:t xml:space="preserve"> </w:t>
      </w:r>
      <w:r w:rsidRPr="00113927">
        <w:rPr>
          <w:rFonts w:ascii="David" w:hAnsi="David"/>
          <w:szCs w:val="24"/>
          <w:rtl/>
        </w:rPr>
        <w:t>בהצעת</w:t>
      </w:r>
      <w:r w:rsidRPr="00113927">
        <w:rPr>
          <w:rFonts w:ascii="David" w:hAnsi="David"/>
          <w:szCs w:val="24"/>
        </w:rPr>
        <w:t xml:space="preserve"> </w:t>
      </w:r>
      <w:r w:rsidRPr="00113927">
        <w:rPr>
          <w:rFonts w:ascii="David" w:hAnsi="David"/>
          <w:szCs w:val="24"/>
          <w:rtl/>
        </w:rPr>
        <w:t>המחקר</w:t>
      </w:r>
    </w:p>
    <w:p w:rsidR="00A241B4" w:rsidRPr="00113927" w:rsidRDefault="00A241B4" w:rsidP="007A4BFF">
      <w:pPr>
        <w:pStyle w:val="af5"/>
        <w:numPr>
          <w:ilvl w:val="0"/>
          <w:numId w:val="93"/>
        </w:numPr>
        <w:autoSpaceDE w:val="0"/>
        <w:autoSpaceDN w:val="0"/>
        <w:adjustRightInd w:val="0"/>
        <w:spacing w:after="120" w:line="264" w:lineRule="auto"/>
        <w:rPr>
          <w:rFonts w:ascii="David" w:hAnsi="David"/>
          <w:szCs w:val="24"/>
        </w:rPr>
      </w:pPr>
      <w:r w:rsidRPr="00113927">
        <w:rPr>
          <w:rFonts w:ascii="David" w:hAnsi="David"/>
          <w:szCs w:val="24"/>
          <w:rtl/>
        </w:rPr>
        <w:t>שיטות</w:t>
      </w:r>
      <w:r w:rsidRPr="00113927">
        <w:rPr>
          <w:rFonts w:ascii="David" w:hAnsi="David"/>
          <w:szCs w:val="24"/>
        </w:rPr>
        <w:t xml:space="preserve"> </w:t>
      </w:r>
      <w:r w:rsidRPr="00113927">
        <w:rPr>
          <w:rFonts w:ascii="David" w:hAnsi="David"/>
          <w:szCs w:val="24"/>
          <w:rtl/>
        </w:rPr>
        <w:t>העבודה</w:t>
      </w:r>
    </w:p>
    <w:p w:rsidR="00A241B4" w:rsidRPr="00113927" w:rsidRDefault="00A241B4" w:rsidP="007A4BFF">
      <w:pPr>
        <w:pStyle w:val="af5"/>
        <w:numPr>
          <w:ilvl w:val="0"/>
          <w:numId w:val="93"/>
        </w:numPr>
        <w:autoSpaceDE w:val="0"/>
        <w:autoSpaceDN w:val="0"/>
        <w:adjustRightInd w:val="0"/>
        <w:spacing w:after="120" w:line="264" w:lineRule="auto"/>
        <w:rPr>
          <w:rFonts w:ascii="David" w:hAnsi="David"/>
          <w:szCs w:val="24"/>
        </w:rPr>
      </w:pPr>
      <w:r w:rsidRPr="00113927">
        <w:rPr>
          <w:rFonts w:ascii="David" w:hAnsi="David"/>
          <w:szCs w:val="24"/>
          <w:rtl/>
        </w:rPr>
        <w:t>תוצאות</w:t>
      </w:r>
      <w:r w:rsidRPr="00113927">
        <w:rPr>
          <w:rFonts w:ascii="David" w:hAnsi="David"/>
          <w:szCs w:val="24"/>
        </w:rPr>
        <w:t xml:space="preserve"> </w:t>
      </w:r>
      <w:r w:rsidRPr="00113927">
        <w:rPr>
          <w:rFonts w:ascii="David" w:hAnsi="David"/>
          <w:szCs w:val="24"/>
          <w:rtl/>
        </w:rPr>
        <w:t>עיקריות</w:t>
      </w:r>
      <w:r w:rsidRPr="00113927">
        <w:rPr>
          <w:rFonts w:ascii="David" w:hAnsi="David"/>
          <w:szCs w:val="24"/>
        </w:rPr>
        <w:t xml:space="preserve"> </w:t>
      </w:r>
      <w:r w:rsidRPr="00113927">
        <w:rPr>
          <w:rFonts w:ascii="David" w:hAnsi="David"/>
          <w:szCs w:val="24"/>
          <w:rtl/>
        </w:rPr>
        <w:t>לתקופת</w:t>
      </w:r>
      <w:r w:rsidRPr="00113927">
        <w:rPr>
          <w:rFonts w:ascii="David" w:hAnsi="David"/>
          <w:szCs w:val="24"/>
        </w:rPr>
        <w:t xml:space="preserve"> </w:t>
      </w:r>
      <w:r w:rsidRPr="00113927">
        <w:rPr>
          <w:rFonts w:ascii="David" w:hAnsi="David"/>
          <w:szCs w:val="24"/>
          <w:rtl/>
        </w:rPr>
        <w:t>הדוח</w:t>
      </w:r>
      <w:r w:rsidRPr="00113927">
        <w:rPr>
          <w:rFonts w:ascii="David" w:hAnsi="David"/>
          <w:szCs w:val="24"/>
        </w:rPr>
        <w:t xml:space="preserve"> </w:t>
      </w:r>
      <w:r w:rsidRPr="00113927">
        <w:rPr>
          <w:rFonts w:ascii="David" w:hAnsi="David"/>
          <w:szCs w:val="24"/>
          <w:rtl/>
        </w:rPr>
        <w:t>הנידון</w:t>
      </w:r>
    </w:p>
    <w:p w:rsidR="00A241B4" w:rsidRPr="00113927" w:rsidRDefault="00A241B4" w:rsidP="007A4BFF">
      <w:pPr>
        <w:pStyle w:val="af5"/>
        <w:numPr>
          <w:ilvl w:val="0"/>
          <w:numId w:val="93"/>
        </w:numPr>
        <w:autoSpaceDE w:val="0"/>
        <w:autoSpaceDN w:val="0"/>
        <w:adjustRightInd w:val="0"/>
        <w:spacing w:after="120" w:line="264" w:lineRule="auto"/>
        <w:rPr>
          <w:rFonts w:ascii="David" w:hAnsi="David"/>
          <w:szCs w:val="24"/>
        </w:rPr>
      </w:pPr>
      <w:r w:rsidRPr="00113927">
        <w:rPr>
          <w:rFonts w:ascii="David" w:hAnsi="David"/>
          <w:szCs w:val="24"/>
          <w:rtl/>
        </w:rPr>
        <w:t>מסקנות</w:t>
      </w:r>
      <w:r w:rsidRPr="00113927">
        <w:rPr>
          <w:rFonts w:ascii="David" w:hAnsi="David"/>
          <w:szCs w:val="24"/>
        </w:rPr>
        <w:t xml:space="preserve"> </w:t>
      </w:r>
      <w:r w:rsidRPr="00113927">
        <w:rPr>
          <w:rFonts w:ascii="David" w:hAnsi="David"/>
          <w:szCs w:val="24"/>
          <w:rtl/>
        </w:rPr>
        <w:t>והמלצות</w:t>
      </w:r>
      <w:r w:rsidRPr="00113927">
        <w:rPr>
          <w:rFonts w:ascii="David" w:hAnsi="David"/>
          <w:szCs w:val="24"/>
        </w:rPr>
        <w:t xml:space="preserve"> </w:t>
      </w:r>
      <w:r w:rsidRPr="00113927">
        <w:rPr>
          <w:rFonts w:ascii="David" w:hAnsi="David"/>
          <w:szCs w:val="24"/>
          <w:rtl/>
        </w:rPr>
        <w:t>לגבי</w:t>
      </w:r>
      <w:r w:rsidRPr="00113927">
        <w:rPr>
          <w:rFonts w:ascii="David" w:hAnsi="David"/>
          <w:szCs w:val="24"/>
        </w:rPr>
        <w:t xml:space="preserve"> </w:t>
      </w:r>
      <w:r w:rsidRPr="00113927">
        <w:rPr>
          <w:rFonts w:ascii="David" w:hAnsi="David"/>
          <w:szCs w:val="24"/>
          <w:rtl/>
        </w:rPr>
        <w:t>יישום</w:t>
      </w:r>
      <w:r w:rsidRPr="00113927">
        <w:rPr>
          <w:rFonts w:ascii="David" w:hAnsi="David"/>
          <w:szCs w:val="24"/>
        </w:rPr>
        <w:t xml:space="preserve"> </w:t>
      </w:r>
      <w:r w:rsidRPr="00113927">
        <w:rPr>
          <w:rFonts w:ascii="David" w:hAnsi="David"/>
          <w:szCs w:val="24"/>
          <w:rtl/>
        </w:rPr>
        <w:t>התוצאות</w:t>
      </w:r>
      <w:r w:rsidRPr="00113927">
        <w:rPr>
          <w:rFonts w:ascii="David" w:hAnsi="David"/>
          <w:szCs w:val="24"/>
        </w:rPr>
        <w:t>.</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אין</w:t>
      </w:r>
      <w:r w:rsidRPr="00113927">
        <w:rPr>
          <w:rFonts w:ascii="David" w:hAnsi="David" w:cs="David"/>
          <w:szCs w:val="24"/>
        </w:rPr>
        <w:t xml:space="preserve"> </w:t>
      </w:r>
      <w:r w:rsidRPr="00113927">
        <w:rPr>
          <w:rFonts w:ascii="David" w:hAnsi="David" w:cs="David"/>
          <w:szCs w:val="24"/>
          <w:rtl/>
        </w:rPr>
        <w:t>לכלול</w:t>
      </w:r>
      <w:r w:rsidRPr="00113927">
        <w:rPr>
          <w:rFonts w:ascii="David" w:hAnsi="David" w:cs="David"/>
          <w:szCs w:val="24"/>
        </w:rPr>
        <w:t xml:space="preserve"> </w:t>
      </w:r>
      <w:r w:rsidRPr="00113927">
        <w:rPr>
          <w:rFonts w:ascii="David" w:hAnsi="David" w:cs="David"/>
          <w:szCs w:val="24"/>
          <w:rtl/>
        </w:rPr>
        <w:t>בתקציר</w:t>
      </w:r>
      <w:r w:rsidRPr="00113927">
        <w:rPr>
          <w:rFonts w:ascii="David" w:hAnsi="David" w:cs="David"/>
          <w:szCs w:val="24"/>
        </w:rPr>
        <w:t xml:space="preserve"> </w:t>
      </w:r>
      <w:r w:rsidRPr="00113927">
        <w:rPr>
          <w:rFonts w:ascii="David" w:hAnsi="David" w:cs="David"/>
          <w:szCs w:val="24"/>
          <w:rtl/>
        </w:rPr>
        <w:t>חומר</w:t>
      </w:r>
      <w:r w:rsidRPr="00113927">
        <w:rPr>
          <w:rFonts w:ascii="David" w:hAnsi="David" w:cs="David"/>
          <w:szCs w:val="24"/>
        </w:rPr>
        <w:t xml:space="preserve"> </w:t>
      </w:r>
      <w:r w:rsidRPr="00113927">
        <w:rPr>
          <w:rFonts w:ascii="David" w:hAnsi="David" w:cs="David"/>
          <w:szCs w:val="24"/>
          <w:rtl/>
        </w:rPr>
        <w:t>רקע,</w:t>
      </w:r>
      <w:r w:rsidRPr="00113927">
        <w:rPr>
          <w:rFonts w:ascii="David" w:hAnsi="David" w:cs="David"/>
          <w:szCs w:val="24"/>
        </w:rPr>
        <w:t xml:space="preserve"> </w:t>
      </w:r>
      <w:r w:rsidRPr="00113927">
        <w:rPr>
          <w:rFonts w:ascii="David" w:hAnsi="David" w:cs="David"/>
          <w:szCs w:val="24"/>
          <w:rtl/>
        </w:rPr>
        <w:t>סקירה</w:t>
      </w:r>
      <w:r w:rsidRPr="00113927">
        <w:rPr>
          <w:rFonts w:ascii="David" w:hAnsi="David" w:cs="David"/>
          <w:szCs w:val="24"/>
        </w:rPr>
        <w:t xml:space="preserve"> </w:t>
      </w:r>
      <w:r w:rsidRPr="00113927">
        <w:rPr>
          <w:rFonts w:ascii="David" w:hAnsi="David" w:cs="David"/>
          <w:szCs w:val="24"/>
          <w:rtl/>
        </w:rPr>
        <w:t>ספרותית</w:t>
      </w:r>
      <w:r w:rsidRPr="00113927">
        <w:rPr>
          <w:rFonts w:ascii="David" w:hAnsi="David" w:cs="David"/>
          <w:szCs w:val="24"/>
        </w:rPr>
        <w:t xml:space="preserve"> </w:t>
      </w:r>
      <w:r w:rsidRPr="00113927">
        <w:rPr>
          <w:rFonts w:ascii="David" w:hAnsi="David" w:cs="David"/>
          <w:szCs w:val="24"/>
          <w:rtl/>
        </w:rPr>
        <w:t>או</w:t>
      </w:r>
      <w:r w:rsidRPr="00113927">
        <w:rPr>
          <w:rFonts w:ascii="David" w:hAnsi="David" w:cs="David"/>
          <w:szCs w:val="24"/>
        </w:rPr>
        <w:t xml:space="preserve"> </w:t>
      </w:r>
      <w:r w:rsidRPr="00113927">
        <w:rPr>
          <w:rFonts w:ascii="David" w:hAnsi="David" w:cs="David"/>
          <w:szCs w:val="24"/>
          <w:rtl/>
        </w:rPr>
        <w:t>אזכור</w:t>
      </w:r>
      <w:r w:rsidRPr="00113927">
        <w:rPr>
          <w:rFonts w:ascii="David" w:hAnsi="David" w:cs="David"/>
          <w:szCs w:val="24"/>
        </w:rPr>
        <w:t xml:space="preserve"> </w:t>
      </w:r>
      <w:r w:rsidRPr="00113927">
        <w:rPr>
          <w:rFonts w:ascii="David" w:hAnsi="David" w:cs="David"/>
          <w:szCs w:val="24"/>
          <w:rtl/>
        </w:rPr>
        <w:t>עבודות</w:t>
      </w:r>
      <w:r w:rsidRPr="00113927">
        <w:rPr>
          <w:rFonts w:ascii="David" w:hAnsi="David" w:cs="David"/>
          <w:szCs w:val="24"/>
        </w:rPr>
        <w:t xml:space="preserve"> </w:t>
      </w:r>
      <w:r w:rsidRPr="00113927">
        <w:rPr>
          <w:rFonts w:ascii="David" w:hAnsi="David" w:cs="David"/>
          <w:szCs w:val="24"/>
          <w:rtl/>
        </w:rPr>
        <w:t>קודמות.</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נזכיר כי תקציר הדו"ח ישמש את המשרד לצורכי פרסום ולכן לא מומלץ לכלול בו פרטים בעלי רגישות מסחרית.</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דוגמה</w:t>
      </w:r>
      <w:r w:rsidRPr="00113927">
        <w:rPr>
          <w:rFonts w:ascii="David" w:hAnsi="David" w:cs="David"/>
          <w:szCs w:val="24"/>
          <w:rtl/>
        </w:rPr>
        <w:t xml:space="preserve"> </w:t>
      </w:r>
      <w:r w:rsidRPr="00113927">
        <w:rPr>
          <w:rFonts w:ascii="David" w:hAnsi="David" w:cs="David" w:hint="eastAsia"/>
          <w:szCs w:val="24"/>
          <w:rtl/>
        </w:rPr>
        <w:t>לדף</w:t>
      </w:r>
      <w:r w:rsidRPr="00113927">
        <w:rPr>
          <w:rFonts w:ascii="David" w:hAnsi="David" w:cs="David"/>
          <w:szCs w:val="24"/>
          <w:rtl/>
        </w:rPr>
        <w:t xml:space="preserve"> </w:t>
      </w:r>
      <w:r w:rsidRPr="00113927">
        <w:rPr>
          <w:rFonts w:ascii="David" w:hAnsi="David" w:cs="David" w:hint="eastAsia"/>
          <w:szCs w:val="24"/>
          <w:rtl/>
        </w:rPr>
        <w:t>תקציר</w:t>
      </w:r>
      <w:r w:rsidRPr="00113927">
        <w:rPr>
          <w:rFonts w:ascii="David" w:hAnsi="David" w:cs="David"/>
          <w:szCs w:val="24"/>
          <w:rtl/>
        </w:rPr>
        <w:t xml:space="preserve"> </w:t>
      </w:r>
      <w:r w:rsidRPr="00113927">
        <w:rPr>
          <w:rFonts w:ascii="David" w:hAnsi="David" w:cs="David" w:hint="eastAsia"/>
          <w:szCs w:val="24"/>
          <w:rtl/>
        </w:rPr>
        <w:t>באנגלית</w:t>
      </w:r>
      <w:r w:rsidRPr="00113927">
        <w:rPr>
          <w:rFonts w:ascii="David" w:hAnsi="David" w:cs="David"/>
          <w:szCs w:val="24"/>
          <w:rtl/>
        </w:rPr>
        <w:t xml:space="preserve"> – </w:t>
      </w:r>
      <w:r w:rsidRPr="00113927">
        <w:rPr>
          <w:rFonts w:ascii="David" w:hAnsi="David" w:cs="David" w:hint="eastAsia"/>
          <w:szCs w:val="24"/>
          <w:rtl/>
        </w:rPr>
        <w:t>דוח</w:t>
      </w:r>
      <w:r w:rsidRPr="00113927">
        <w:rPr>
          <w:rFonts w:ascii="David" w:hAnsi="David" w:cs="David"/>
          <w:szCs w:val="24"/>
          <w:rtl/>
        </w:rPr>
        <w:t xml:space="preserve"> </w:t>
      </w:r>
      <w:r w:rsidRPr="00113927">
        <w:rPr>
          <w:rFonts w:ascii="David" w:hAnsi="David" w:cs="David" w:hint="eastAsia"/>
          <w:szCs w:val="24"/>
          <w:rtl/>
        </w:rPr>
        <w:t>מדעי</w:t>
      </w:r>
      <w:r w:rsidRPr="00113927">
        <w:rPr>
          <w:rFonts w:ascii="David" w:hAnsi="David" w:cs="David"/>
          <w:szCs w:val="24"/>
          <w:rtl/>
        </w:rPr>
        <w:t xml:space="preserve"> </w:t>
      </w:r>
      <w:r w:rsidRPr="00113927">
        <w:rPr>
          <w:rFonts w:ascii="David" w:hAnsi="David" w:cs="David" w:hint="eastAsia"/>
          <w:szCs w:val="24"/>
          <w:rtl/>
        </w:rPr>
        <w:t>סופי</w:t>
      </w: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Development of a New Type of Perpetuum Mobile</w:t>
      </w: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 xml:space="preserve">Annual Report for the Period January </w:t>
      </w:r>
      <w:r w:rsidRPr="00113927">
        <w:rPr>
          <w:rFonts w:ascii="David" w:hAnsi="David" w:cs="David"/>
          <w:szCs w:val="24"/>
          <w:highlight w:val="yellow"/>
        </w:rPr>
        <w:t>2016</w:t>
      </w:r>
      <w:r w:rsidRPr="00113927">
        <w:rPr>
          <w:rFonts w:ascii="David" w:hAnsi="David" w:cs="David"/>
          <w:szCs w:val="24"/>
        </w:rPr>
        <w:t xml:space="preserve"> – December </w:t>
      </w:r>
      <w:r w:rsidRPr="00113927">
        <w:rPr>
          <w:rFonts w:ascii="David" w:hAnsi="David" w:cs="David"/>
          <w:szCs w:val="24"/>
          <w:highlight w:val="yellow"/>
        </w:rPr>
        <w:t>2016</w:t>
      </w:r>
    </w:p>
    <w:p w:rsidR="00A241B4" w:rsidRPr="00113927" w:rsidRDefault="00A241B4" w:rsidP="00A241B4">
      <w:pPr>
        <w:bidi w:val="0"/>
        <w:spacing w:line="360" w:lineRule="auto"/>
        <w:jc w:val="both"/>
        <w:rPr>
          <w:rFonts w:ascii="David" w:hAnsi="David" w:cs="David"/>
          <w:szCs w:val="24"/>
        </w:rPr>
      </w:pP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Mr. Yazam Tov</w:t>
      </w: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Dr. Sagi Naor (Principal Investigator)</w:t>
      </w: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Yazam Limited</w:t>
      </w:r>
    </w:p>
    <w:p w:rsidR="00A241B4" w:rsidRPr="00113927" w:rsidRDefault="00A241B4" w:rsidP="00A241B4">
      <w:pPr>
        <w:bidi w:val="0"/>
        <w:spacing w:line="360" w:lineRule="auto"/>
        <w:jc w:val="both"/>
        <w:rPr>
          <w:rFonts w:ascii="David" w:hAnsi="David" w:cs="David"/>
          <w:szCs w:val="24"/>
        </w:rPr>
      </w:pP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Abstract</w:t>
      </w:r>
    </w:p>
    <w:p w:rsidR="00A241B4" w:rsidRPr="00113927" w:rsidRDefault="00A241B4" w:rsidP="00A241B4">
      <w:pPr>
        <w:bidi w:val="0"/>
        <w:spacing w:line="360" w:lineRule="auto"/>
        <w:jc w:val="both"/>
        <w:rPr>
          <w:rFonts w:ascii="David" w:hAnsi="David" w:cs="David"/>
          <w:szCs w:val="24"/>
        </w:rPr>
      </w:pP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rsidR="00A241B4" w:rsidRPr="00113927" w:rsidRDefault="00A241B4" w:rsidP="007A4BFF">
      <w:pPr>
        <w:pStyle w:val="af5"/>
        <w:numPr>
          <w:ilvl w:val="0"/>
          <w:numId w:val="92"/>
        </w:numPr>
        <w:spacing w:after="120" w:line="360" w:lineRule="auto"/>
        <w:jc w:val="both"/>
        <w:rPr>
          <w:rFonts w:ascii="David" w:hAnsi="David"/>
          <w:szCs w:val="24"/>
          <w:rtl/>
        </w:rPr>
      </w:pPr>
      <w:r w:rsidRPr="00113927">
        <w:rPr>
          <w:rFonts w:ascii="David" w:hAnsi="David"/>
          <w:szCs w:val="24"/>
          <w:rtl/>
        </w:rPr>
        <w:lastRenderedPageBreak/>
        <w:t>דיווח</w:t>
      </w:r>
      <w:r w:rsidRPr="00113927">
        <w:rPr>
          <w:rFonts w:ascii="David" w:hAnsi="David"/>
          <w:szCs w:val="24"/>
        </w:rPr>
        <w:t xml:space="preserve"> </w:t>
      </w:r>
      <w:r w:rsidRPr="00113927">
        <w:rPr>
          <w:rFonts w:ascii="David" w:hAnsi="David"/>
          <w:szCs w:val="24"/>
          <w:rtl/>
        </w:rPr>
        <w:t>מפורט</w:t>
      </w:r>
    </w:p>
    <w:p w:rsidR="00A241B4" w:rsidRPr="00113927" w:rsidRDefault="00A241B4" w:rsidP="00A241B4">
      <w:pPr>
        <w:tabs>
          <w:tab w:val="left" w:pos="960"/>
        </w:tabs>
        <w:spacing w:line="360" w:lineRule="auto"/>
        <w:ind w:left="567" w:right="454"/>
        <w:rPr>
          <w:rFonts w:ascii="David" w:hAnsi="David" w:cs="David"/>
          <w:szCs w:val="24"/>
          <w:rtl/>
        </w:rPr>
      </w:pPr>
      <w:r w:rsidRPr="00113927">
        <w:rPr>
          <w:rFonts w:ascii="David" w:hAnsi="David" w:cs="David"/>
          <w:szCs w:val="24"/>
          <w:rtl/>
        </w:rPr>
        <w:t>גוף דו"ח המחקר שיכלול:</w:t>
      </w:r>
    </w:p>
    <w:p w:rsidR="00A241B4" w:rsidRPr="00113927" w:rsidRDefault="00A241B4" w:rsidP="00A241B4">
      <w:pPr>
        <w:tabs>
          <w:tab w:val="left" w:pos="960"/>
        </w:tabs>
        <w:spacing w:line="360" w:lineRule="auto"/>
        <w:ind w:right="454"/>
        <w:jc w:val="both"/>
        <w:rPr>
          <w:rFonts w:ascii="David" w:hAnsi="David" w:cs="David"/>
          <w:szCs w:val="24"/>
          <w:rtl/>
        </w:rPr>
      </w:pPr>
      <w:r w:rsidRPr="00113927">
        <w:rPr>
          <w:rFonts w:ascii="David" w:hAnsi="David" w:cs="David"/>
          <w:b/>
          <w:bCs/>
          <w:szCs w:val="24"/>
          <w:rtl/>
        </w:rPr>
        <w:tab/>
        <w:t>מבוא-</w:t>
      </w:r>
      <w:r w:rsidRPr="00113927">
        <w:rPr>
          <w:rFonts w:ascii="David" w:hAnsi="David" w:cs="David"/>
          <w:szCs w:val="24"/>
          <w:rtl/>
        </w:rPr>
        <w:t xml:space="preserve"> רקע מדעי קצר ומטרות המחקר לתקופת הדו"ח.</w:t>
      </w:r>
    </w:p>
    <w:p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מטרות המחקר-</w:t>
      </w:r>
      <w:r w:rsidRPr="00113927">
        <w:rPr>
          <w:rFonts w:ascii="David" w:hAnsi="David" w:cs="David"/>
          <w:szCs w:val="24"/>
          <w:rtl/>
        </w:rPr>
        <w:t xml:space="preserve"> נא לרשום את אותן מטרות מחקר כפי שהופיעו בהצעת המחקר המקורית, ללא שינויים.</w:t>
      </w:r>
    </w:p>
    <w:p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פירוט עיקרי הניסויים</w:t>
      </w:r>
      <w:r w:rsidRPr="00113927">
        <w:rPr>
          <w:rFonts w:ascii="David" w:hAnsi="David" w:cs="David"/>
          <w:szCs w:val="24"/>
          <w:rtl/>
        </w:rPr>
        <w:t xml:space="preserve"> </w:t>
      </w:r>
      <w:r w:rsidRPr="00113927">
        <w:rPr>
          <w:rFonts w:ascii="David" w:hAnsi="David" w:cs="David"/>
          <w:b/>
          <w:bCs/>
          <w:szCs w:val="24"/>
          <w:rtl/>
        </w:rPr>
        <w:t>ותוצאות המחקר</w:t>
      </w:r>
      <w:r w:rsidRPr="00113927">
        <w:rPr>
          <w:rFonts w:ascii="David" w:hAnsi="David" w:cs="David"/>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דיון</w:t>
      </w:r>
      <w:r w:rsidRPr="00113927">
        <w:rPr>
          <w:rFonts w:ascii="David" w:hAnsi="David" w:cs="David"/>
          <w:szCs w:val="24"/>
          <w:rtl/>
        </w:rPr>
        <w:t xml:space="preserve"> - כולל </w:t>
      </w:r>
    </w:p>
    <w:p w:rsidR="00A241B4" w:rsidRPr="00113927" w:rsidRDefault="00A241B4" w:rsidP="007A4BFF">
      <w:pPr>
        <w:pStyle w:val="af5"/>
        <w:numPr>
          <w:ilvl w:val="0"/>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מסקנות</w:t>
      </w:r>
      <w:r w:rsidRPr="00113927">
        <w:rPr>
          <w:rFonts w:ascii="David" w:hAnsi="David"/>
          <w:szCs w:val="24"/>
          <w:rtl/>
        </w:rPr>
        <w:t xml:space="preserve"> </w:t>
      </w:r>
      <w:r w:rsidRPr="00113927">
        <w:rPr>
          <w:rFonts w:ascii="David" w:hAnsi="David" w:hint="eastAsia"/>
          <w:szCs w:val="24"/>
          <w:rtl/>
        </w:rPr>
        <w:t>והשלכותיהן</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המשך</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סיומו</w:t>
      </w:r>
      <w:r w:rsidRPr="00113927">
        <w:rPr>
          <w:rFonts w:ascii="David" w:hAnsi="David"/>
          <w:szCs w:val="24"/>
          <w:rtl/>
        </w:rPr>
        <w:t xml:space="preserve"> </w:t>
      </w:r>
      <w:r w:rsidRPr="00113927">
        <w:rPr>
          <w:rFonts w:ascii="David" w:hAnsi="David" w:hint="eastAsia"/>
          <w:szCs w:val="24"/>
          <w:rtl/>
        </w:rPr>
        <w:t>כנדרש</w:t>
      </w:r>
      <w:r w:rsidRPr="00113927">
        <w:rPr>
          <w:rFonts w:ascii="David" w:hAnsi="David"/>
          <w:szCs w:val="24"/>
          <w:rtl/>
        </w:rPr>
        <w:t xml:space="preserve"> </w:t>
      </w:r>
      <w:r w:rsidRPr="00113927">
        <w:rPr>
          <w:rFonts w:ascii="David" w:hAnsi="David" w:hint="eastAsia"/>
          <w:szCs w:val="24"/>
          <w:rtl/>
        </w:rPr>
        <w:t>בפרסומים</w:t>
      </w:r>
      <w:r w:rsidRPr="00113927">
        <w:rPr>
          <w:rFonts w:ascii="David" w:hAnsi="David"/>
          <w:szCs w:val="24"/>
          <w:rtl/>
        </w:rPr>
        <w:t xml:space="preserve"> </w:t>
      </w:r>
      <w:r w:rsidRPr="00113927">
        <w:rPr>
          <w:rFonts w:ascii="David" w:hAnsi="David" w:hint="eastAsia"/>
          <w:szCs w:val="24"/>
          <w:rtl/>
        </w:rPr>
        <w:t>מדעיים</w:t>
      </w:r>
    </w:p>
    <w:p w:rsidR="00A241B4" w:rsidRPr="00113927" w:rsidRDefault="00A241B4" w:rsidP="007A4BFF">
      <w:pPr>
        <w:pStyle w:val="af5"/>
        <w:numPr>
          <w:ilvl w:val="0"/>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השוואה</w:t>
      </w:r>
      <w:r w:rsidRPr="00113927">
        <w:rPr>
          <w:rFonts w:ascii="David" w:hAnsi="David"/>
          <w:szCs w:val="24"/>
          <w:rtl/>
        </w:rPr>
        <w:t xml:space="preserve"> </w:t>
      </w:r>
      <w:r w:rsidRPr="00113927">
        <w:rPr>
          <w:rFonts w:ascii="David" w:hAnsi="David" w:hint="eastAsia"/>
          <w:szCs w:val="24"/>
          <w:rtl/>
        </w:rPr>
        <w:t>לסקר</w:t>
      </w:r>
      <w:r w:rsidRPr="00113927">
        <w:rPr>
          <w:rFonts w:ascii="David" w:hAnsi="David"/>
          <w:szCs w:val="24"/>
          <w:rtl/>
        </w:rPr>
        <w:t xml:space="preserve"> </w:t>
      </w:r>
      <w:r w:rsidRPr="00113927">
        <w:rPr>
          <w:rFonts w:ascii="David" w:hAnsi="David" w:hint="eastAsia"/>
          <w:szCs w:val="24"/>
          <w:rtl/>
        </w:rPr>
        <w:t>ספרות</w:t>
      </w:r>
      <w:r w:rsidRPr="00113927">
        <w:rPr>
          <w:rFonts w:ascii="David" w:hAnsi="David"/>
          <w:szCs w:val="24"/>
          <w:rtl/>
        </w:rPr>
        <w:t xml:space="preserve"> </w:t>
      </w:r>
      <w:r w:rsidRPr="00113927">
        <w:rPr>
          <w:rFonts w:ascii="David" w:hAnsi="David" w:hint="eastAsia"/>
          <w:szCs w:val="24"/>
          <w:rtl/>
        </w:rPr>
        <w:t>שקיימת</w:t>
      </w:r>
      <w:r w:rsidRPr="00113927">
        <w:rPr>
          <w:rFonts w:ascii="David" w:hAnsi="David"/>
          <w:szCs w:val="24"/>
          <w:rtl/>
        </w:rPr>
        <w:t xml:space="preserve"> </w:t>
      </w:r>
      <w:r w:rsidRPr="00113927">
        <w:rPr>
          <w:rFonts w:ascii="David" w:hAnsi="David" w:hint="eastAsia"/>
          <w:szCs w:val="24"/>
          <w:rtl/>
        </w:rPr>
        <w:t>בנושא</w:t>
      </w:r>
      <w:r w:rsidRPr="00113927">
        <w:rPr>
          <w:rFonts w:ascii="David" w:hAnsi="David"/>
          <w:szCs w:val="24"/>
          <w:rtl/>
        </w:rPr>
        <w:t xml:space="preserve"> </w:t>
      </w:r>
      <w:r w:rsidRPr="00113927">
        <w:rPr>
          <w:rFonts w:ascii="David" w:hAnsi="David" w:hint="eastAsia"/>
          <w:szCs w:val="24"/>
          <w:rtl/>
        </w:rPr>
        <w:t>ולמחקרים</w:t>
      </w:r>
      <w:r w:rsidRPr="00113927">
        <w:rPr>
          <w:rFonts w:ascii="David" w:hAnsi="David"/>
          <w:szCs w:val="24"/>
          <w:rtl/>
        </w:rPr>
        <w:t xml:space="preserve"> </w:t>
      </w:r>
      <w:r w:rsidRPr="00113927">
        <w:rPr>
          <w:rFonts w:ascii="David" w:hAnsi="David" w:hint="eastAsia"/>
          <w:szCs w:val="24"/>
          <w:rtl/>
        </w:rPr>
        <w:t>שבוצעו</w:t>
      </w:r>
      <w:r w:rsidRPr="00113927">
        <w:rPr>
          <w:rFonts w:ascii="David" w:hAnsi="David"/>
          <w:szCs w:val="24"/>
          <w:rtl/>
        </w:rPr>
        <w:t xml:space="preserve"> </w:t>
      </w:r>
      <w:r w:rsidRPr="00113927">
        <w:rPr>
          <w:rFonts w:ascii="David" w:hAnsi="David" w:hint="eastAsia"/>
          <w:szCs w:val="24"/>
          <w:rtl/>
        </w:rPr>
        <w:t>בעבר</w:t>
      </w:r>
    </w:p>
    <w:p w:rsidR="00A241B4" w:rsidRPr="00113927" w:rsidRDefault="00A241B4" w:rsidP="007A4BFF">
      <w:pPr>
        <w:pStyle w:val="af5"/>
        <w:numPr>
          <w:ilvl w:val="0"/>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וכן</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פרט</w:t>
      </w:r>
      <w:r w:rsidRPr="00113927">
        <w:rPr>
          <w:rFonts w:ascii="David" w:hAnsi="David"/>
          <w:szCs w:val="24"/>
          <w:rtl/>
        </w:rPr>
        <w:t xml:space="preserve"> </w:t>
      </w:r>
      <w:r w:rsidRPr="00113927">
        <w:rPr>
          <w:rFonts w:ascii="David" w:hAnsi="David" w:hint="eastAsia"/>
          <w:szCs w:val="24"/>
          <w:rtl/>
        </w:rPr>
        <w:t>רלוונטי</w:t>
      </w:r>
      <w:r w:rsidRPr="00113927">
        <w:rPr>
          <w:rFonts w:ascii="David" w:hAnsi="David"/>
          <w:szCs w:val="24"/>
          <w:rtl/>
        </w:rPr>
        <w:t xml:space="preserve"> </w:t>
      </w:r>
      <w:r w:rsidRPr="00113927">
        <w:rPr>
          <w:rFonts w:ascii="David" w:hAnsi="David" w:hint="eastAsia"/>
          <w:szCs w:val="24"/>
          <w:rtl/>
        </w:rPr>
        <w:t>נוסף</w:t>
      </w:r>
      <w:r w:rsidRPr="00113927">
        <w:rPr>
          <w:rFonts w:ascii="David" w:hAnsi="David"/>
          <w:szCs w:val="24"/>
          <w:rtl/>
        </w:rPr>
        <w:t xml:space="preserve">, </w:t>
      </w:r>
      <w:r w:rsidRPr="00113927">
        <w:rPr>
          <w:rFonts w:ascii="David" w:hAnsi="David" w:hint="eastAsia"/>
          <w:szCs w:val="24"/>
          <w:rtl/>
        </w:rPr>
        <w:t>כגון</w:t>
      </w:r>
      <w:r w:rsidRPr="00113927">
        <w:rPr>
          <w:rFonts w:ascii="David" w:hAnsi="David"/>
          <w:szCs w:val="24"/>
          <w:rtl/>
        </w:rPr>
        <w:t>:</w:t>
      </w:r>
    </w:p>
    <w:p w:rsidR="00A241B4" w:rsidRPr="00113927" w:rsidRDefault="00A241B4" w:rsidP="007A4BFF">
      <w:pPr>
        <w:pStyle w:val="af5"/>
        <w:numPr>
          <w:ilvl w:val="1"/>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הצעות</w:t>
      </w:r>
      <w:r w:rsidRPr="00113927">
        <w:rPr>
          <w:rFonts w:ascii="David" w:hAnsi="David"/>
          <w:szCs w:val="24"/>
          <w:rtl/>
        </w:rPr>
        <w:t xml:space="preserve"> </w:t>
      </w:r>
      <w:r w:rsidRPr="00113927">
        <w:rPr>
          <w:rFonts w:ascii="David" w:hAnsi="David" w:hint="eastAsia"/>
          <w:szCs w:val="24"/>
          <w:rtl/>
        </w:rPr>
        <w:t>ליישום</w:t>
      </w:r>
      <w:r w:rsidRPr="00113927">
        <w:rPr>
          <w:rFonts w:ascii="David" w:hAnsi="David"/>
          <w:szCs w:val="24"/>
          <w:rtl/>
        </w:rPr>
        <w:t xml:space="preserve"> </w:t>
      </w:r>
      <w:r w:rsidRPr="00113927">
        <w:rPr>
          <w:rFonts w:ascii="David" w:hAnsi="David" w:hint="eastAsia"/>
          <w:szCs w:val="24"/>
          <w:rtl/>
        </w:rPr>
        <w:t>תוצאות</w:t>
      </w:r>
      <w:r w:rsidRPr="00113927">
        <w:rPr>
          <w:rFonts w:ascii="David" w:hAnsi="David"/>
          <w:szCs w:val="24"/>
          <w:rtl/>
        </w:rPr>
        <w:t xml:space="preserve"> </w:t>
      </w:r>
      <w:r w:rsidRPr="00113927">
        <w:rPr>
          <w:rFonts w:ascii="David" w:hAnsi="David" w:hint="eastAsia"/>
          <w:szCs w:val="24"/>
          <w:rtl/>
        </w:rPr>
        <w:t>המחקר</w:t>
      </w:r>
    </w:p>
    <w:p w:rsidR="00A241B4" w:rsidRPr="00113927" w:rsidRDefault="00A241B4" w:rsidP="007A4BFF">
      <w:pPr>
        <w:pStyle w:val="af5"/>
        <w:numPr>
          <w:ilvl w:val="1"/>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בעיות</w:t>
      </w:r>
      <w:r w:rsidRPr="00113927">
        <w:rPr>
          <w:rFonts w:ascii="David" w:hAnsi="David"/>
          <w:szCs w:val="24"/>
          <w:rtl/>
        </w:rPr>
        <w:t xml:space="preserve"> </w:t>
      </w:r>
      <w:r w:rsidRPr="00113927">
        <w:rPr>
          <w:rFonts w:ascii="David" w:hAnsi="David" w:hint="eastAsia"/>
          <w:szCs w:val="24"/>
          <w:rtl/>
        </w:rPr>
        <w:t>שהתגלו</w:t>
      </w:r>
      <w:r w:rsidRPr="00113927">
        <w:rPr>
          <w:rFonts w:ascii="David" w:hAnsi="David"/>
          <w:szCs w:val="24"/>
          <w:rtl/>
        </w:rPr>
        <w:t xml:space="preserve"> </w:t>
      </w:r>
      <w:r w:rsidRPr="00113927">
        <w:rPr>
          <w:rFonts w:ascii="David" w:hAnsi="David" w:hint="eastAsia"/>
          <w:szCs w:val="24"/>
          <w:rtl/>
        </w:rPr>
        <w:t>בעת</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המחקר</w:t>
      </w:r>
    </w:p>
    <w:p w:rsidR="00A241B4" w:rsidRPr="00113927" w:rsidRDefault="00A241B4" w:rsidP="007A4BFF">
      <w:pPr>
        <w:pStyle w:val="af5"/>
        <w:numPr>
          <w:ilvl w:val="1"/>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פרוטוקולי</w:t>
      </w:r>
      <w:r w:rsidRPr="00113927">
        <w:rPr>
          <w:rFonts w:ascii="David" w:hAnsi="David"/>
          <w:szCs w:val="24"/>
          <w:rtl/>
        </w:rPr>
        <w:t xml:space="preserve"> </w:t>
      </w:r>
      <w:r w:rsidRPr="00113927">
        <w:rPr>
          <w:rFonts w:ascii="David" w:hAnsi="David" w:hint="eastAsia"/>
          <w:szCs w:val="24"/>
          <w:rtl/>
        </w:rPr>
        <w:t>ניסויים</w:t>
      </w:r>
    </w:p>
    <w:p w:rsidR="00A241B4" w:rsidRPr="00113927" w:rsidRDefault="00A241B4" w:rsidP="007A4BFF">
      <w:pPr>
        <w:pStyle w:val="af5"/>
        <w:numPr>
          <w:ilvl w:val="1"/>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מאגרי</w:t>
      </w:r>
      <w:r w:rsidRPr="00113927">
        <w:rPr>
          <w:rFonts w:ascii="David" w:hAnsi="David"/>
          <w:szCs w:val="24"/>
          <w:rtl/>
        </w:rPr>
        <w:t xml:space="preserve"> </w:t>
      </w:r>
      <w:r w:rsidRPr="00113927">
        <w:rPr>
          <w:rFonts w:ascii="David" w:hAnsi="David" w:hint="eastAsia"/>
          <w:szCs w:val="24"/>
          <w:rtl/>
        </w:rPr>
        <w:t>מידע</w:t>
      </w:r>
      <w:r w:rsidRPr="00113927">
        <w:rPr>
          <w:rFonts w:ascii="David" w:hAnsi="David"/>
          <w:szCs w:val="24"/>
          <w:rtl/>
        </w:rPr>
        <w:t xml:space="preserve"> </w:t>
      </w:r>
      <w:r w:rsidRPr="00113927">
        <w:rPr>
          <w:rFonts w:ascii="David" w:hAnsi="David" w:hint="eastAsia"/>
          <w:szCs w:val="24"/>
          <w:rtl/>
        </w:rPr>
        <w:t>וכו</w:t>
      </w:r>
      <w:r w:rsidRPr="00113927">
        <w:rPr>
          <w:rFonts w:ascii="David" w:hAnsi="David"/>
          <w:szCs w:val="24"/>
          <w:rtl/>
        </w:rPr>
        <w:t>'.</w:t>
      </w:r>
    </w:p>
    <w:p w:rsidR="00A241B4" w:rsidRPr="00113927" w:rsidRDefault="00A241B4" w:rsidP="007A4BFF">
      <w:pPr>
        <w:pStyle w:val="af5"/>
        <w:numPr>
          <w:ilvl w:val="0"/>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ההישגים</w:t>
      </w:r>
      <w:r w:rsidRPr="00113927">
        <w:rPr>
          <w:rFonts w:ascii="David" w:hAnsi="David"/>
          <w:szCs w:val="24"/>
          <w:rtl/>
        </w:rPr>
        <w:t xml:space="preserve"> </w:t>
      </w:r>
      <w:r w:rsidRPr="00113927">
        <w:rPr>
          <w:rFonts w:ascii="David" w:hAnsi="David" w:hint="eastAsia"/>
          <w:szCs w:val="24"/>
          <w:rtl/>
        </w:rPr>
        <w:t>והתוצאות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כולל</w:t>
      </w:r>
      <w:r w:rsidRPr="00113927">
        <w:rPr>
          <w:rFonts w:ascii="David" w:hAnsi="David"/>
          <w:szCs w:val="24"/>
          <w:rtl/>
        </w:rPr>
        <w:t>:</w:t>
      </w:r>
    </w:p>
    <w:p w:rsidR="00A241B4" w:rsidRPr="00113927" w:rsidRDefault="00A241B4" w:rsidP="007A4BFF">
      <w:pPr>
        <w:pStyle w:val="af5"/>
        <w:numPr>
          <w:ilvl w:val="1"/>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תגליות</w:t>
      </w:r>
      <w:r w:rsidRPr="00113927">
        <w:rPr>
          <w:rFonts w:ascii="David" w:hAnsi="David"/>
          <w:szCs w:val="24"/>
          <w:rtl/>
        </w:rPr>
        <w:t xml:space="preserve"> </w:t>
      </w:r>
      <w:r w:rsidRPr="00113927">
        <w:rPr>
          <w:rFonts w:ascii="David" w:hAnsi="David" w:hint="eastAsia"/>
          <w:szCs w:val="24"/>
          <w:rtl/>
        </w:rPr>
        <w:t>והמצאות</w:t>
      </w:r>
      <w:r w:rsidRPr="00113927">
        <w:rPr>
          <w:rFonts w:ascii="David" w:hAnsi="David"/>
          <w:szCs w:val="24"/>
          <w:rtl/>
        </w:rPr>
        <w:t xml:space="preserve">, </w:t>
      </w:r>
      <w:r w:rsidRPr="00113927">
        <w:rPr>
          <w:rFonts w:ascii="David" w:hAnsi="David" w:hint="eastAsia"/>
          <w:szCs w:val="24"/>
          <w:rtl/>
        </w:rPr>
        <w:t>שנעשו</w:t>
      </w:r>
      <w:r w:rsidRPr="00113927">
        <w:rPr>
          <w:rFonts w:ascii="David" w:hAnsi="David"/>
          <w:szCs w:val="24"/>
          <w:rtl/>
        </w:rPr>
        <w:t xml:space="preserve"> </w:t>
      </w:r>
      <w:r w:rsidRPr="00113927">
        <w:rPr>
          <w:rFonts w:ascii="David" w:hAnsi="David" w:hint="eastAsia"/>
          <w:szCs w:val="24"/>
          <w:rtl/>
        </w:rPr>
        <w:t>תוך</w:t>
      </w:r>
      <w:r w:rsidR="00A86ADB">
        <w:rPr>
          <w:rFonts w:ascii="David" w:hAnsi="David"/>
          <w:szCs w:val="24"/>
          <w:rtl/>
        </w:rPr>
        <w:t xml:space="preserve"> </w:t>
      </w:r>
      <w:r w:rsidRPr="00113927">
        <w:rPr>
          <w:rFonts w:ascii="David" w:hAnsi="David" w:hint="eastAsia"/>
          <w:szCs w:val="24"/>
          <w:rtl/>
        </w:rPr>
        <w:t>כדי</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שנבעו</w:t>
      </w:r>
      <w:r w:rsidRPr="00113927">
        <w:rPr>
          <w:rFonts w:ascii="David" w:hAnsi="David"/>
          <w:szCs w:val="24"/>
          <w:rtl/>
        </w:rPr>
        <w:t xml:space="preserve"> </w:t>
      </w:r>
      <w:r w:rsidRPr="00113927">
        <w:rPr>
          <w:rFonts w:ascii="David" w:hAnsi="David" w:hint="eastAsia"/>
          <w:szCs w:val="24"/>
          <w:rtl/>
        </w:rPr>
        <w:t>ממנו</w:t>
      </w:r>
      <w:r w:rsidRPr="00113927">
        <w:rPr>
          <w:rFonts w:ascii="David" w:hAnsi="David"/>
          <w:szCs w:val="24"/>
          <w:rtl/>
        </w:rPr>
        <w:t xml:space="preserve">, </w:t>
      </w:r>
      <w:r w:rsidRPr="00113927">
        <w:rPr>
          <w:rFonts w:ascii="David" w:hAnsi="David" w:hint="eastAsia"/>
          <w:szCs w:val="24"/>
          <w:rtl/>
        </w:rPr>
        <w:t>תוך</w:t>
      </w:r>
      <w:r w:rsidRPr="00113927">
        <w:rPr>
          <w:rFonts w:ascii="David" w:hAnsi="David"/>
          <w:szCs w:val="24"/>
          <w:rtl/>
        </w:rPr>
        <w:t xml:space="preserve"> </w:t>
      </w:r>
      <w:r w:rsidRPr="00113927">
        <w:rPr>
          <w:rFonts w:ascii="David" w:hAnsi="David" w:hint="eastAsia"/>
          <w:szCs w:val="24"/>
          <w:rtl/>
        </w:rPr>
        <w:t>התייחסות</w:t>
      </w:r>
      <w:r w:rsidRPr="00113927">
        <w:rPr>
          <w:rFonts w:ascii="David" w:hAnsi="David"/>
          <w:szCs w:val="24"/>
          <w:rtl/>
        </w:rPr>
        <w:t xml:space="preserve"> </w:t>
      </w:r>
      <w:r w:rsidRPr="00113927">
        <w:rPr>
          <w:rFonts w:ascii="David" w:hAnsi="David" w:hint="eastAsia"/>
          <w:szCs w:val="24"/>
          <w:rtl/>
        </w:rPr>
        <w:t>ליעדים</w:t>
      </w:r>
      <w:r w:rsidRPr="00113927">
        <w:rPr>
          <w:rFonts w:ascii="David" w:hAnsi="David"/>
          <w:szCs w:val="24"/>
          <w:rtl/>
        </w:rPr>
        <w:t xml:space="preserve"> </w:t>
      </w:r>
      <w:r w:rsidRPr="00113927">
        <w:rPr>
          <w:rFonts w:ascii="David" w:hAnsi="David" w:hint="eastAsia"/>
          <w:szCs w:val="24"/>
          <w:rtl/>
        </w:rPr>
        <w:t>שבתכנית</w:t>
      </w:r>
      <w:r w:rsidRPr="00113927">
        <w:rPr>
          <w:rFonts w:ascii="David" w:hAnsi="David"/>
          <w:szCs w:val="24"/>
          <w:rtl/>
        </w:rPr>
        <w:t xml:space="preserve">. </w:t>
      </w:r>
    </w:p>
    <w:p w:rsidR="00A241B4" w:rsidRPr="00113927" w:rsidRDefault="00A241B4" w:rsidP="007A4BFF">
      <w:pPr>
        <w:pStyle w:val="af5"/>
        <w:numPr>
          <w:ilvl w:val="1"/>
          <w:numId w:val="95"/>
        </w:numPr>
        <w:tabs>
          <w:tab w:val="left" w:pos="960"/>
        </w:tabs>
        <w:spacing w:after="120" w:line="360" w:lineRule="auto"/>
        <w:ind w:right="454"/>
        <w:jc w:val="both"/>
        <w:rPr>
          <w:rFonts w:ascii="David" w:hAnsi="David"/>
          <w:szCs w:val="24"/>
        </w:rPr>
      </w:pPr>
      <w:r w:rsidRPr="00113927">
        <w:rPr>
          <w:rFonts w:ascii="David" w:hAnsi="David" w:hint="eastAsia"/>
          <w:szCs w:val="24"/>
          <w:rtl/>
        </w:rPr>
        <w:t>בעיות</w:t>
      </w:r>
      <w:r w:rsidRPr="00113927">
        <w:rPr>
          <w:rFonts w:ascii="David" w:hAnsi="David"/>
          <w:szCs w:val="24"/>
          <w:rtl/>
        </w:rPr>
        <w:t xml:space="preserve"> </w:t>
      </w:r>
      <w:r w:rsidRPr="00113927">
        <w:rPr>
          <w:rFonts w:ascii="David" w:hAnsi="David" w:hint="eastAsia"/>
          <w:szCs w:val="24"/>
          <w:rtl/>
        </w:rPr>
        <w:t>שהתגלו</w:t>
      </w:r>
      <w:r w:rsidRPr="00113927">
        <w:rPr>
          <w:rFonts w:ascii="David" w:hAnsi="David"/>
          <w:szCs w:val="24"/>
          <w:rtl/>
        </w:rPr>
        <w:t xml:space="preserve"> </w:t>
      </w:r>
      <w:r w:rsidRPr="00113927">
        <w:rPr>
          <w:rFonts w:ascii="David" w:hAnsi="David" w:hint="eastAsia"/>
          <w:szCs w:val="24"/>
          <w:rtl/>
        </w:rPr>
        <w:t>במהלך</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והשפעתן</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תכנית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האפשרות</w:t>
      </w:r>
      <w:r w:rsidRPr="00113927">
        <w:rPr>
          <w:rFonts w:ascii="David" w:hAnsi="David"/>
          <w:szCs w:val="24"/>
          <w:rtl/>
        </w:rPr>
        <w:t xml:space="preserve"> </w:t>
      </w:r>
      <w:r w:rsidRPr="00113927">
        <w:rPr>
          <w:rFonts w:ascii="David" w:hAnsi="David" w:hint="eastAsia"/>
          <w:szCs w:val="24"/>
          <w:rtl/>
        </w:rPr>
        <w:t>להשגת</w:t>
      </w:r>
      <w:r w:rsidRPr="00113927">
        <w:rPr>
          <w:rFonts w:ascii="David" w:hAnsi="David"/>
          <w:szCs w:val="24"/>
          <w:rtl/>
        </w:rPr>
        <w:t xml:space="preserve"> </w:t>
      </w:r>
      <w:r w:rsidRPr="00113927">
        <w:rPr>
          <w:rFonts w:ascii="David" w:hAnsi="David" w:hint="eastAsia"/>
          <w:szCs w:val="24"/>
          <w:rtl/>
        </w:rPr>
        <w:t>יעדי</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ועל</w:t>
      </w:r>
      <w:r w:rsidRPr="00113927">
        <w:rPr>
          <w:rFonts w:ascii="David" w:hAnsi="David"/>
          <w:szCs w:val="24"/>
          <w:rtl/>
        </w:rPr>
        <w:t xml:space="preserve"> </w:t>
      </w:r>
      <w:r w:rsidRPr="00113927">
        <w:rPr>
          <w:rFonts w:ascii="David" w:hAnsi="David" w:hint="eastAsia"/>
          <w:szCs w:val="24"/>
          <w:rtl/>
        </w:rPr>
        <w:t>המשאבים</w:t>
      </w:r>
      <w:r w:rsidRPr="00113927">
        <w:rPr>
          <w:rFonts w:ascii="David" w:hAnsi="David"/>
          <w:szCs w:val="24"/>
          <w:rtl/>
        </w:rPr>
        <w:t xml:space="preserve"> </w:t>
      </w:r>
      <w:r w:rsidRPr="00113927">
        <w:rPr>
          <w:rFonts w:ascii="David" w:hAnsi="David" w:hint="eastAsia"/>
          <w:szCs w:val="24"/>
          <w:rtl/>
        </w:rPr>
        <w:t>ולוח</w:t>
      </w:r>
      <w:r w:rsidRPr="00113927">
        <w:rPr>
          <w:rFonts w:ascii="David" w:hAnsi="David"/>
          <w:szCs w:val="24"/>
          <w:rtl/>
        </w:rPr>
        <w:t>-</w:t>
      </w:r>
      <w:r w:rsidRPr="00113927">
        <w:rPr>
          <w:rFonts w:ascii="David" w:hAnsi="David" w:hint="eastAsia"/>
          <w:szCs w:val="24"/>
          <w:rtl/>
        </w:rPr>
        <w:t>הזמנים</w:t>
      </w:r>
      <w:r w:rsidRPr="00113927">
        <w:rPr>
          <w:rFonts w:ascii="David" w:hAnsi="David"/>
          <w:szCs w:val="24"/>
          <w:rtl/>
        </w:rPr>
        <w:t xml:space="preserve"> </w:t>
      </w:r>
      <w:r w:rsidRPr="00113927">
        <w:rPr>
          <w:rFonts w:ascii="David" w:hAnsi="David" w:hint="eastAsia"/>
          <w:szCs w:val="24"/>
          <w:rtl/>
        </w:rPr>
        <w:t>שיידרשו</w:t>
      </w:r>
      <w:r w:rsidRPr="00113927">
        <w:rPr>
          <w:rFonts w:ascii="David" w:hAnsi="David"/>
          <w:szCs w:val="24"/>
          <w:rtl/>
        </w:rPr>
        <w:t xml:space="preserve"> </w:t>
      </w:r>
      <w:r w:rsidRPr="00113927">
        <w:rPr>
          <w:rFonts w:ascii="David" w:hAnsi="David" w:hint="eastAsia"/>
          <w:szCs w:val="24"/>
          <w:rtl/>
        </w:rPr>
        <w:t>להשגת</w:t>
      </w:r>
      <w:r w:rsidRPr="00113927">
        <w:rPr>
          <w:rFonts w:ascii="David" w:hAnsi="David"/>
          <w:szCs w:val="24"/>
          <w:rtl/>
        </w:rPr>
        <w:t xml:space="preserve"> </w:t>
      </w:r>
      <w:r w:rsidRPr="00113927">
        <w:rPr>
          <w:rFonts w:ascii="David" w:hAnsi="David" w:hint="eastAsia"/>
          <w:szCs w:val="24"/>
          <w:rtl/>
        </w:rPr>
        <w:t>היעדים</w:t>
      </w:r>
    </w:p>
    <w:p w:rsidR="00A241B4" w:rsidRPr="00113927" w:rsidRDefault="00A241B4" w:rsidP="007A4BFF">
      <w:pPr>
        <w:pStyle w:val="af5"/>
        <w:numPr>
          <w:ilvl w:val="1"/>
          <w:numId w:val="95"/>
        </w:numPr>
        <w:tabs>
          <w:tab w:val="left" w:pos="960"/>
        </w:tabs>
        <w:spacing w:after="120" w:line="360" w:lineRule="auto"/>
        <w:ind w:right="454"/>
        <w:jc w:val="both"/>
        <w:rPr>
          <w:rFonts w:ascii="David" w:hAnsi="David"/>
          <w:szCs w:val="24"/>
          <w:rtl/>
        </w:rPr>
      </w:pPr>
      <w:r w:rsidRPr="00113927">
        <w:rPr>
          <w:rFonts w:ascii="David" w:hAnsi="David" w:hint="eastAsia"/>
          <w:szCs w:val="24"/>
          <w:rtl/>
        </w:rPr>
        <w:t>מסקנות</w:t>
      </w:r>
      <w:r w:rsidRPr="00113927">
        <w:rPr>
          <w:rFonts w:ascii="David" w:hAnsi="David"/>
          <w:szCs w:val="24"/>
          <w:rtl/>
        </w:rPr>
        <w:t xml:space="preserve"> </w:t>
      </w:r>
      <w:r w:rsidRPr="00113927">
        <w:rPr>
          <w:rFonts w:ascii="David" w:hAnsi="David" w:hint="eastAsia"/>
          <w:szCs w:val="24"/>
          <w:rtl/>
        </w:rPr>
        <w:t>והמלצות</w:t>
      </w:r>
      <w:r w:rsidRPr="00113927">
        <w:rPr>
          <w:rFonts w:ascii="David" w:hAnsi="David"/>
          <w:szCs w:val="24"/>
          <w:rtl/>
        </w:rPr>
        <w:t xml:space="preserve"> </w:t>
      </w:r>
      <w:r w:rsidRPr="00113927">
        <w:rPr>
          <w:rFonts w:ascii="David" w:hAnsi="David" w:hint="eastAsia"/>
          <w:szCs w:val="24"/>
          <w:rtl/>
        </w:rPr>
        <w:t>להמשך</w:t>
      </w:r>
      <w:r w:rsidRPr="00113927">
        <w:rPr>
          <w:rFonts w:ascii="David" w:hAnsi="David"/>
          <w:szCs w:val="24"/>
          <w:rtl/>
        </w:rPr>
        <w:t>.</w:t>
      </w:r>
    </w:p>
    <w:p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רשימה מלאה של הפרסומים המדעיים-</w:t>
      </w:r>
      <w:r w:rsidRPr="00113927">
        <w:rPr>
          <w:rFonts w:ascii="David" w:hAnsi="David" w:cs="David"/>
          <w:szCs w:val="24"/>
          <w:rtl/>
        </w:rPr>
        <w:t xml:space="preserve"> בכתב, בעל פה ופטנטים שנבעו מביצוע המחקר. בפרסומים בכתב בעברית ובאנגלית. יש לכלול הבעת תודה לגופים שמימנו את המחקר. חוקרים שימצאו לנכון, יוכלו לצרף פרסומים מדעיים שנבעו מביצוע המחקר, אך לא במקום הדו"ח! פרסומים בכתב ופטנטים יפורטו כמקובל ברשימת ביבליוגרפיה. </w:t>
      </w:r>
      <w:r w:rsidRPr="00113927">
        <w:rPr>
          <w:rFonts w:ascii="David" w:hAnsi="David" w:cs="David" w:hint="eastAsia"/>
          <w:szCs w:val="24"/>
          <w:rtl/>
        </w:rPr>
        <w:t>לעניין</w:t>
      </w:r>
      <w:r w:rsidRPr="00113927">
        <w:rPr>
          <w:rFonts w:ascii="David" w:hAnsi="David" w:cs="David"/>
          <w:szCs w:val="24"/>
          <w:rtl/>
        </w:rPr>
        <w:t xml:space="preserve"> </w:t>
      </w:r>
      <w:r w:rsidRPr="00113927">
        <w:rPr>
          <w:rFonts w:ascii="David" w:hAnsi="David" w:cs="David"/>
          <w:szCs w:val="24"/>
          <w:rtl/>
        </w:rPr>
        <w:lastRenderedPageBreak/>
        <w:t>פרסומים בעל פה - יש לפרט את מועדם ומיקומם. רשימת הפטנטים והפרסומים המדעיים תצורף בעמוד נפרד, בסוף הדו"ח המדעי לפני עמוד הביבליוגרפיה.</w:t>
      </w:r>
    </w:p>
    <w:p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ביבליוגרפיה</w:t>
      </w:r>
      <w:r w:rsidRPr="00113927">
        <w:rPr>
          <w:rFonts w:ascii="David" w:hAnsi="David" w:cs="David"/>
          <w:szCs w:val="24"/>
          <w:rtl/>
        </w:rPr>
        <w:t xml:space="preserve"> - תירשם בעמוד נפרד. בסוף הדו"ח בלבד ולא בתוך חלקי הדו"ח המפורטים מעלה.</w:t>
      </w:r>
    </w:p>
    <w:p w:rsidR="00A241B4" w:rsidRPr="00113927" w:rsidRDefault="00A241B4" w:rsidP="00A241B4">
      <w:pPr>
        <w:tabs>
          <w:tab w:val="left" w:pos="960"/>
        </w:tabs>
        <w:spacing w:line="360" w:lineRule="auto"/>
        <w:ind w:left="300" w:right="454"/>
        <w:jc w:val="both"/>
        <w:rPr>
          <w:rFonts w:ascii="David" w:hAnsi="David" w:cs="David"/>
          <w:szCs w:val="24"/>
        </w:rPr>
      </w:pPr>
      <w:r w:rsidRPr="00113927">
        <w:rPr>
          <w:rFonts w:ascii="David" w:hAnsi="David" w:cs="David"/>
          <w:szCs w:val="24"/>
          <w:rtl/>
        </w:rPr>
        <w:t>במידה וקיים צורך לחיסיון של הדו"ח למשל, עקב הצורך בשמירת קניין רוחני,</w:t>
      </w:r>
      <w:r w:rsidR="00A86ADB">
        <w:rPr>
          <w:rFonts w:ascii="David" w:hAnsi="David" w:cs="David"/>
          <w:szCs w:val="24"/>
          <w:rtl/>
        </w:rPr>
        <w:t xml:space="preserve"> </w:t>
      </w:r>
      <w:r w:rsidRPr="00113927">
        <w:rPr>
          <w:rFonts w:ascii="David" w:hAnsi="David" w:cs="David"/>
          <w:szCs w:val="24"/>
          <w:rtl/>
        </w:rPr>
        <w:t>יש לצרף מכתב הסבר נפרד, ולקבוע את משך תקופת החיסיון.</w:t>
      </w:r>
    </w:p>
    <w:p w:rsidR="00A241B4" w:rsidRPr="00113927" w:rsidRDefault="00A241B4" w:rsidP="00A241B4">
      <w:pPr>
        <w:tabs>
          <w:tab w:val="left" w:pos="424"/>
        </w:tabs>
        <w:spacing w:line="360" w:lineRule="auto"/>
        <w:ind w:left="284" w:right="454"/>
        <w:jc w:val="both"/>
        <w:rPr>
          <w:rFonts w:ascii="David" w:hAnsi="David" w:cs="David"/>
          <w:szCs w:val="24"/>
          <w:rtl/>
        </w:rPr>
      </w:pPr>
    </w:p>
    <w:p w:rsidR="00A241B4" w:rsidRPr="00113927" w:rsidRDefault="00A241B4" w:rsidP="007A4BFF">
      <w:pPr>
        <w:pStyle w:val="af5"/>
        <w:numPr>
          <w:ilvl w:val="0"/>
          <w:numId w:val="92"/>
        </w:numPr>
        <w:spacing w:after="120" w:line="360" w:lineRule="auto"/>
        <w:jc w:val="both"/>
        <w:rPr>
          <w:rFonts w:ascii="David" w:hAnsi="David"/>
          <w:szCs w:val="24"/>
        </w:rPr>
      </w:pPr>
      <w:r w:rsidRPr="00113927">
        <w:rPr>
          <w:rFonts w:ascii="David" w:hAnsi="David"/>
          <w:szCs w:val="24"/>
          <w:rtl/>
        </w:rPr>
        <w:t xml:space="preserve">דף תיעוד (דוקומנטציה): </w:t>
      </w:r>
    </w:p>
    <w:p w:rsidR="00A241B4" w:rsidRPr="00113927" w:rsidRDefault="00A241B4" w:rsidP="00A241B4">
      <w:pPr>
        <w:spacing w:line="360" w:lineRule="auto"/>
        <w:ind w:left="284"/>
        <w:jc w:val="both"/>
        <w:rPr>
          <w:rFonts w:ascii="David" w:hAnsi="David" w:cs="David"/>
          <w:szCs w:val="24"/>
          <w:rtl/>
        </w:rPr>
      </w:pPr>
      <w:r w:rsidRPr="00113927">
        <w:rPr>
          <w:rFonts w:ascii="David" w:hAnsi="David" w:cs="David"/>
          <w:szCs w:val="24"/>
          <w:rtl/>
        </w:rPr>
        <w:t>הדף האחרון בדוח הינו הטופס להלן, אשר ההנחיות כיצד למלאו מופיעות בעמוד הבא:</w:t>
      </w:r>
    </w:p>
    <w:p w:rsidR="00A241B4" w:rsidRPr="00113927" w:rsidRDefault="00A241B4" w:rsidP="00A241B4">
      <w:pPr>
        <w:bidi w:val="0"/>
        <w:spacing w:line="360" w:lineRule="auto"/>
        <w:ind w:left="284"/>
        <w:jc w:val="both"/>
        <w:rPr>
          <w:rFonts w:ascii="David" w:hAnsi="David" w:cs="David"/>
          <w:szCs w:val="24"/>
        </w:rPr>
      </w:pPr>
      <w:r w:rsidRPr="00113927">
        <w:rPr>
          <w:rFonts w:ascii="David" w:hAnsi="David" w:cs="David"/>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A241B4" w:rsidRPr="00627FC6" w:rsidTr="00A241B4">
        <w:trPr>
          <w:tblHeader/>
          <w:jc w:val="right"/>
        </w:trPr>
        <w:tc>
          <w:tcPr>
            <w:tcW w:w="4483" w:type="dxa"/>
          </w:tcPr>
          <w:p w:rsidR="00A241B4" w:rsidRPr="00113927" w:rsidRDefault="00A241B4" w:rsidP="00A241B4">
            <w:pPr>
              <w:bidi w:val="0"/>
              <w:spacing w:line="360" w:lineRule="auto"/>
              <w:rPr>
                <w:rFonts w:ascii="David" w:hAnsi="David" w:cs="David"/>
                <w:b/>
                <w:bCs/>
                <w:szCs w:val="24"/>
                <w:rtl/>
              </w:rPr>
            </w:pPr>
            <w:r w:rsidRPr="00113927">
              <w:rPr>
                <w:rFonts w:ascii="David" w:hAnsi="David" w:cs="David"/>
                <w:b/>
                <w:bCs/>
                <w:szCs w:val="24"/>
              </w:rPr>
              <w:t>Value</w:t>
            </w:r>
          </w:p>
        </w:tc>
        <w:tc>
          <w:tcPr>
            <w:tcW w:w="3813" w:type="dxa"/>
          </w:tcPr>
          <w:p w:rsidR="00A241B4" w:rsidRPr="00113927" w:rsidRDefault="00A241B4" w:rsidP="00A241B4">
            <w:pPr>
              <w:bidi w:val="0"/>
              <w:spacing w:line="360" w:lineRule="auto"/>
              <w:rPr>
                <w:rFonts w:ascii="David" w:hAnsi="David" w:cs="David"/>
                <w:b/>
                <w:bCs/>
                <w:szCs w:val="24"/>
              </w:rPr>
            </w:pPr>
            <w:r w:rsidRPr="00113927">
              <w:rPr>
                <w:rFonts w:ascii="David" w:hAnsi="David" w:cs="David"/>
                <w:b/>
                <w:bCs/>
                <w:szCs w:val="24"/>
              </w:rPr>
              <w:t>Item</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 Publication No.</w:t>
            </w:r>
          </w:p>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MONI -</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2.Additional No.</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3. Recipient Accession No.</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4. Title and subtitle</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5. Publication Date</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6. Performing Organization</w:t>
            </w:r>
            <w:r w:rsidRPr="00113927">
              <w:rPr>
                <w:rFonts w:ascii="David" w:hAnsi="David" w:cs="David"/>
                <w:szCs w:val="24"/>
              </w:rPr>
              <w:br/>
              <w:t>Project No.</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7. Author(s)</w:t>
            </w:r>
          </w:p>
          <w:p w:rsidR="00A241B4" w:rsidRPr="00113927" w:rsidRDefault="00A241B4" w:rsidP="00A241B4">
            <w:pPr>
              <w:bidi w:val="0"/>
              <w:spacing w:line="360" w:lineRule="auto"/>
              <w:jc w:val="right"/>
              <w:rPr>
                <w:rFonts w:ascii="David" w:hAnsi="David" w:cs="David"/>
                <w:szCs w:val="24"/>
                <w:rtl/>
              </w:rPr>
            </w:pP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8. Performing Organization </w:t>
            </w:r>
            <w:r w:rsidRPr="00113927">
              <w:rPr>
                <w:rFonts w:ascii="David" w:hAnsi="David" w:cs="David"/>
                <w:szCs w:val="24"/>
              </w:rPr>
              <w:br/>
              <w:t xml:space="preserve"> Report No.</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9. Performing organization names and addresses</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10. Ministry of Energy &amp; Water Resources</w:t>
            </w:r>
            <w:r w:rsidR="00A86ADB">
              <w:rPr>
                <w:rFonts w:ascii="David" w:hAnsi="David" w:cs="David"/>
                <w:szCs w:val="24"/>
              </w:rPr>
              <w:t xml:space="preserve"> </w:t>
            </w:r>
            <w:r w:rsidRPr="00113927">
              <w:rPr>
                <w:rFonts w:ascii="David" w:hAnsi="David" w:cs="David"/>
                <w:szCs w:val="24"/>
              </w:rPr>
              <w:t>Contract No.</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(a) Ministry of National Infrastructures </w:t>
            </w:r>
          </w:p>
          <w:p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 Division of Research and Development</w:t>
            </w:r>
          </w:p>
          <w:p w:rsidR="00A241B4" w:rsidRPr="00113927" w:rsidRDefault="00A86ADB" w:rsidP="00A241B4">
            <w:pPr>
              <w:bidi w:val="0"/>
              <w:spacing w:line="360" w:lineRule="auto"/>
              <w:rPr>
                <w:rFonts w:ascii="David" w:hAnsi="David" w:cs="David"/>
                <w:szCs w:val="24"/>
                <w:rtl/>
              </w:rPr>
            </w:pPr>
            <w:r>
              <w:rPr>
                <w:rFonts w:ascii="David" w:hAnsi="David" w:cs="David"/>
                <w:szCs w:val="24"/>
              </w:rPr>
              <w:t xml:space="preserve"> </w:t>
            </w:r>
            <w:r w:rsidR="00A241B4" w:rsidRPr="00113927">
              <w:rPr>
                <w:rFonts w:ascii="David" w:hAnsi="David" w:cs="David"/>
                <w:szCs w:val="24"/>
              </w:rPr>
              <w:t>P.O.Box 36148, 9136002 Jerusalem</w:t>
            </w:r>
          </w:p>
          <w:p w:rsidR="00A241B4" w:rsidRPr="00113927" w:rsidRDefault="00A241B4" w:rsidP="00A241B4">
            <w:pPr>
              <w:bidi w:val="0"/>
              <w:spacing w:line="360" w:lineRule="auto"/>
              <w:rPr>
                <w:rFonts w:ascii="David" w:hAnsi="David" w:cs="David"/>
                <w:szCs w:val="24"/>
              </w:rPr>
            </w:pPr>
            <w:r w:rsidRPr="00113927">
              <w:rPr>
                <w:rFonts w:ascii="David" w:hAnsi="David" w:cs="David"/>
                <w:szCs w:val="24"/>
              </w:rPr>
              <w:t>(b)</w:t>
            </w: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11. Sponsoring organization(s) names and address(es)</w:t>
            </w:r>
          </w:p>
          <w:p w:rsidR="00A241B4" w:rsidRPr="00113927" w:rsidRDefault="00A241B4" w:rsidP="00A241B4">
            <w:pPr>
              <w:bidi w:val="0"/>
              <w:spacing w:line="360" w:lineRule="auto"/>
              <w:rPr>
                <w:rFonts w:ascii="David" w:hAnsi="David" w:cs="David"/>
                <w:szCs w:val="24"/>
              </w:rPr>
            </w:pP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12. Type of report and period covered</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13. Sponsoring Org. Code</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14. Supplementary Notes</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15. Abstract</w:t>
            </w:r>
          </w:p>
          <w:p w:rsidR="00A241B4" w:rsidRPr="00113927" w:rsidRDefault="00A241B4" w:rsidP="00A241B4">
            <w:pPr>
              <w:bidi w:val="0"/>
              <w:spacing w:line="360" w:lineRule="auto"/>
              <w:rPr>
                <w:rFonts w:ascii="David" w:hAnsi="David" w:cs="David"/>
                <w:szCs w:val="24"/>
              </w:rPr>
            </w:pP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16. Identifiers/Keywords/Descriptors</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17. Copies of This Report Are</w:t>
            </w:r>
            <w:r w:rsidRPr="00113927">
              <w:rPr>
                <w:rFonts w:ascii="David" w:hAnsi="David" w:cs="David"/>
                <w:szCs w:val="24"/>
              </w:rPr>
              <w:br/>
            </w:r>
            <w:r w:rsidR="00A86ADB">
              <w:rPr>
                <w:rFonts w:ascii="David" w:hAnsi="David" w:cs="David"/>
                <w:szCs w:val="24"/>
              </w:rPr>
              <w:t xml:space="preserve"> </w:t>
            </w:r>
            <w:r w:rsidRPr="00113927">
              <w:rPr>
                <w:rFonts w:ascii="David" w:hAnsi="David" w:cs="David"/>
                <w:szCs w:val="24"/>
              </w:rPr>
              <w:t>Available from:</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18. Security Class</w:t>
            </w:r>
          </w:p>
          <w:p w:rsidR="00A241B4" w:rsidRPr="00113927" w:rsidRDefault="00A86ADB" w:rsidP="00A241B4">
            <w:pPr>
              <w:bidi w:val="0"/>
              <w:spacing w:line="360" w:lineRule="auto"/>
              <w:rPr>
                <w:rFonts w:ascii="David" w:hAnsi="David" w:cs="David"/>
                <w:szCs w:val="24"/>
              </w:rPr>
            </w:pPr>
            <w:r>
              <w:rPr>
                <w:rFonts w:ascii="David" w:hAnsi="David" w:cs="David"/>
                <w:szCs w:val="24"/>
              </w:rPr>
              <w:t xml:space="preserve"> </w:t>
            </w:r>
            <w:r w:rsidR="00A241B4" w:rsidRPr="00113927">
              <w:rPr>
                <w:rFonts w:ascii="David" w:hAnsi="David" w:cs="David"/>
                <w:szCs w:val="24"/>
              </w:rPr>
              <w:t>(this report)</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19. Security Class </w:t>
            </w:r>
          </w:p>
          <w:p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 (this page)</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20. No. of</w:t>
            </w:r>
            <w:r w:rsidR="00A86ADB">
              <w:rPr>
                <w:rFonts w:ascii="David" w:hAnsi="David" w:cs="David"/>
                <w:szCs w:val="24"/>
              </w:rPr>
              <w:t xml:space="preserve"> </w:t>
            </w:r>
            <w:r w:rsidRPr="00113927">
              <w:rPr>
                <w:rFonts w:ascii="David" w:hAnsi="David" w:cs="David"/>
                <w:szCs w:val="24"/>
              </w:rPr>
              <w:br/>
              <w:t>pages</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21. Price</w:t>
            </w:r>
          </w:p>
          <w:p w:rsidR="00A241B4" w:rsidRPr="00113927" w:rsidRDefault="00A241B4" w:rsidP="00A241B4">
            <w:pPr>
              <w:bidi w:val="0"/>
              <w:spacing w:line="360" w:lineRule="auto"/>
              <w:jc w:val="right"/>
              <w:rPr>
                <w:rFonts w:ascii="David" w:hAnsi="David" w:cs="David"/>
                <w:szCs w:val="24"/>
              </w:rPr>
            </w:pPr>
          </w:p>
        </w:tc>
      </w:tr>
    </w:tbl>
    <w:p w:rsidR="00A241B4" w:rsidRPr="00113927" w:rsidRDefault="00A241B4" w:rsidP="00A241B4">
      <w:pPr>
        <w:rPr>
          <w:rFonts w:ascii="David" w:hAnsi="David" w:cs="David"/>
          <w:rtl/>
        </w:rPr>
      </w:pPr>
    </w:p>
    <w:p w:rsidR="00A241B4" w:rsidRPr="00113927" w:rsidRDefault="00A241B4" w:rsidP="00A241B4">
      <w:pPr>
        <w:pageBreakBefore/>
        <w:spacing w:line="360" w:lineRule="auto"/>
        <w:jc w:val="both"/>
        <w:rPr>
          <w:rFonts w:ascii="David" w:hAnsi="David" w:cs="David"/>
          <w:szCs w:val="24"/>
          <w:rtl/>
        </w:rPr>
      </w:pPr>
      <w:r w:rsidRPr="00113927">
        <w:rPr>
          <w:rFonts w:ascii="David" w:hAnsi="David" w:cs="David" w:hint="eastAsia"/>
          <w:szCs w:val="24"/>
          <w:rtl/>
        </w:rPr>
        <w:lastRenderedPageBreak/>
        <w:t>הנחיות</w:t>
      </w:r>
      <w:r w:rsidRPr="00113927">
        <w:rPr>
          <w:rFonts w:ascii="David" w:hAnsi="David" w:cs="David"/>
          <w:szCs w:val="24"/>
          <w:rtl/>
        </w:rPr>
        <w:t xml:space="preserve"> </w:t>
      </w:r>
      <w:r w:rsidRPr="00113927">
        <w:rPr>
          <w:rFonts w:ascii="David" w:hAnsi="David" w:cs="David" w:hint="eastAsia"/>
          <w:szCs w:val="24"/>
          <w:rtl/>
        </w:rPr>
        <w:t>למילוי</w:t>
      </w:r>
      <w:r w:rsidRPr="00113927">
        <w:rPr>
          <w:rFonts w:ascii="David" w:hAnsi="David" w:cs="David"/>
          <w:szCs w:val="24"/>
          <w:rtl/>
        </w:rPr>
        <w:t xml:space="preserve"> </w:t>
      </w:r>
      <w:r w:rsidRPr="00113927">
        <w:rPr>
          <w:rFonts w:ascii="David" w:hAnsi="David" w:cs="David" w:hint="eastAsia"/>
          <w:szCs w:val="24"/>
          <w:rtl/>
        </w:rPr>
        <w:t>דף</w:t>
      </w:r>
      <w:r w:rsidRPr="00113927">
        <w:rPr>
          <w:rFonts w:ascii="David" w:hAnsi="David" w:cs="David"/>
          <w:szCs w:val="24"/>
          <w:rtl/>
        </w:rPr>
        <w:t xml:space="preserve"> </w:t>
      </w:r>
      <w:r w:rsidRPr="00113927">
        <w:rPr>
          <w:rFonts w:ascii="David" w:hAnsi="David" w:cs="David" w:hint="eastAsia"/>
          <w:szCs w:val="24"/>
          <w:rtl/>
        </w:rPr>
        <w:t>תיעוד</w:t>
      </w:r>
      <w:r w:rsidRPr="00113927">
        <w:rPr>
          <w:rFonts w:ascii="David" w:hAnsi="David" w:cs="David"/>
          <w:szCs w:val="24"/>
          <w:rtl/>
        </w:rPr>
        <w:t xml:space="preserve"> </w:t>
      </w:r>
      <w:r w:rsidRPr="00113927">
        <w:rPr>
          <w:rFonts w:ascii="David" w:hAnsi="David" w:cs="David" w:hint="eastAsia"/>
          <w:szCs w:val="24"/>
          <w:rtl/>
        </w:rPr>
        <w:t>הפרסום</w:t>
      </w:r>
    </w:p>
    <w:p w:rsidR="00A241B4" w:rsidRPr="00113927" w:rsidRDefault="00A241B4" w:rsidP="00A241B4">
      <w:pPr>
        <w:spacing w:line="360" w:lineRule="auto"/>
        <w:jc w:val="both"/>
        <w:rPr>
          <w:rFonts w:ascii="David" w:hAnsi="David" w:cs="David"/>
          <w:szCs w:val="24"/>
        </w:rPr>
      </w:pPr>
      <w:r w:rsidRPr="00113927">
        <w:rPr>
          <w:rFonts w:ascii="David" w:hAnsi="David" w:cs="David"/>
          <w:szCs w:val="24"/>
          <w:rtl/>
        </w:rPr>
        <w:t>(</w:t>
      </w:r>
      <w:r w:rsidRPr="00113927">
        <w:rPr>
          <w:rFonts w:ascii="David" w:hAnsi="David" w:cs="David"/>
          <w:szCs w:val="24"/>
        </w:rPr>
        <w:t>(PUBLICATION DOCUMENTATION PAGE</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 </w:t>
      </w:r>
      <w:r w:rsidRPr="00113927">
        <w:rPr>
          <w:rFonts w:ascii="David" w:hAnsi="David" w:cs="David" w:hint="eastAsia"/>
          <w:szCs w:val="24"/>
          <w:rtl/>
        </w:rPr>
        <w:t>משבצת</w:t>
      </w:r>
      <w:r w:rsidRPr="00113927">
        <w:rPr>
          <w:rFonts w:ascii="David" w:hAnsi="David" w:cs="David"/>
          <w:szCs w:val="24"/>
          <w:rtl/>
        </w:rPr>
        <w:t xml:space="preserve"> </w:t>
      </w:r>
      <w:r w:rsidRPr="00113927">
        <w:rPr>
          <w:rFonts w:ascii="David" w:hAnsi="David" w:cs="David"/>
          <w:szCs w:val="24"/>
          <w:rtl/>
        </w:rPr>
        <w:tab/>
      </w:r>
      <w:r w:rsidRPr="00113927">
        <w:rPr>
          <w:rFonts w:ascii="David" w:hAnsi="David" w:cs="David" w:hint="eastAsia"/>
          <w:szCs w:val="24"/>
          <w:rtl/>
        </w:rPr>
        <w:t>ת</w:t>
      </w:r>
      <w:r w:rsidRPr="00113927">
        <w:rPr>
          <w:rFonts w:ascii="David" w:hAnsi="David" w:cs="David"/>
          <w:szCs w:val="24"/>
          <w:rtl/>
        </w:rPr>
        <w:t xml:space="preserve"> </w:t>
      </w:r>
      <w:r w:rsidRPr="00113927">
        <w:rPr>
          <w:rFonts w:ascii="David" w:hAnsi="David" w:cs="David" w:hint="eastAsia"/>
          <w:szCs w:val="24"/>
          <w:rtl/>
        </w:rPr>
        <w:t>ו</w:t>
      </w:r>
      <w:r w:rsidRPr="00113927">
        <w:rPr>
          <w:rFonts w:ascii="David" w:hAnsi="David" w:cs="David"/>
          <w:szCs w:val="24"/>
          <w:rtl/>
        </w:rPr>
        <w:t xml:space="preserve"> </w:t>
      </w:r>
      <w:r w:rsidRPr="00113927">
        <w:rPr>
          <w:rFonts w:ascii="David" w:hAnsi="David" w:cs="David" w:hint="eastAsia"/>
          <w:szCs w:val="24"/>
          <w:rtl/>
        </w:rPr>
        <w:t>כ</w:t>
      </w:r>
      <w:r w:rsidRPr="00113927">
        <w:rPr>
          <w:rFonts w:ascii="David" w:hAnsi="David" w:cs="David"/>
          <w:szCs w:val="24"/>
          <w:rtl/>
        </w:rPr>
        <w:t xml:space="preserve"> </w:t>
      </w:r>
      <w:r w:rsidRPr="00113927">
        <w:rPr>
          <w:rFonts w:ascii="David" w:hAnsi="David" w:cs="David" w:hint="eastAsia"/>
          <w:szCs w:val="24"/>
          <w:rtl/>
        </w:rPr>
        <w:t>ן</w:t>
      </w:r>
    </w:p>
    <w:p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שנקבע</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משרד</w:t>
      </w:r>
      <w:r w:rsidRPr="00113927">
        <w:rPr>
          <w:rFonts w:ascii="David" w:hAnsi="David"/>
          <w:szCs w:val="24"/>
          <w:rtl/>
        </w:rPr>
        <w:t xml:space="preserve"> </w:t>
      </w:r>
      <w:r w:rsidR="00EA4A93" w:rsidRPr="00113927">
        <w:rPr>
          <w:rFonts w:ascii="David" w:hAnsi="David" w:hint="eastAsia"/>
          <w:szCs w:val="24"/>
          <w:rtl/>
        </w:rPr>
        <w:t>האנרגיה</w:t>
      </w:r>
      <w:r w:rsidRPr="00113927">
        <w:rPr>
          <w:rFonts w:ascii="David" w:hAnsi="David"/>
          <w:szCs w:val="24"/>
          <w:rtl/>
        </w:rPr>
        <w:t xml:space="preserve">, </w:t>
      </w:r>
      <w:r w:rsidRPr="00113927">
        <w:rPr>
          <w:rFonts w:ascii="David" w:hAnsi="David" w:hint="eastAsia"/>
          <w:szCs w:val="24"/>
          <w:rtl/>
        </w:rPr>
        <w:t>מימין</w:t>
      </w:r>
      <w:r w:rsidRPr="00113927">
        <w:rPr>
          <w:rFonts w:ascii="David" w:hAnsi="David"/>
          <w:szCs w:val="24"/>
          <w:rtl/>
        </w:rPr>
        <w:t xml:space="preserve"> </w:t>
      </w:r>
      <w:r w:rsidRPr="00113927">
        <w:rPr>
          <w:rFonts w:ascii="David" w:hAnsi="David" w:hint="eastAsia"/>
          <w:szCs w:val="24"/>
          <w:rtl/>
        </w:rPr>
        <w:t>לסימון</w:t>
      </w:r>
      <w:r w:rsidRPr="00113927">
        <w:rPr>
          <w:rFonts w:ascii="David" w:hAnsi="David"/>
          <w:szCs w:val="24"/>
          <w:rtl/>
        </w:rPr>
        <w:t xml:space="preserve"> </w:t>
      </w:r>
      <w:r w:rsidRPr="00113927">
        <w:rPr>
          <w:rFonts w:ascii="David" w:hAnsi="David"/>
          <w:szCs w:val="24"/>
        </w:rPr>
        <w:t>MNI</w:t>
      </w:r>
      <w:r w:rsidRPr="00113927">
        <w:rPr>
          <w:rFonts w:ascii="David" w:hAnsi="David"/>
          <w:szCs w:val="24"/>
          <w:rtl/>
        </w:rPr>
        <w:t xml:space="preserve">. </w:t>
      </w:r>
      <w:r w:rsidRPr="00113927">
        <w:rPr>
          <w:rFonts w:ascii="David" w:hAnsi="David" w:hint="eastAsia"/>
          <w:szCs w:val="24"/>
          <w:rtl/>
        </w:rPr>
        <w:t>כדוגמה</w:t>
      </w:r>
      <w:r w:rsidRPr="00113927">
        <w:rPr>
          <w:rFonts w:ascii="David" w:hAnsi="David"/>
          <w:szCs w:val="24"/>
          <w:rtl/>
        </w:rPr>
        <w:t xml:space="preserve">: </w:t>
      </w:r>
      <w:r w:rsidRPr="00113927">
        <w:rPr>
          <w:rFonts w:ascii="David" w:hAnsi="David"/>
          <w:szCs w:val="24"/>
        </w:rPr>
        <w:t>MNI - RD - 10 - 99</w:t>
      </w:r>
      <w:r w:rsidRPr="00113927">
        <w:rPr>
          <w:rFonts w:ascii="David" w:hAnsi="David"/>
          <w:szCs w:val="24"/>
          <w:rtl/>
        </w:rPr>
        <w:t>.</w:t>
      </w:r>
    </w:p>
    <w:p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שנקבע</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גורם</w:t>
      </w:r>
      <w:r w:rsidRPr="00113927">
        <w:rPr>
          <w:rFonts w:ascii="David" w:hAnsi="David"/>
          <w:szCs w:val="24"/>
          <w:rtl/>
        </w:rPr>
        <w:t xml:space="preserve"> </w:t>
      </w:r>
      <w:r w:rsidRPr="00113927">
        <w:rPr>
          <w:rFonts w:ascii="David" w:hAnsi="David" w:hint="eastAsia"/>
          <w:szCs w:val="24"/>
          <w:rtl/>
        </w:rPr>
        <w:t>מממן</w:t>
      </w:r>
      <w:r w:rsidRPr="00113927">
        <w:rPr>
          <w:rFonts w:ascii="David" w:hAnsi="David"/>
          <w:szCs w:val="24"/>
          <w:rtl/>
        </w:rPr>
        <w:t xml:space="preserve"> </w:t>
      </w:r>
      <w:r w:rsidRPr="00113927">
        <w:rPr>
          <w:rFonts w:ascii="David" w:hAnsi="David" w:hint="eastAsia"/>
          <w:szCs w:val="24"/>
          <w:rtl/>
        </w:rPr>
        <w:t>נוסף</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קיים</w:t>
      </w:r>
      <w:r w:rsidRPr="00113927">
        <w:rPr>
          <w:rFonts w:ascii="David" w:hAnsi="David"/>
          <w:szCs w:val="24"/>
          <w:rtl/>
        </w:rPr>
        <w:t>).</w:t>
      </w:r>
    </w:p>
    <w:p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w:t>
      </w:r>
    </w:p>
    <w:p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תאריך</w:t>
      </w:r>
      <w:r w:rsidRPr="00113927">
        <w:rPr>
          <w:rFonts w:ascii="David" w:hAnsi="David"/>
          <w:szCs w:val="24"/>
          <w:rtl/>
        </w:rPr>
        <w:t xml:space="preserve"> </w:t>
      </w:r>
      <w:r w:rsidRPr="00113927">
        <w:rPr>
          <w:rFonts w:ascii="David" w:hAnsi="David" w:hint="eastAsia"/>
          <w:szCs w:val="24"/>
          <w:rtl/>
        </w:rPr>
        <w:t>הוצאת</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w:t>
      </w:r>
    </w:p>
    <w:p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p>
    <w:p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מחבר</w:t>
      </w:r>
      <w:r w:rsidRPr="00113927">
        <w:rPr>
          <w:rFonts w:ascii="David" w:hAnsi="David"/>
          <w:szCs w:val="24"/>
          <w:rtl/>
        </w:rPr>
        <w:t xml:space="preserve"> (-</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w:t>
      </w:r>
    </w:p>
    <w:p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p>
    <w:p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p>
    <w:p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שנחתם</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משרד</w:t>
      </w:r>
      <w:r w:rsidRPr="00113927">
        <w:rPr>
          <w:rFonts w:ascii="David" w:hAnsi="David"/>
          <w:szCs w:val="24"/>
          <w:rtl/>
        </w:rPr>
        <w:t xml:space="preserve"> </w:t>
      </w:r>
      <w:r w:rsidR="00EA4A93" w:rsidRPr="00113927">
        <w:rPr>
          <w:rFonts w:ascii="David" w:hAnsi="David" w:hint="eastAsia"/>
          <w:szCs w:val="24"/>
          <w:rtl/>
        </w:rPr>
        <w:t>האנרגיה</w:t>
      </w:r>
      <w:r w:rsidR="00EA4A93" w:rsidRPr="00113927">
        <w:rPr>
          <w:rFonts w:ascii="David" w:hAnsi="David"/>
          <w:szCs w:val="24"/>
          <w:rtl/>
        </w:rPr>
        <w:t xml:space="preserve"> </w:t>
      </w:r>
      <w:r w:rsidRPr="00113927">
        <w:rPr>
          <w:rFonts w:ascii="David" w:hAnsi="David" w:hint="eastAsia"/>
          <w:szCs w:val="24"/>
          <w:rtl/>
        </w:rPr>
        <w:t>לבין</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r w:rsidR="00A86ADB">
        <w:rPr>
          <w:rFonts w:ascii="David" w:hAnsi="David"/>
          <w:szCs w:val="24"/>
          <w:rtl/>
        </w:rPr>
        <w:t xml:space="preserve"> </w:t>
      </w:r>
    </w:p>
    <w:p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גוף</w:t>
      </w:r>
      <w:r w:rsidRPr="00113927">
        <w:rPr>
          <w:rFonts w:ascii="David" w:hAnsi="David"/>
          <w:szCs w:val="24"/>
          <w:rtl/>
        </w:rPr>
        <w:t xml:space="preserve"> </w:t>
      </w:r>
      <w:r w:rsidRPr="00113927">
        <w:rPr>
          <w:rFonts w:ascii="David" w:hAnsi="David" w:hint="eastAsia"/>
          <w:szCs w:val="24"/>
          <w:rtl/>
        </w:rPr>
        <w:t>הממן</w:t>
      </w:r>
      <w:r w:rsidR="00A86ADB">
        <w:rPr>
          <w:rFonts w:ascii="David" w:hAnsi="David"/>
          <w:szCs w:val="24"/>
          <w:rtl/>
        </w:rPr>
        <w:t xml:space="preserve"> </w:t>
      </w:r>
      <w:r w:rsidRPr="00113927">
        <w:rPr>
          <w:rFonts w:ascii="David" w:hAnsi="David"/>
          <w:szCs w:val="24"/>
          <w:rtl/>
        </w:rPr>
        <w:t xml:space="preserve"> </w:t>
      </w:r>
    </w:p>
    <w:p w:rsidR="00A241B4" w:rsidRPr="00113927" w:rsidRDefault="00A241B4" w:rsidP="00A241B4">
      <w:pPr>
        <w:spacing w:line="360" w:lineRule="auto"/>
        <w:ind w:left="1161"/>
        <w:jc w:val="both"/>
        <w:rPr>
          <w:rFonts w:ascii="David" w:hAnsi="David" w:cs="David"/>
          <w:szCs w:val="24"/>
          <w:rtl/>
        </w:rPr>
      </w:pPr>
      <w:r w:rsidRPr="00113927">
        <w:rPr>
          <w:rFonts w:ascii="David" w:hAnsi="David" w:cs="David"/>
          <w:szCs w:val="24"/>
        </w:rPr>
        <w:t>(a)</w:t>
      </w:r>
      <w:r w:rsidRPr="00113927">
        <w:rPr>
          <w:rFonts w:ascii="David" w:hAnsi="David" w:cs="David"/>
          <w:szCs w:val="24"/>
          <w:rtl/>
        </w:rPr>
        <w:t xml:space="preserve"> </w:t>
      </w:r>
      <w:r w:rsidRPr="00113927">
        <w:rPr>
          <w:rFonts w:ascii="David" w:hAnsi="David" w:cs="David" w:hint="eastAsia"/>
          <w:szCs w:val="24"/>
          <w:rtl/>
        </w:rPr>
        <w:t>כמודגם</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לשנות</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האגף</w:t>
      </w:r>
      <w:r w:rsidRPr="00113927">
        <w:rPr>
          <w:rFonts w:ascii="David" w:hAnsi="David" w:cs="David"/>
          <w:szCs w:val="24"/>
          <w:rtl/>
        </w:rPr>
        <w:t xml:space="preserve"> </w:t>
      </w:r>
      <w:r w:rsidRPr="00113927">
        <w:rPr>
          <w:rFonts w:ascii="David" w:hAnsi="David" w:cs="David" w:hint="eastAsia"/>
          <w:szCs w:val="24"/>
          <w:rtl/>
        </w:rPr>
        <w:t>בהתאם</w:t>
      </w:r>
      <w:r w:rsidRPr="00113927">
        <w:rPr>
          <w:rFonts w:ascii="David" w:hAnsi="David" w:cs="David"/>
          <w:szCs w:val="24"/>
          <w:rtl/>
        </w:rPr>
        <w:t xml:space="preserve"> </w:t>
      </w:r>
      <w:r w:rsidRPr="00113927">
        <w:rPr>
          <w:rFonts w:ascii="David" w:hAnsi="David" w:cs="David" w:hint="eastAsia"/>
          <w:szCs w:val="24"/>
          <w:rtl/>
        </w:rPr>
        <w:t>למקרה</w:t>
      </w:r>
      <w:r w:rsidRPr="00113927">
        <w:rPr>
          <w:rFonts w:ascii="David" w:hAnsi="David" w:cs="David"/>
          <w:szCs w:val="24"/>
          <w:rtl/>
        </w:rPr>
        <w:t>.</w:t>
      </w:r>
    </w:p>
    <w:p w:rsidR="00A241B4" w:rsidRPr="00113927" w:rsidRDefault="00A241B4" w:rsidP="00A241B4">
      <w:pPr>
        <w:spacing w:line="360" w:lineRule="auto"/>
        <w:ind w:left="1161"/>
        <w:jc w:val="both"/>
        <w:rPr>
          <w:rFonts w:ascii="David" w:hAnsi="David" w:cs="David"/>
          <w:szCs w:val="24"/>
          <w:rtl/>
        </w:rPr>
      </w:pPr>
      <w:r w:rsidRPr="00113927">
        <w:rPr>
          <w:rFonts w:ascii="David" w:hAnsi="David" w:cs="David"/>
          <w:szCs w:val="24"/>
        </w:rPr>
        <w:t>(b)</w:t>
      </w:r>
      <w:r w:rsidRPr="00113927">
        <w:rPr>
          <w:rFonts w:ascii="David" w:hAnsi="David" w:cs="David"/>
          <w:szCs w:val="24"/>
          <w:rtl/>
        </w:rPr>
        <w:tab/>
        <w:t xml:space="preserve"> </w:t>
      </w:r>
      <w:r w:rsidRPr="00113927">
        <w:rPr>
          <w:rFonts w:ascii="David" w:hAnsi="David" w:cs="David" w:hint="eastAsia"/>
          <w:szCs w:val="24"/>
          <w:rtl/>
        </w:rPr>
        <w:t>שמו</w:t>
      </w:r>
      <w:r w:rsidRPr="00113927">
        <w:rPr>
          <w:rFonts w:ascii="David" w:hAnsi="David" w:cs="David"/>
          <w:szCs w:val="24"/>
          <w:rtl/>
        </w:rPr>
        <w:t xml:space="preserve"> </w:t>
      </w:r>
      <w:r w:rsidRPr="00113927">
        <w:rPr>
          <w:rFonts w:ascii="David" w:hAnsi="David" w:cs="David" w:hint="eastAsia"/>
          <w:szCs w:val="24"/>
          <w:rtl/>
        </w:rPr>
        <w:t>וכתובתו</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גוף</w:t>
      </w:r>
      <w:r w:rsidRPr="00113927">
        <w:rPr>
          <w:rFonts w:ascii="David" w:hAnsi="David" w:cs="David"/>
          <w:szCs w:val="24"/>
          <w:rtl/>
        </w:rPr>
        <w:t xml:space="preserve"> </w:t>
      </w:r>
      <w:r w:rsidRPr="00113927">
        <w:rPr>
          <w:rFonts w:ascii="David" w:hAnsi="David" w:cs="David" w:hint="eastAsia"/>
          <w:szCs w:val="24"/>
          <w:rtl/>
        </w:rPr>
        <w:t>מממן</w:t>
      </w:r>
      <w:r w:rsidRPr="00113927">
        <w:rPr>
          <w:rFonts w:ascii="David" w:hAnsi="David" w:cs="David"/>
          <w:szCs w:val="24"/>
          <w:rtl/>
        </w:rPr>
        <w:t xml:space="preserve"> </w:t>
      </w:r>
      <w:r w:rsidRPr="00113927">
        <w:rPr>
          <w:rFonts w:ascii="David" w:hAnsi="David" w:cs="David" w:hint="eastAsia"/>
          <w:szCs w:val="24"/>
          <w:rtl/>
        </w:rPr>
        <w:t>נוסף</w:t>
      </w:r>
      <w:r w:rsidRPr="00113927">
        <w:rPr>
          <w:rFonts w:ascii="David" w:hAnsi="David" w:cs="David"/>
          <w:szCs w:val="24"/>
          <w:rtl/>
        </w:rPr>
        <w:t xml:space="preserve"> (</w:t>
      </w:r>
      <w:r w:rsidRPr="00113927">
        <w:rPr>
          <w:rFonts w:ascii="David" w:hAnsi="David" w:cs="David" w:hint="eastAsia"/>
          <w:szCs w:val="24"/>
          <w:rtl/>
        </w:rPr>
        <w:t>אם</w:t>
      </w:r>
      <w:r w:rsidRPr="00113927">
        <w:rPr>
          <w:rFonts w:ascii="David" w:hAnsi="David" w:cs="David"/>
          <w:szCs w:val="24"/>
          <w:rtl/>
        </w:rPr>
        <w:t xml:space="preserve"> </w:t>
      </w:r>
      <w:r w:rsidRPr="00113927">
        <w:rPr>
          <w:rFonts w:ascii="David" w:hAnsi="David" w:cs="David" w:hint="eastAsia"/>
          <w:szCs w:val="24"/>
          <w:rtl/>
        </w:rPr>
        <w:t>קיים</w:t>
      </w:r>
      <w:r w:rsidRPr="00113927">
        <w:rPr>
          <w:rFonts w:ascii="David" w:hAnsi="David" w:cs="David"/>
          <w:szCs w:val="24"/>
          <w:rtl/>
        </w:rPr>
        <w:t>).</w:t>
      </w:r>
    </w:p>
    <w:p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סוג</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והתקופה</w:t>
      </w:r>
      <w:r w:rsidRPr="00113927">
        <w:rPr>
          <w:rFonts w:ascii="David" w:hAnsi="David"/>
          <w:szCs w:val="24"/>
          <w:rtl/>
        </w:rPr>
        <w:t xml:space="preserve"> </w:t>
      </w:r>
      <w:r w:rsidRPr="00113927">
        <w:rPr>
          <w:rFonts w:ascii="David" w:hAnsi="David" w:hint="eastAsia"/>
          <w:szCs w:val="24"/>
          <w:rtl/>
        </w:rPr>
        <w:t>אליה</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מתייחס</w:t>
      </w:r>
      <w:r w:rsidRPr="00113927">
        <w:rPr>
          <w:rFonts w:ascii="David" w:hAnsi="David"/>
          <w:szCs w:val="24"/>
          <w:rtl/>
        </w:rPr>
        <w:t>.</w:t>
      </w:r>
    </w:p>
    <w:p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הערות</w:t>
      </w:r>
      <w:r w:rsidRPr="00113927">
        <w:rPr>
          <w:rFonts w:ascii="David" w:hAnsi="David"/>
          <w:szCs w:val="24"/>
          <w:rtl/>
        </w:rPr>
        <w:t xml:space="preserve"> </w:t>
      </w:r>
      <w:r w:rsidRPr="00113927">
        <w:rPr>
          <w:rFonts w:ascii="David" w:hAnsi="David" w:hint="eastAsia"/>
          <w:szCs w:val="24"/>
          <w:rtl/>
        </w:rPr>
        <w:t>נוספות</w:t>
      </w:r>
      <w:r w:rsidRPr="00113927">
        <w:rPr>
          <w:rFonts w:ascii="David" w:hAnsi="David"/>
          <w:szCs w:val="24"/>
          <w:rtl/>
        </w:rPr>
        <w:t xml:space="preserve"> (</w:t>
      </w:r>
      <w:r w:rsidRPr="00113927">
        <w:rPr>
          <w:rFonts w:ascii="David" w:hAnsi="David" w:hint="eastAsia"/>
          <w:szCs w:val="24"/>
          <w:rtl/>
        </w:rPr>
        <w:t>ביחס</w:t>
      </w:r>
      <w:r w:rsidRPr="00113927">
        <w:rPr>
          <w:rFonts w:ascii="David" w:hAnsi="David"/>
          <w:szCs w:val="24"/>
          <w:rtl/>
        </w:rPr>
        <w:t xml:space="preserve"> </w:t>
      </w:r>
      <w:r w:rsidRPr="00113927">
        <w:rPr>
          <w:rFonts w:ascii="David" w:hAnsi="David" w:hint="eastAsia"/>
          <w:szCs w:val="24"/>
          <w:rtl/>
        </w:rPr>
        <w:t>לסעיפים</w:t>
      </w:r>
      <w:r w:rsidRPr="00113927">
        <w:rPr>
          <w:rFonts w:ascii="David" w:hAnsi="David"/>
          <w:szCs w:val="24"/>
          <w:rtl/>
        </w:rPr>
        <w:t xml:space="preserve"> </w:t>
      </w:r>
      <w:r w:rsidRPr="00113927">
        <w:rPr>
          <w:rFonts w:ascii="David" w:hAnsi="David" w:hint="eastAsia"/>
          <w:szCs w:val="24"/>
          <w:rtl/>
        </w:rPr>
        <w:t>דלעיל</w:t>
      </w:r>
      <w:r w:rsidRPr="00113927">
        <w:rPr>
          <w:rFonts w:ascii="David" w:hAnsi="David"/>
          <w:szCs w:val="24"/>
          <w:rtl/>
        </w:rPr>
        <w:t xml:space="preserve">). </w:t>
      </w:r>
      <w:r w:rsidRPr="00113927">
        <w:rPr>
          <w:rFonts w:ascii="David" w:hAnsi="David" w:hint="eastAsia"/>
          <w:szCs w:val="24"/>
          <w:rtl/>
        </w:rPr>
        <w:t>למשל</w:t>
      </w:r>
      <w:r w:rsidRPr="00113927">
        <w:rPr>
          <w:rFonts w:ascii="David" w:hAnsi="David"/>
          <w:szCs w:val="24"/>
          <w:rtl/>
        </w:rPr>
        <w:t xml:space="preserve"> - </w:t>
      </w:r>
      <w:r w:rsidRPr="00113927">
        <w:rPr>
          <w:rFonts w:ascii="David" w:hAnsi="David" w:hint="eastAsia"/>
          <w:szCs w:val="24"/>
          <w:rtl/>
        </w:rPr>
        <w:t>האם</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מחולק</w:t>
      </w:r>
      <w:r w:rsidRPr="00113927">
        <w:rPr>
          <w:rFonts w:ascii="David" w:hAnsi="David"/>
          <w:szCs w:val="24"/>
          <w:rtl/>
        </w:rPr>
        <w:t xml:space="preserve"> </w:t>
      </w:r>
      <w:r w:rsidRPr="00113927">
        <w:rPr>
          <w:rFonts w:ascii="David" w:hAnsi="David" w:hint="eastAsia"/>
          <w:szCs w:val="24"/>
          <w:rtl/>
        </w:rPr>
        <w:t>לכרכים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חלק</w:t>
      </w:r>
      <w:r w:rsidRPr="00113927">
        <w:rPr>
          <w:rFonts w:ascii="David" w:hAnsi="David"/>
          <w:szCs w:val="24"/>
          <w:rtl/>
        </w:rPr>
        <w:t xml:space="preserve"> </w:t>
      </w:r>
      <w:r w:rsidRPr="00113927">
        <w:rPr>
          <w:rFonts w:ascii="David" w:hAnsi="David" w:hint="eastAsia"/>
          <w:szCs w:val="24"/>
          <w:rtl/>
        </w:rPr>
        <w:t>מסדרה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פרסומים</w:t>
      </w:r>
      <w:r w:rsidRPr="00113927">
        <w:rPr>
          <w:rFonts w:ascii="David" w:hAnsi="David"/>
          <w:szCs w:val="24"/>
          <w:rtl/>
        </w:rPr>
        <w:t>.</w:t>
      </w:r>
    </w:p>
    <w:p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תקציר</w:t>
      </w:r>
      <w:r w:rsidRPr="00113927">
        <w:rPr>
          <w:rFonts w:ascii="David" w:hAnsi="David"/>
          <w:szCs w:val="24"/>
          <w:rtl/>
        </w:rPr>
        <w:t xml:space="preserve"> - </w:t>
      </w:r>
      <w:r w:rsidRPr="00113927">
        <w:rPr>
          <w:rFonts w:ascii="David" w:hAnsi="David" w:hint="eastAsia"/>
          <w:szCs w:val="24"/>
          <w:rtl/>
        </w:rPr>
        <w:t>עד</w:t>
      </w:r>
      <w:r w:rsidRPr="00113927">
        <w:rPr>
          <w:rFonts w:ascii="David" w:hAnsi="David"/>
          <w:szCs w:val="24"/>
          <w:rtl/>
        </w:rPr>
        <w:t xml:space="preserve"> </w:t>
      </w:r>
      <w:r w:rsidRPr="00113927">
        <w:rPr>
          <w:rFonts w:ascii="David" w:hAnsi="David"/>
          <w:szCs w:val="24"/>
        </w:rPr>
        <w:t>200</w:t>
      </w:r>
      <w:r w:rsidRPr="00113927">
        <w:rPr>
          <w:rFonts w:ascii="David" w:hAnsi="David"/>
          <w:szCs w:val="24"/>
          <w:rtl/>
        </w:rPr>
        <w:t xml:space="preserve"> </w:t>
      </w:r>
      <w:r w:rsidRPr="00113927">
        <w:rPr>
          <w:rFonts w:ascii="David" w:hAnsi="David" w:hint="eastAsia"/>
          <w:szCs w:val="24"/>
          <w:rtl/>
        </w:rPr>
        <w:t>מילים</w:t>
      </w:r>
      <w:r w:rsidRPr="00113927">
        <w:rPr>
          <w:rFonts w:ascii="David" w:hAnsi="David"/>
          <w:szCs w:val="24"/>
          <w:rtl/>
        </w:rPr>
        <w:t>.</w:t>
      </w:r>
    </w:p>
    <w:p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מילות</w:t>
      </w:r>
      <w:r w:rsidRPr="00113927">
        <w:rPr>
          <w:rFonts w:ascii="David" w:hAnsi="David"/>
          <w:szCs w:val="24"/>
          <w:rtl/>
        </w:rPr>
        <w:t xml:space="preserve"> </w:t>
      </w:r>
      <w:r w:rsidRPr="00113927">
        <w:rPr>
          <w:rFonts w:ascii="David" w:hAnsi="David" w:hint="eastAsia"/>
          <w:szCs w:val="24"/>
          <w:rtl/>
        </w:rPr>
        <w:t>מפתח</w:t>
      </w:r>
      <w:r w:rsidRPr="00113927">
        <w:rPr>
          <w:rFonts w:ascii="David" w:hAnsi="David"/>
          <w:szCs w:val="24"/>
          <w:rtl/>
        </w:rPr>
        <w:t>/</w:t>
      </w:r>
      <w:r w:rsidRPr="00113927">
        <w:rPr>
          <w:rFonts w:ascii="David" w:hAnsi="David" w:hint="eastAsia"/>
          <w:szCs w:val="24"/>
          <w:rtl/>
        </w:rPr>
        <w:t>תיאור</w:t>
      </w:r>
      <w:r w:rsidRPr="00113927">
        <w:rPr>
          <w:rFonts w:ascii="David" w:hAnsi="David"/>
          <w:szCs w:val="24"/>
          <w:rtl/>
        </w:rPr>
        <w:t>/</w:t>
      </w: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האנגלית</w:t>
      </w:r>
      <w:r w:rsidRPr="00113927">
        <w:rPr>
          <w:rFonts w:ascii="David" w:hAnsi="David"/>
          <w:szCs w:val="24"/>
          <w:rtl/>
        </w:rPr>
        <w:t xml:space="preserve"> -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קטלוג</w:t>
      </w:r>
      <w:r w:rsidRPr="00113927">
        <w:rPr>
          <w:rFonts w:ascii="David" w:hAnsi="David"/>
          <w:szCs w:val="24"/>
          <w:rtl/>
        </w:rPr>
        <w:t xml:space="preserve"> </w:t>
      </w:r>
      <w:r w:rsidRPr="00113927">
        <w:rPr>
          <w:rFonts w:ascii="David" w:hAnsi="David" w:hint="eastAsia"/>
          <w:szCs w:val="24"/>
          <w:rtl/>
        </w:rPr>
        <w:t>ואחזור</w:t>
      </w:r>
      <w:r w:rsidRPr="00113927">
        <w:rPr>
          <w:rFonts w:ascii="David" w:hAnsi="David"/>
          <w:szCs w:val="24"/>
          <w:rtl/>
        </w:rPr>
        <w:t xml:space="preserve"> </w:t>
      </w:r>
      <w:r w:rsidRPr="00113927">
        <w:rPr>
          <w:rFonts w:ascii="David" w:hAnsi="David" w:hint="eastAsia"/>
          <w:szCs w:val="24"/>
          <w:rtl/>
        </w:rPr>
        <w:t>מידע</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hint="eastAsia"/>
          <w:szCs w:val="24"/>
          <w:rtl/>
        </w:rPr>
        <w:t>יכתבו</w:t>
      </w:r>
      <w:r w:rsidRPr="00113927">
        <w:rPr>
          <w:rFonts w:ascii="David" w:hAnsi="David"/>
          <w:szCs w:val="24"/>
          <w:rtl/>
        </w:rPr>
        <w:t xml:space="preserve"> </w:t>
      </w:r>
      <w:r w:rsidRPr="00113927">
        <w:rPr>
          <w:rFonts w:ascii="David" w:hAnsi="David" w:hint="eastAsia"/>
          <w:szCs w:val="24"/>
          <w:rtl/>
        </w:rPr>
        <w:t>מילים</w:t>
      </w:r>
      <w:r w:rsidRPr="00113927">
        <w:rPr>
          <w:rFonts w:ascii="David" w:hAnsi="David"/>
          <w:szCs w:val="24"/>
          <w:rtl/>
        </w:rPr>
        <w:t xml:space="preserve"> </w:t>
      </w:r>
      <w:r w:rsidRPr="00113927">
        <w:rPr>
          <w:rFonts w:ascii="David" w:hAnsi="David" w:hint="eastAsia"/>
          <w:szCs w:val="24"/>
          <w:rtl/>
        </w:rPr>
        <w:t>אלו</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העברית</w:t>
      </w:r>
      <w:r w:rsidRPr="00113927">
        <w:rPr>
          <w:rFonts w:ascii="David" w:hAnsi="David"/>
          <w:szCs w:val="24"/>
          <w:rtl/>
        </w:rPr>
        <w:t>.</w:t>
      </w:r>
    </w:p>
    <w:p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זמינות</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היכן</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להשיגו</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לקנותו</w:t>
      </w:r>
      <w:r w:rsidRPr="00113927">
        <w:rPr>
          <w:rFonts w:ascii="David" w:hAnsi="David"/>
          <w:szCs w:val="24"/>
          <w:rtl/>
        </w:rPr>
        <w:t>?</w:t>
      </w:r>
    </w:p>
    <w:p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הסודיות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למוסכם</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הסודיות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דף</w:t>
      </w:r>
      <w:r w:rsidRPr="00113927">
        <w:rPr>
          <w:rFonts w:ascii="David" w:hAnsi="David"/>
          <w:szCs w:val="24"/>
          <w:rtl/>
        </w:rPr>
        <w:t xml:space="preserve"> </w:t>
      </w:r>
      <w:r w:rsidRPr="00113927">
        <w:rPr>
          <w:rFonts w:ascii="David" w:hAnsi="David" w:hint="eastAsia"/>
          <w:szCs w:val="24"/>
          <w:rtl/>
        </w:rPr>
        <w:t>התיעוד</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למוסכם</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העמודים</w:t>
      </w:r>
      <w:r w:rsidRPr="00113927">
        <w:rPr>
          <w:rFonts w:ascii="David" w:hAnsi="David"/>
          <w:szCs w:val="24"/>
          <w:rtl/>
        </w:rPr>
        <w:t xml:space="preserve"> </w:t>
      </w:r>
      <w:r w:rsidRPr="00113927">
        <w:rPr>
          <w:rFonts w:ascii="David" w:hAnsi="David" w:hint="eastAsia"/>
          <w:szCs w:val="24"/>
          <w:rtl/>
        </w:rPr>
        <w:t>בפרסום</w:t>
      </w:r>
      <w:r w:rsidRPr="00113927">
        <w:rPr>
          <w:rFonts w:ascii="David" w:hAnsi="David"/>
          <w:szCs w:val="24"/>
          <w:rtl/>
        </w:rPr>
        <w:t>.</w:t>
      </w:r>
    </w:p>
    <w:p w:rsidR="00A241B4" w:rsidRPr="00113927" w:rsidRDefault="00A241B4" w:rsidP="007A4BFF">
      <w:pPr>
        <w:pStyle w:val="af5"/>
        <w:numPr>
          <w:ilvl w:val="2"/>
          <w:numId w:val="90"/>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מחיר</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מוצע</w:t>
      </w:r>
      <w:r w:rsidRPr="00113927">
        <w:rPr>
          <w:rFonts w:ascii="David" w:hAnsi="David"/>
          <w:szCs w:val="24"/>
          <w:rtl/>
        </w:rPr>
        <w:t xml:space="preserve"> </w:t>
      </w:r>
      <w:r w:rsidRPr="00113927">
        <w:rPr>
          <w:rFonts w:ascii="David" w:hAnsi="David" w:hint="eastAsia"/>
          <w:szCs w:val="24"/>
          <w:rtl/>
        </w:rPr>
        <w:t>למכירה</w:t>
      </w:r>
      <w:r w:rsidRPr="00113927">
        <w:rPr>
          <w:rFonts w:ascii="David" w:hAnsi="David"/>
          <w:szCs w:val="24"/>
          <w:rtl/>
        </w:rPr>
        <w:t>).</w:t>
      </w:r>
    </w:p>
    <w:p w:rsidR="00A241B4" w:rsidRPr="00113927" w:rsidRDefault="00A241B4" w:rsidP="00A241B4">
      <w:pPr>
        <w:rPr>
          <w:rFonts w:ascii="David" w:hAnsi="David" w:cs="David"/>
          <w:rtl/>
        </w:rPr>
      </w:pPr>
    </w:p>
    <w:p w:rsidR="005240DF" w:rsidRPr="00113927" w:rsidRDefault="005240DF" w:rsidP="00A241B4">
      <w:pPr>
        <w:rPr>
          <w:rFonts w:ascii="David" w:hAnsi="David" w:cs="David"/>
          <w:rtl/>
        </w:rPr>
      </w:pPr>
    </w:p>
    <w:sectPr w:rsidR="005240DF" w:rsidRPr="00113927" w:rsidSect="00C228B6">
      <w:headerReference w:type="even" r:id="rId41"/>
      <w:headerReference w:type="default" r:id="rId42"/>
      <w:footerReference w:type="default" r:id="rId43"/>
      <w:headerReference w:type="first" r:id="rId44"/>
      <w:footerReference w:type="first" r:id="rId45"/>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0629B" w:rsidRDefault="0070629B">
      <w:pPr>
        <w:spacing w:after="0" w:line="240" w:lineRule="auto"/>
      </w:pPr>
      <w:r>
        <w:separator/>
      </w:r>
    </w:p>
  </w:endnote>
  <w:endnote w:type="continuationSeparator" w:id="0">
    <w:p w:rsidR="0070629B" w:rsidRDefault="0070629B">
      <w:pPr>
        <w:spacing w:after="0" w:line="240" w:lineRule="auto"/>
      </w:pPr>
      <w:r>
        <w:continuationSeparator/>
      </w:r>
    </w:p>
  </w:endnote>
  <w:endnote w:type="continuationNotice" w:id="1">
    <w:p w:rsidR="0070629B" w:rsidRDefault="0070629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527B" w:rsidRDefault="0046527B" w:rsidP="00A241B4">
    <w:pPr>
      <w:pStyle w:val="af"/>
      <w:pBdr>
        <w:bottom w:val="single" w:sz="6" w:space="1" w:color="auto"/>
      </w:pBdr>
      <w:jc w:val="center"/>
      <w:rPr>
        <w:rFonts w:ascii="David" w:hAnsi="David"/>
        <w:rtl/>
      </w:rPr>
    </w:pPr>
  </w:p>
  <w:p w:rsidR="0046527B" w:rsidRPr="00F17CAC" w:rsidRDefault="0046527B" w:rsidP="00633A4D">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B77E48" w:rsidRPr="00B77E48">
      <w:rPr>
        <w:rFonts w:ascii="David" w:hAnsi="David" w:cs="David"/>
        <w:noProof/>
        <w:sz w:val="26"/>
        <w:szCs w:val="26"/>
        <w:rtl/>
        <w:lang w:val="he-IL"/>
      </w:rPr>
      <w:t>60</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B77E48">
      <w:rPr>
        <w:rFonts w:ascii="David" w:hAnsi="David" w:cs="David"/>
        <w:noProof/>
        <w:sz w:val="26"/>
        <w:szCs w:val="26"/>
        <w:rtl/>
      </w:rPr>
      <w:t>78</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rsidR="0046527B" w:rsidRPr="00633A4D" w:rsidRDefault="0046527B" w:rsidP="00633A4D">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527B" w:rsidRDefault="0046527B" w:rsidP="00A241B4">
    <w:pPr>
      <w:pStyle w:val="af"/>
      <w:pBdr>
        <w:bottom w:val="single" w:sz="6" w:space="1" w:color="auto"/>
      </w:pBdr>
      <w:jc w:val="center"/>
      <w:rPr>
        <w:rFonts w:ascii="David" w:hAnsi="David"/>
        <w:rtl/>
      </w:rPr>
    </w:pPr>
  </w:p>
  <w:p w:rsidR="0046527B" w:rsidRPr="00F17CAC" w:rsidRDefault="0046527B" w:rsidP="00633A4D">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B77E48" w:rsidRPr="00B77E48">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B77E48">
      <w:rPr>
        <w:rFonts w:asciiTheme="majorBidi" w:hAnsiTheme="majorBidi" w:cstheme="majorBidi"/>
        <w:noProof/>
        <w:sz w:val="24"/>
        <w:szCs w:val="24"/>
        <w:rtl/>
      </w:rPr>
      <w:t>78</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rsidR="0046527B" w:rsidRPr="00F17CAC" w:rsidRDefault="0046527B" w:rsidP="00633A4D">
    <w:pPr>
      <w:pBdr>
        <w:top w:val="single" w:sz="6" w:space="1" w:color="auto"/>
      </w:pBdr>
      <w:spacing w:after="0" w:line="240" w:lineRule="auto"/>
      <w:jc w:val="both"/>
      <w:rPr>
        <w:rFonts w:ascii="David" w:hAnsi="David" w:cs="David"/>
        <w:sz w:val="26"/>
        <w:szCs w:val="26"/>
        <w:rtl/>
      </w:rPr>
    </w:pPr>
    <w:r w:rsidRPr="00C45D82">
      <w:rPr>
        <w:rFonts w:ascii="David" w:hAnsi="David" w:cs="David"/>
        <w:sz w:val="26"/>
        <w:szCs w:val="26"/>
        <w:rtl/>
      </w:rPr>
      <w:t>תאריך: _____________</w:t>
    </w:r>
    <w:r w:rsidRPr="00C45D82">
      <w:rPr>
        <w:rFonts w:ascii="David" w:hAnsi="David" w:cs="David"/>
        <w:sz w:val="26"/>
        <w:szCs w:val="26"/>
        <w:rtl/>
      </w:rPr>
      <w:tab/>
    </w:r>
    <w:r w:rsidRPr="00C45D82">
      <w:rPr>
        <w:rFonts w:ascii="David" w:hAnsi="David" w:cs="David"/>
        <w:sz w:val="26"/>
        <w:szCs w:val="26"/>
        <w:rtl/>
      </w:rPr>
      <w:tab/>
    </w:r>
    <w:r w:rsidRPr="00C45D82">
      <w:rPr>
        <w:rFonts w:ascii="David" w:hAnsi="David" w:cs="David"/>
        <w:sz w:val="26"/>
        <w:szCs w:val="26"/>
        <w:rtl/>
      </w:rPr>
      <w:tab/>
    </w:r>
    <w:r w:rsidRPr="00C45D82">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rsidR="0046527B" w:rsidRDefault="0046527B" w:rsidP="00633A4D">
    <w:pPr>
      <w:pBdr>
        <w:top w:val="single" w:sz="6" w:space="1" w:color="auto"/>
      </w:pBdr>
      <w:spacing w:after="0" w:line="240" w:lineRule="auto"/>
      <w:jc w:val="center"/>
      <w:rPr>
        <w:rFonts w:ascii="David" w:hAnsi="David" w:cs="David"/>
        <w:sz w:val="26"/>
        <w:szCs w:val="26"/>
        <w:rtl/>
      </w:rPr>
    </w:pPr>
  </w:p>
  <w:p w:rsidR="0046527B" w:rsidRPr="00F17CAC" w:rsidRDefault="0046527B" w:rsidP="00745320">
    <w:pPr>
      <w:pBdr>
        <w:top w:val="single" w:sz="6" w:space="1" w:color="auto"/>
      </w:pBdr>
      <w:spacing w:after="0" w:line="240" w:lineRule="auto"/>
      <w:jc w:val="center"/>
      <w:rPr>
        <w:rFonts w:ascii="David" w:hAnsi="David" w:cs="David"/>
        <w:sz w:val="26"/>
        <w:szCs w:val="26"/>
        <w:rtl/>
      </w:rPr>
    </w:pPr>
    <w:r w:rsidRPr="00F17CAC">
      <w:rPr>
        <w:rFonts w:ascii="David" w:hAnsi="David" w:cs="David"/>
        <w:noProof/>
        <w:sz w:val="26"/>
        <w:szCs w:val="26"/>
        <w:rtl/>
      </w:rPr>
      <w:drawing>
        <wp:anchor distT="0" distB="0" distL="114300" distR="114300" simplePos="0" relativeHeight="251658241" behindDoc="0" locked="0" layoutInCell="1" allowOverlap="1" wp14:anchorId="027E62D1" wp14:editId="45A1AFE3">
          <wp:simplePos x="0" y="0"/>
          <wp:positionH relativeFrom="column">
            <wp:posOffset>5246502</wp:posOffset>
          </wp:positionH>
          <wp:positionV relativeFrom="paragraph">
            <wp:posOffset>8147</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ascii="David" w:hAnsi="David" w:cs="David" w:hint="cs"/>
        <w:sz w:val="26"/>
        <w:szCs w:val="26"/>
        <w:rtl/>
      </w:rPr>
      <w:t>רח' בנק ישראל 7, ירושלים</w:t>
    </w:r>
    <w:r w:rsidRPr="00F17CAC">
      <w:rPr>
        <w:rFonts w:ascii="David" w:hAnsi="David" w:cs="David"/>
        <w:sz w:val="26"/>
        <w:szCs w:val="26"/>
        <w:rtl/>
      </w:rPr>
      <w:t xml:space="preserve">, </w:t>
    </w:r>
    <w:r>
      <w:rPr>
        <w:rFonts w:ascii="David" w:hAnsi="David" w:cs="David" w:hint="cs"/>
        <w:sz w:val="26"/>
        <w:szCs w:val="26"/>
        <w:rtl/>
      </w:rPr>
      <w:t>9195021</w:t>
    </w:r>
    <w:r w:rsidRPr="00F17CAC">
      <w:rPr>
        <w:rFonts w:ascii="David" w:hAnsi="David" w:cs="David"/>
        <w:sz w:val="26"/>
        <w:szCs w:val="26"/>
        <w:rtl/>
      </w:rPr>
      <w:t xml:space="preserve"> </w:t>
    </w:r>
    <w:r w:rsidRPr="00F17CAC">
      <w:rPr>
        <w:rFonts w:ascii="David" w:hAnsi="David" w:cs="David" w:hint="eastAsia"/>
        <w:sz w:val="26"/>
        <w:szCs w:val="26"/>
        <w:rtl/>
      </w:rPr>
      <w:t>טל</w:t>
    </w:r>
    <w:r w:rsidRPr="00F17CAC">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28142563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ascii="David" w:hAnsi="David" w:cs="David"/>
            <w:sz w:val="26"/>
            <w:szCs w:val="26"/>
            <w:rtl/>
          </w:rPr>
          <w:t>0</w:t>
        </w:r>
        <w:r>
          <w:rPr>
            <w:rFonts w:ascii="David" w:hAnsi="David" w:cs="David" w:hint="cs"/>
            <w:sz w:val="26"/>
            <w:szCs w:val="26"/>
            <w:rtl/>
          </w:rPr>
          <w:t>74-7681764</w:t>
        </w:r>
      </w:sdtContent>
    </w:sdt>
    <w:r>
      <w:rPr>
        <w:rFonts w:ascii="David" w:hAnsi="David" w:cs="David"/>
        <w:sz w:val="26"/>
        <w:szCs w:val="26"/>
        <w:rtl/>
      </w:rPr>
      <w:t xml:space="preserve"> </w:t>
    </w:r>
  </w:p>
  <w:p w:rsidR="0046527B" w:rsidRPr="00633A4D" w:rsidRDefault="0046527B" w:rsidP="00633A4D">
    <w:pPr>
      <w:pBdr>
        <w:top w:val="single" w:sz="6" w:space="1" w:color="auto"/>
      </w:pBdr>
      <w:tabs>
        <w:tab w:val="left" w:pos="1967"/>
        <w:tab w:val="center" w:pos="4748"/>
      </w:tabs>
      <w:spacing w:after="0" w:line="240" w:lineRule="auto"/>
      <w:jc w:val="center"/>
      <w:rPr>
        <w:rFonts w:ascii="David" w:hAnsi="David"/>
        <w:sz w:val="26"/>
        <w:szCs w:val="26"/>
      </w:rPr>
    </w:pPr>
    <w:r w:rsidRPr="00F17CAC">
      <w:rPr>
        <w:rFonts w:ascii="David" w:hAnsi="David" w:cs="David" w:hint="eastAsia"/>
        <w:sz w:val="26"/>
        <w:szCs w:val="26"/>
        <w:rtl/>
      </w:rPr>
      <w:t>דוא</w:t>
    </w:r>
    <w:r w:rsidRPr="00F17CAC">
      <w:rPr>
        <w:rFonts w:ascii="David" w:hAnsi="David" w:cs="David"/>
        <w:sz w:val="26"/>
        <w:szCs w:val="26"/>
        <w:rtl/>
      </w:rPr>
      <w:t>"ל:</w:t>
    </w:r>
    <w:r>
      <w:rPr>
        <w:rFonts w:ascii="David" w:hAnsi="David" w:cs="David"/>
        <w:sz w:val="26"/>
        <w:szCs w:val="26"/>
        <w:rtl/>
      </w:rPr>
      <w:t xml:space="preserve"> </w:t>
    </w:r>
    <w:sdt>
      <w:sdtPr>
        <w:rPr>
          <w:rFonts w:asciiTheme="majorBidi" w:hAnsiTheme="majorBidi" w:cstheme="majorBidi"/>
          <w:sz w:val="26"/>
          <w:szCs w:val="26"/>
          <w:rtl/>
        </w:rPr>
        <w:alias w:val="מייל של חותם"/>
        <w:tag w:val="מייל של חותם"/>
        <w:id w:val="-118682555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F17CAC">
          <w:rPr>
            <w:rFonts w:asciiTheme="majorBidi" w:hAnsiTheme="majorBidi" w:cstheme="majorBidi"/>
            <w:sz w:val="26"/>
            <w:szCs w:val="26"/>
          </w:rPr>
          <w:t>itamsut@energy.gov.il</w:t>
        </w:r>
      </w:sdtContent>
    </w:sdt>
    <w:r>
      <w:rPr>
        <w:rFonts w:ascii="David" w:hAnsi="David" w:cs="David"/>
        <w:sz w:val="26"/>
        <w:szCs w:val="26"/>
        <w:rtl/>
      </w:rPr>
      <w:t xml:space="preserve"> </w:t>
    </w:r>
    <w:r w:rsidRPr="00F17CAC">
      <w:rPr>
        <w:rFonts w:ascii="David" w:hAnsi="David" w:cs="David"/>
        <w:sz w:val="26"/>
        <w:szCs w:val="26"/>
        <w:rtl/>
      </w:rPr>
      <w:t xml:space="preserve">כתובתנו באינטרנט: </w:t>
    </w:r>
    <w:r w:rsidRPr="00F17CAC">
      <w:rPr>
        <w:rFonts w:asciiTheme="majorBidi" w:hAnsiTheme="majorBidi" w:cstheme="majorBidi"/>
        <w:sz w:val="26"/>
        <w:szCs w:val="26"/>
      </w:rPr>
      <w:t>www.energy.gov.il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527B" w:rsidRDefault="0046527B"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77E48" w:rsidRPr="00B77E48">
      <w:rPr>
        <w:noProof/>
        <w:rtl/>
        <w:lang w:val="he-IL"/>
      </w:rPr>
      <w:t>78</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77E48">
      <w:rPr>
        <w:noProof/>
        <w:rtl/>
      </w:rPr>
      <w:t>78</w:t>
    </w:r>
    <w:r>
      <w:rPr>
        <w:noProof/>
      </w:rPr>
      <w:fldChar w:fldCharType="end"/>
    </w:r>
    <w:r>
      <w:rPr>
        <w:rFonts w:hint="cs"/>
        <w:rtl/>
      </w:rPr>
      <w:t xml:space="preserve"> עמודים</w:t>
    </w:r>
  </w:p>
  <w:p w:rsidR="0046527B" w:rsidRDefault="0046527B" w:rsidP="00C228B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46527B" w:rsidRPr="00F757BF" w:rsidRDefault="0046527B" w:rsidP="00C228B6">
    <w:pPr>
      <w:pStyle w:val="af"/>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527B" w:rsidRPr="00F17CAC" w:rsidRDefault="0046527B"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B77E48" w:rsidRPr="00B77E48">
      <w:rPr>
        <w:rFonts w:ascii="David" w:hAnsi="David" w:cs="David"/>
        <w:noProof/>
        <w:sz w:val="26"/>
        <w:szCs w:val="26"/>
        <w:rtl/>
        <w:lang w:val="he-IL"/>
      </w:rPr>
      <w:t>70</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B77E48">
      <w:rPr>
        <w:rFonts w:ascii="David" w:hAnsi="David" w:cs="David"/>
        <w:noProof/>
        <w:sz w:val="26"/>
        <w:szCs w:val="26"/>
        <w:rtl/>
      </w:rPr>
      <w:t>78</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rsidR="0046527B" w:rsidRPr="00633A4D" w:rsidRDefault="0046527B" w:rsidP="00A2220E">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rsidR="0046527B" w:rsidRPr="00A2220E" w:rsidRDefault="0046527B" w:rsidP="00A2220E">
    <w:pPr>
      <w:pStyle w:val="af"/>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0629B" w:rsidRDefault="0070629B">
      <w:pPr>
        <w:spacing w:after="0" w:line="240" w:lineRule="auto"/>
      </w:pPr>
      <w:r>
        <w:separator/>
      </w:r>
    </w:p>
  </w:footnote>
  <w:footnote w:type="continuationSeparator" w:id="0">
    <w:p w:rsidR="0070629B" w:rsidRDefault="0070629B">
      <w:pPr>
        <w:spacing w:after="0" w:line="240" w:lineRule="auto"/>
      </w:pPr>
      <w:r>
        <w:continuationSeparator/>
      </w:r>
    </w:p>
  </w:footnote>
  <w:footnote w:type="continuationNotice" w:id="1">
    <w:p w:rsidR="0070629B" w:rsidRDefault="0070629B">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6527B" w:rsidRPr="00967E4C" w:rsidTr="00633A4D">
      <w:trPr>
        <w:trHeight w:val="284"/>
        <w:jc w:val="center"/>
      </w:trPr>
      <w:tc>
        <w:tcPr>
          <w:tcW w:w="851" w:type="dxa"/>
          <w:vAlign w:val="center"/>
        </w:tcPr>
        <w:p w:rsidR="0046527B" w:rsidRPr="00967E4C" w:rsidRDefault="0046527B" w:rsidP="00633A4D">
          <w:pPr>
            <w:pStyle w:val="ad"/>
            <w:tabs>
              <w:tab w:val="left" w:pos="2447"/>
            </w:tabs>
            <w:spacing w:line="276" w:lineRule="auto"/>
            <w:jc w:val="center"/>
            <w:rPr>
              <w:rFonts w:ascii="David" w:hAnsi="David"/>
              <w:b/>
              <w:bCs/>
              <w:rtl/>
            </w:rPr>
          </w:pPr>
          <w:r w:rsidRPr="00967E4C">
            <w:rPr>
              <w:rFonts w:ascii="David" w:hAnsi="David"/>
            </w:rPr>
            <w:object w:dxaOrig="784" w:dyaOrig="931" w14:anchorId="31B396A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05pt;height:29.2pt" o:ole="" o:allowoverlap="f">
                <v:imagedata r:id="rId1" o:title=""/>
              </v:shape>
              <o:OLEObject Type="Embed" ProgID="Word.Picture.8" ShapeID="_x0000_i1025" DrawAspect="Content" ObjectID="_1626496617" r:id="rId2"/>
            </w:object>
          </w:r>
        </w:p>
      </w:tc>
      <w:tc>
        <w:tcPr>
          <w:tcW w:w="4384" w:type="dxa"/>
          <w:vAlign w:val="center"/>
        </w:tcPr>
        <w:p w:rsidR="0046527B" w:rsidRPr="00967E4C" w:rsidRDefault="0046527B" w:rsidP="00633A4D">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46527B" w:rsidRPr="00967E4C" w:rsidRDefault="0046527B" w:rsidP="00633A4D">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rsidR="0046527B" w:rsidRPr="00967E4C" w:rsidRDefault="0046527B" w:rsidP="00F536D6">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hint="cs"/>
              <w:b/>
              <w:bCs/>
              <w:rtl/>
            </w:rPr>
            <w:t>45/2019</w:t>
          </w:r>
        </w:p>
      </w:tc>
    </w:tr>
  </w:tbl>
  <w:p w:rsidR="0046527B" w:rsidRPr="00633A4D" w:rsidRDefault="0046527B" w:rsidP="00633A4D">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527B" w:rsidRDefault="0046527B" w:rsidP="00484DF0">
    <w:pPr>
      <w:pStyle w:val="ad"/>
      <w:spacing w:line="276" w:lineRule="auto"/>
      <w:jc w:val="center"/>
      <w:rPr>
        <w:b/>
        <w:bCs/>
        <w:szCs w:val="40"/>
        <w:rtl/>
      </w:rPr>
    </w:pPr>
    <w:r>
      <w:rPr>
        <w:b/>
        <w:bCs/>
        <w:noProof/>
        <w:szCs w:val="40"/>
        <w:rtl/>
      </w:rPr>
      <w:object w:dxaOrig="1440" w:dyaOrig="1440" w14:anchorId="51A6AE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style="position:absolute;left:0;text-align:left;margin-left:187.75pt;margin-top:-26.65pt;width:40.05pt;height:47.55pt;z-index:251658240;visibility:visible;mso-wrap-edited:f">
          <v:imagedata r:id="rId1" o:title=""/>
          <w10:wrap type="topAndBottom"/>
        </v:shape>
        <o:OLEObject Type="Embed" ProgID="Word.Picture.8" ShapeID="_x0000_s2052" DrawAspect="Content" ObjectID="_1626496620" r:id="rId2"/>
      </w:object>
    </w:r>
  </w:p>
  <w:p w:rsidR="0046527B" w:rsidRDefault="0046527B" w:rsidP="00484DF0">
    <w:pPr>
      <w:pStyle w:val="ad"/>
      <w:spacing w:line="276" w:lineRule="auto"/>
      <w:jc w:val="center"/>
      <w:rPr>
        <w:b/>
        <w:bCs/>
        <w:szCs w:val="40"/>
        <w:rtl/>
      </w:rPr>
    </w:pPr>
    <w:r>
      <w:rPr>
        <w:b/>
        <w:bCs/>
        <w:szCs w:val="40"/>
        <w:rtl/>
      </w:rPr>
      <w:t>מדינת ישראל</w:t>
    </w:r>
  </w:p>
  <w:p w:rsidR="0046527B" w:rsidRDefault="0046527B" w:rsidP="00484DF0">
    <w:pPr>
      <w:pStyle w:val="ad"/>
      <w:tabs>
        <w:tab w:val="left" w:pos="2447"/>
      </w:tabs>
      <w:spacing w:line="276" w:lineRule="auto"/>
      <w:jc w:val="center"/>
      <w:rPr>
        <w:b/>
        <w:bCs/>
        <w:szCs w:val="32"/>
        <w:rtl/>
      </w:rPr>
    </w:pPr>
    <w:r>
      <w:rPr>
        <w:rFonts w:hint="cs"/>
        <w:b/>
        <w:bCs/>
        <w:szCs w:val="32"/>
        <w:rtl/>
      </w:rPr>
      <w:t>משרד האנרגיה</w:t>
    </w:r>
  </w:p>
  <w:p w:rsidR="0046527B" w:rsidRDefault="0046527B" w:rsidP="00484DF0">
    <w:pPr>
      <w:pStyle w:val="ad"/>
      <w:tabs>
        <w:tab w:val="left" w:pos="2447"/>
      </w:tabs>
      <w:spacing w:line="276" w:lineRule="auto"/>
      <w:jc w:val="center"/>
      <w:rPr>
        <w:b/>
        <w:bCs/>
        <w:szCs w:val="32"/>
        <w:rtl/>
      </w:rPr>
    </w:pPr>
  </w:p>
  <w:p w:rsidR="0046527B" w:rsidRDefault="0046527B">
    <w:pPr>
      <w:pStyle w:val="ad"/>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527B" w:rsidRDefault="0046527B">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6527B" w:rsidRPr="00C01540" w:rsidTr="00C228B6">
      <w:trPr>
        <w:trHeight w:val="284"/>
        <w:jc w:val="center"/>
      </w:trPr>
      <w:tc>
        <w:tcPr>
          <w:tcW w:w="851" w:type="dxa"/>
          <w:vAlign w:val="center"/>
        </w:tcPr>
        <w:p w:rsidR="0046527B" w:rsidRPr="00C01540" w:rsidRDefault="0046527B" w:rsidP="00C228B6">
          <w:pPr>
            <w:pStyle w:val="ad"/>
            <w:tabs>
              <w:tab w:val="left" w:pos="2447"/>
            </w:tabs>
            <w:spacing w:line="276" w:lineRule="auto"/>
            <w:jc w:val="center"/>
            <w:rPr>
              <w:b/>
              <w:bCs/>
              <w:rtl/>
            </w:rPr>
          </w:pPr>
          <w:r w:rsidRPr="00C01540">
            <w:object w:dxaOrig="784" w:dyaOrig="931" w14:anchorId="66E567A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2.05pt;height:29.2pt" o:ole="" o:allowoverlap="f">
                <v:imagedata r:id="rId1" o:title=""/>
              </v:shape>
              <o:OLEObject Type="Embed" ProgID="Word.Picture.8" ShapeID="_x0000_i1027" DrawAspect="Content" ObjectID="_1626496618" r:id="rId2"/>
            </w:object>
          </w:r>
        </w:p>
      </w:tc>
      <w:tc>
        <w:tcPr>
          <w:tcW w:w="4384" w:type="dxa"/>
          <w:vAlign w:val="center"/>
        </w:tcPr>
        <w:p w:rsidR="0046527B" w:rsidRPr="008119DF" w:rsidRDefault="0046527B" w:rsidP="00C228B6">
          <w:pPr>
            <w:pStyle w:val="ad"/>
            <w:tabs>
              <w:tab w:val="left" w:pos="2447"/>
            </w:tabs>
            <w:spacing w:line="276" w:lineRule="auto"/>
            <w:rPr>
              <w:b/>
              <w:bCs/>
              <w:sz w:val="32"/>
              <w:szCs w:val="32"/>
              <w:rtl/>
            </w:rPr>
          </w:pPr>
          <w:r w:rsidRPr="008119DF">
            <w:rPr>
              <w:rFonts w:hint="cs"/>
              <w:b/>
              <w:bCs/>
              <w:sz w:val="32"/>
              <w:szCs w:val="32"/>
              <w:rtl/>
            </w:rPr>
            <w:t>מדינת ישראל</w:t>
          </w:r>
        </w:p>
        <w:p w:rsidR="0046527B" w:rsidRPr="00C01540" w:rsidRDefault="0046527B"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46527B" w:rsidRPr="00C01540" w:rsidRDefault="0046527B" w:rsidP="00F91ADE">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45/2019</w:t>
          </w:r>
        </w:p>
      </w:tc>
    </w:tr>
  </w:tbl>
  <w:p w:rsidR="0046527B" w:rsidRPr="008B766D" w:rsidRDefault="0046527B" w:rsidP="00C228B6">
    <w:pPr>
      <w:pStyle w:val="ad"/>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6527B" w:rsidRPr="00967E4C" w:rsidTr="00931B3D">
      <w:trPr>
        <w:trHeight w:val="284"/>
        <w:jc w:val="center"/>
      </w:trPr>
      <w:tc>
        <w:tcPr>
          <w:tcW w:w="851" w:type="dxa"/>
          <w:vAlign w:val="center"/>
        </w:tcPr>
        <w:p w:rsidR="0046527B" w:rsidRPr="00967E4C" w:rsidRDefault="0046527B"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09C5D6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2.05pt;height:29.2pt" o:ole="" o:allowoverlap="f">
                <v:imagedata r:id="rId1" o:title=""/>
              </v:shape>
              <o:OLEObject Type="Embed" ProgID="Word.Picture.8" ShapeID="_x0000_i1028" DrawAspect="Content" ObjectID="_1626496619" r:id="rId2"/>
            </w:object>
          </w:r>
        </w:p>
      </w:tc>
      <w:tc>
        <w:tcPr>
          <w:tcW w:w="4384" w:type="dxa"/>
          <w:vAlign w:val="center"/>
        </w:tcPr>
        <w:p w:rsidR="0046527B" w:rsidRPr="00967E4C" w:rsidRDefault="0046527B"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46527B" w:rsidRPr="00967E4C" w:rsidRDefault="0046527B"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rsidR="0046527B" w:rsidRPr="00967E4C" w:rsidRDefault="0046527B" w:rsidP="00F91ADE">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hint="cs"/>
              <w:b/>
              <w:bCs/>
              <w:rtl/>
            </w:rPr>
            <w:t>45/2019</w:t>
          </w:r>
        </w:p>
      </w:tc>
    </w:tr>
  </w:tbl>
  <w:p w:rsidR="0046527B" w:rsidRDefault="0046527B"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0638C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2"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3" w15:restartNumberingAfterBreak="0">
    <w:nsid w:val="055126A3"/>
    <w:multiLevelType w:val="hybridMultilevel"/>
    <w:tmpl w:val="FE00FE66"/>
    <w:lvl w:ilvl="0" w:tplc="7E947F7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1571"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0FAB5622"/>
    <w:multiLevelType w:val="multilevel"/>
    <w:tmpl w:val="CF08FE58"/>
    <w:lvl w:ilvl="0">
      <w:start w:val="21"/>
      <w:numFmt w:val="decimal"/>
      <w:lvlText w:val="%1."/>
      <w:lvlJc w:val="left"/>
      <w:pPr>
        <w:tabs>
          <w:tab w:val="num" w:pos="360"/>
        </w:tabs>
        <w:ind w:left="284" w:hanging="284"/>
      </w:pPr>
      <w:rPr>
        <w:rFonts w:hint="default"/>
        <w:b/>
        <w:bCs/>
      </w:rPr>
    </w:lvl>
    <w:lvl w:ilvl="1">
      <w:start w:val="4"/>
      <w:numFmt w:val="hebrew1"/>
      <w:lvlText w:val="%2."/>
      <w:lvlJc w:val="left"/>
      <w:pPr>
        <w:tabs>
          <w:tab w:val="num" w:pos="720"/>
        </w:tabs>
        <w:ind w:left="113" w:firstLine="0"/>
      </w:pPr>
      <w:rPr>
        <w:rFonts w:hint="default"/>
        <w:b w:val="0"/>
        <w:bCs w:val="0"/>
        <w:sz w:val="24"/>
        <w:szCs w:val="24"/>
      </w:rPr>
    </w:lvl>
    <w:lvl w:ilvl="2">
      <w:start w:val="2"/>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5"/>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2EC2820"/>
    <w:multiLevelType w:val="multilevel"/>
    <w:tmpl w:val="19A413BE"/>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740153B"/>
    <w:multiLevelType w:val="hybridMultilevel"/>
    <w:tmpl w:val="5D8C183A"/>
    <w:lvl w:ilvl="0" w:tplc="CFB4C3E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AD8114E"/>
    <w:multiLevelType w:val="multilevel"/>
    <w:tmpl w:val="1AAA3E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EFC58E5"/>
    <w:multiLevelType w:val="hybridMultilevel"/>
    <w:tmpl w:val="710E89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280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3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4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8BB4A6C"/>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C47544D"/>
    <w:multiLevelType w:val="hybridMultilevel"/>
    <w:tmpl w:val="98A808A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4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8"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9"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50"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4"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5" w15:restartNumberingAfterBreak="0">
    <w:nsid w:val="3BC254A5"/>
    <w:multiLevelType w:val="multilevel"/>
    <w:tmpl w:val="D802577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929" w:hanging="504"/>
      </w:pPr>
      <w:rPr>
        <w:rFonts w:hint="default"/>
        <w:b w:val="0"/>
        <w:bCs w:val="0"/>
        <w:sz w:val="24"/>
        <w:szCs w:val="24"/>
      </w:rPr>
    </w:lvl>
    <w:lvl w:ilvl="3">
      <w:start w:val="1"/>
      <w:numFmt w:val="decimal"/>
      <w:lvlText w:val="%1.%2.%3.%4."/>
      <w:lvlJc w:val="left"/>
      <w:pPr>
        <w:ind w:left="2065"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3BF96D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3DBF1133"/>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0" w15:restartNumberingAfterBreak="0">
    <w:nsid w:val="424471FC"/>
    <w:multiLevelType w:val="multilevel"/>
    <w:tmpl w:val="3FC6DD38"/>
    <w:lvl w:ilvl="0">
      <w:start w:val="1"/>
      <w:numFmt w:val="decimal"/>
      <w:lvlText w:val="%1."/>
      <w:lvlJc w:val="left"/>
      <w:pPr>
        <w:ind w:left="360" w:hanging="360"/>
      </w:pPr>
      <w:rPr>
        <w:rFonts w:hint="default"/>
        <w:b/>
        <w:bCs/>
        <w:sz w:val="24"/>
      </w:rPr>
    </w:lvl>
    <w:lvl w:ilvl="1">
      <w:start w:val="1"/>
      <w:numFmt w:val="decimal"/>
      <w:lvlText w:val="%1.%2."/>
      <w:lvlJc w:val="left"/>
      <w:pPr>
        <w:ind w:left="792" w:hanging="432"/>
      </w:pPr>
      <w:rPr>
        <w:rFonts w:hint="default"/>
        <w:b w:val="0"/>
        <w:bCs w:val="0"/>
        <w:sz w:val="22"/>
        <w:szCs w:val="24"/>
      </w:rPr>
    </w:lvl>
    <w:lvl w:ilvl="2">
      <w:start w:val="1"/>
      <w:numFmt w:val="decimal"/>
      <w:lvlText w:val="%3."/>
      <w:lvlJc w:val="left"/>
      <w:pPr>
        <w:ind w:left="929" w:hanging="504"/>
      </w:pPr>
      <w:rPr>
        <w:rFonts w:hint="default"/>
        <w:b w:val="0"/>
        <w:bCs w:val="0"/>
        <w:sz w:val="24"/>
        <w:szCs w:val="24"/>
      </w:rPr>
    </w:lvl>
    <w:lvl w:ilvl="3">
      <w:start w:val="1"/>
      <w:numFmt w:val="upperRoman"/>
      <w:lvlText w:val="%4."/>
      <w:lvlJc w:val="right"/>
      <w:pPr>
        <w:ind w:left="2065" w:hanging="648"/>
      </w:pPr>
      <w:rPr>
        <w:rFonts w:hint="default"/>
        <w:sz w:val="24"/>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6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3D86F8B"/>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4"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5"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6"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8"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1069"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69" w15:restartNumberingAfterBreak="0">
    <w:nsid w:val="4F621AC4"/>
    <w:multiLevelType w:val="hybridMultilevel"/>
    <w:tmpl w:val="EBBADB44"/>
    <w:lvl w:ilvl="0" w:tplc="0F3A9384">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9"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1"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5"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86" w15:restartNumberingAfterBreak="0">
    <w:nsid w:val="6230098F"/>
    <w:multiLevelType w:val="hybridMultilevel"/>
    <w:tmpl w:val="DBCE1C1E"/>
    <w:lvl w:ilvl="0" w:tplc="04090001">
      <w:start w:val="1"/>
      <w:numFmt w:val="bullet"/>
      <w:lvlText w:val=""/>
      <w:lvlJc w:val="left"/>
      <w:pPr>
        <w:ind w:left="2610" w:hanging="360"/>
      </w:pPr>
      <w:rPr>
        <w:rFonts w:ascii="Symbol" w:hAnsi="Symbol" w:hint="default"/>
      </w:rPr>
    </w:lvl>
    <w:lvl w:ilvl="1" w:tplc="04090019">
      <w:start w:val="1"/>
      <w:numFmt w:val="lowerLetter"/>
      <w:lvlText w:val="%2."/>
      <w:lvlJc w:val="left"/>
      <w:pPr>
        <w:ind w:left="3330" w:hanging="360"/>
      </w:pPr>
    </w:lvl>
    <w:lvl w:ilvl="2" w:tplc="0409001B">
      <w:start w:val="1"/>
      <w:numFmt w:val="lowerRoman"/>
      <w:lvlText w:val="%3."/>
      <w:lvlJc w:val="right"/>
      <w:pPr>
        <w:ind w:left="4050" w:hanging="180"/>
      </w:pPr>
    </w:lvl>
    <w:lvl w:ilvl="3" w:tplc="0409000F">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87" w15:restartNumberingAfterBreak="0">
    <w:nsid w:val="62E07383"/>
    <w:multiLevelType w:val="hybridMultilevel"/>
    <w:tmpl w:val="6C208E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9"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1"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92" w15:restartNumberingAfterBreak="0">
    <w:nsid w:val="6A8A6FB7"/>
    <w:multiLevelType w:val="multilevel"/>
    <w:tmpl w:val="21483A42"/>
    <w:lvl w:ilvl="0">
      <w:start w:val="1"/>
      <w:numFmt w:val="decimal"/>
      <w:lvlText w:val="%1"/>
      <w:lvlJc w:val="left"/>
      <w:pPr>
        <w:ind w:left="525" w:hanging="525"/>
      </w:pPr>
      <w:rPr>
        <w:rFonts w:hint="default"/>
        <w:sz w:val="24"/>
      </w:rPr>
    </w:lvl>
    <w:lvl w:ilvl="1">
      <w:start w:val="3"/>
      <w:numFmt w:val="decimal"/>
      <w:lvlText w:val="%1.%2"/>
      <w:lvlJc w:val="left"/>
      <w:pPr>
        <w:ind w:left="737" w:hanging="525"/>
      </w:pPr>
      <w:rPr>
        <w:rFonts w:hint="default"/>
        <w:sz w:val="24"/>
      </w:rPr>
    </w:lvl>
    <w:lvl w:ilvl="2">
      <w:start w:val="1"/>
      <w:numFmt w:val="decimal"/>
      <w:lvlText w:val="%1.%2.%3"/>
      <w:lvlJc w:val="left"/>
      <w:pPr>
        <w:ind w:left="1144" w:hanging="720"/>
      </w:pPr>
      <w:rPr>
        <w:rFonts w:hint="default"/>
        <w:sz w:val="24"/>
      </w:rPr>
    </w:lvl>
    <w:lvl w:ilvl="3">
      <w:start w:val="1"/>
      <w:numFmt w:val="decimal"/>
      <w:lvlText w:val="%1.%2.%3.%4"/>
      <w:lvlJc w:val="left"/>
      <w:pPr>
        <w:ind w:left="1356" w:hanging="720"/>
      </w:pPr>
      <w:rPr>
        <w:rFonts w:hint="default"/>
        <w:sz w:val="24"/>
      </w:rPr>
    </w:lvl>
    <w:lvl w:ilvl="4">
      <w:start w:val="1"/>
      <w:numFmt w:val="bullet"/>
      <w:lvlText w:val=""/>
      <w:lvlJc w:val="left"/>
      <w:pPr>
        <w:ind w:left="1928" w:hanging="1080"/>
      </w:pPr>
      <w:rPr>
        <w:rFonts w:ascii="Symbol" w:hAnsi="Symbol" w:hint="default"/>
        <w:sz w:val="24"/>
      </w:rPr>
    </w:lvl>
    <w:lvl w:ilvl="5">
      <w:start w:val="1"/>
      <w:numFmt w:val="decimal"/>
      <w:lvlText w:val="%1.%2.%3.%4.%5.%6"/>
      <w:lvlJc w:val="left"/>
      <w:pPr>
        <w:ind w:left="2140" w:hanging="1080"/>
      </w:pPr>
      <w:rPr>
        <w:rFonts w:hint="default"/>
        <w:sz w:val="24"/>
      </w:rPr>
    </w:lvl>
    <w:lvl w:ilvl="6">
      <w:start w:val="1"/>
      <w:numFmt w:val="bullet"/>
      <w:lvlText w:val=""/>
      <w:lvlJc w:val="left"/>
      <w:pPr>
        <w:ind w:left="2712" w:hanging="1440"/>
      </w:pPr>
      <w:rPr>
        <w:rFonts w:ascii="Symbol" w:hAnsi="Symbol" w:hint="default"/>
        <w:sz w:val="24"/>
      </w:rPr>
    </w:lvl>
    <w:lvl w:ilvl="7">
      <w:start w:val="1"/>
      <w:numFmt w:val="decimal"/>
      <w:lvlText w:val="%1.%2.%3.%4.%5.%6.%7.%8"/>
      <w:lvlJc w:val="left"/>
      <w:pPr>
        <w:ind w:left="2924" w:hanging="1440"/>
      </w:pPr>
      <w:rPr>
        <w:rFonts w:hint="default"/>
        <w:sz w:val="24"/>
      </w:rPr>
    </w:lvl>
    <w:lvl w:ilvl="8">
      <w:start w:val="1"/>
      <w:numFmt w:val="decimal"/>
      <w:lvlText w:val="%1.%2.%3.%4.%5.%6.%7.%8.%9"/>
      <w:lvlJc w:val="left"/>
      <w:pPr>
        <w:ind w:left="3136" w:hanging="1440"/>
      </w:pPr>
      <w:rPr>
        <w:rFonts w:hint="default"/>
        <w:sz w:val="24"/>
      </w:rPr>
    </w:lvl>
  </w:abstractNum>
  <w:abstractNum w:abstractNumId="93"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4"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6"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7"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9"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0"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1" w15:restartNumberingAfterBreak="0">
    <w:nsid w:val="75656B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777B03B2"/>
    <w:multiLevelType w:val="hybridMultilevel"/>
    <w:tmpl w:val="BE16D49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abstractNum w:abstractNumId="10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5"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0"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3"/>
  </w:num>
  <w:num w:numId="2">
    <w:abstractNumId w:val="107"/>
  </w:num>
  <w:num w:numId="3">
    <w:abstractNumId w:val="50"/>
  </w:num>
  <w:num w:numId="4">
    <w:abstractNumId w:val="36"/>
  </w:num>
  <w:num w:numId="5">
    <w:abstractNumId w:val="74"/>
  </w:num>
  <w:num w:numId="6">
    <w:abstractNumId w:val="96"/>
  </w:num>
  <w:num w:numId="7">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9"/>
  </w:num>
  <w:num w:numId="9">
    <w:abstractNumId w:val="104"/>
  </w:num>
  <w:num w:numId="10">
    <w:abstractNumId w:val="83"/>
  </w:num>
  <w:num w:numId="11">
    <w:abstractNumId w:val="71"/>
  </w:num>
  <w:num w:numId="12">
    <w:abstractNumId w:val="88"/>
  </w:num>
  <w:num w:numId="13">
    <w:abstractNumId w:val="80"/>
  </w:num>
  <w:num w:numId="14">
    <w:abstractNumId w:val="46"/>
  </w:num>
  <w:num w:numId="15">
    <w:abstractNumId w:val="70"/>
  </w:num>
  <w:num w:numId="16">
    <w:abstractNumId w:val="97"/>
  </w:num>
  <w:num w:numId="17">
    <w:abstractNumId w:val="22"/>
  </w:num>
  <w:num w:numId="18">
    <w:abstractNumId w:val="40"/>
  </w:num>
  <w:num w:numId="19">
    <w:abstractNumId w:val="63"/>
  </w:num>
  <w:num w:numId="20">
    <w:abstractNumId w:val="27"/>
  </w:num>
  <w:num w:numId="21">
    <w:abstractNumId w:val="73"/>
  </w:num>
  <w:num w:numId="22">
    <w:abstractNumId w:val="98"/>
  </w:num>
  <w:num w:numId="23">
    <w:abstractNumId w:val="72"/>
  </w:num>
  <w:num w:numId="24">
    <w:abstractNumId w:val="19"/>
  </w:num>
  <w:num w:numId="25">
    <w:abstractNumId w:val="24"/>
  </w:num>
  <w:num w:numId="26">
    <w:abstractNumId w:val="17"/>
  </w:num>
  <w:num w:numId="27">
    <w:abstractNumId w:val="94"/>
  </w:num>
  <w:num w:numId="28">
    <w:abstractNumId w:val="30"/>
  </w:num>
  <w:num w:numId="29">
    <w:abstractNumId w:val="48"/>
  </w:num>
  <w:num w:numId="30">
    <w:abstractNumId w:val="77"/>
  </w:num>
  <w:num w:numId="31">
    <w:abstractNumId w:val="16"/>
  </w:num>
  <w:num w:numId="32">
    <w:abstractNumId w:val="9"/>
  </w:num>
  <w:num w:numId="33">
    <w:abstractNumId w:val="42"/>
  </w:num>
  <w:num w:numId="34">
    <w:abstractNumId w:val="106"/>
  </w:num>
  <w:num w:numId="35">
    <w:abstractNumId w:val="51"/>
  </w:num>
  <w:num w:numId="36">
    <w:abstractNumId w:val="108"/>
  </w:num>
  <w:num w:numId="37">
    <w:abstractNumId w:val="84"/>
  </w:num>
  <w:num w:numId="38">
    <w:abstractNumId w:val="61"/>
  </w:num>
  <w:num w:numId="39">
    <w:abstractNumId w:val="26"/>
  </w:num>
  <w:num w:numId="40">
    <w:abstractNumId w:val="47"/>
  </w:num>
  <w:num w:numId="41">
    <w:abstractNumId w:val="44"/>
  </w:num>
  <w:num w:numId="42">
    <w:abstractNumId w:val="18"/>
  </w:num>
  <w:num w:numId="43">
    <w:abstractNumId w:val="39"/>
  </w:num>
  <w:num w:numId="44">
    <w:abstractNumId w:val="67"/>
  </w:num>
  <w:num w:numId="45">
    <w:abstractNumId w:val="25"/>
  </w:num>
  <w:num w:numId="46">
    <w:abstractNumId w:val="21"/>
  </w:num>
  <w:num w:numId="47">
    <w:abstractNumId w:val="90"/>
  </w:num>
  <w:num w:numId="48">
    <w:abstractNumId w:val="78"/>
  </w:num>
  <w:num w:numId="49">
    <w:abstractNumId w:val="57"/>
  </w:num>
  <w:num w:numId="50">
    <w:abstractNumId w:val="14"/>
  </w:num>
  <w:num w:numId="51">
    <w:abstractNumId w:val="10"/>
  </w:num>
  <w:num w:numId="52">
    <w:abstractNumId w:val="31"/>
  </w:num>
  <w:num w:numId="53">
    <w:abstractNumId w:val="59"/>
  </w:num>
  <w:num w:numId="54">
    <w:abstractNumId w:val="53"/>
  </w:num>
  <w:num w:numId="55">
    <w:abstractNumId w:val="65"/>
  </w:num>
  <w:num w:numId="56">
    <w:abstractNumId w:val="75"/>
  </w:num>
  <w:num w:numId="57">
    <w:abstractNumId w:val="95"/>
  </w:num>
  <w:num w:numId="58">
    <w:abstractNumId w:val="32"/>
  </w:num>
  <w:num w:numId="59">
    <w:abstractNumId w:val="109"/>
  </w:num>
  <w:num w:numId="60">
    <w:abstractNumId w:val="54"/>
  </w:num>
  <w:num w:numId="61">
    <w:abstractNumId w:val="35"/>
  </w:num>
  <w:num w:numId="62">
    <w:abstractNumId w:val="7"/>
  </w:num>
  <w:num w:numId="63">
    <w:abstractNumId w:val="3"/>
  </w:num>
  <w:num w:numId="64">
    <w:abstractNumId w:val="2"/>
  </w:num>
  <w:num w:numId="65">
    <w:abstractNumId w:val="1"/>
  </w:num>
  <w:num w:numId="66">
    <w:abstractNumId w:val="0"/>
  </w:num>
  <w:num w:numId="67">
    <w:abstractNumId w:val="8"/>
  </w:num>
  <w:num w:numId="68">
    <w:abstractNumId w:val="6"/>
  </w:num>
  <w:num w:numId="69">
    <w:abstractNumId w:val="5"/>
  </w:num>
  <w:num w:numId="70">
    <w:abstractNumId w:val="4"/>
  </w:num>
  <w:num w:numId="71">
    <w:abstractNumId w:val="89"/>
  </w:num>
  <w:num w:numId="72">
    <w:abstractNumId w:val="93"/>
  </w:num>
  <w:num w:numId="73">
    <w:abstractNumId w:val="100"/>
  </w:num>
  <w:num w:numId="74">
    <w:abstractNumId w:val="66"/>
  </w:num>
  <w:num w:numId="75">
    <w:abstractNumId w:val="82"/>
    <w:lvlOverride w:ilvl="0">
      <w:startOverride w:val="1"/>
    </w:lvlOverride>
  </w:num>
  <w:num w:numId="76">
    <w:abstractNumId w:val="81"/>
  </w:num>
  <w:num w:numId="77">
    <w:abstractNumId w:val="76"/>
  </w:num>
  <w:num w:numId="78">
    <w:abstractNumId w:val="110"/>
  </w:num>
  <w:num w:numId="79">
    <w:abstractNumId w:val="58"/>
  </w:num>
  <w:num w:numId="80">
    <w:abstractNumId w:val="85"/>
  </w:num>
  <w:num w:numId="81">
    <w:abstractNumId w:val="49"/>
  </w:num>
  <w:num w:numId="82">
    <w:abstractNumId w:val="28"/>
  </w:num>
  <w:num w:numId="83">
    <w:abstractNumId w:val="33"/>
  </w:num>
  <w:num w:numId="84">
    <w:abstractNumId w:val="41"/>
  </w:num>
  <w:num w:numId="85">
    <w:abstractNumId w:val="38"/>
  </w:num>
  <w:num w:numId="86">
    <w:abstractNumId w:val="15"/>
  </w:num>
  <w:num w:numId="87">
    <w:abstractNumId w:val="99"/>
  </w:num>
  <w:num w:numId="88">
    <w:abstractNumId w:val="52"/>
  </w:num>
  <w:num w:numId="89">
    <w:abstractNumId w:val="68"/>
  </w:num>
  <w:num w:numId="90">
    <w:abstractNumId w:val="105"/>
  </w:num>
  <w:num w:numId="91">
    <w:abstractNumId w:val="58"/>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92">
    <w:abstractNumId w:val="91"/>
  </w:num>
  <w:num w:numId="93">
    <w:abstractNumId w:val="37"/>
  </w:num>
  <w:num w:numId="94">
    <w:abstractNumId w:val="64"/>
  </w:num>
  <w:num w:numId="95">
    <w:abstractNumId w:val="12"/>
  </w:num>
  <w:num w:numId="96">
    <w:abstractNumId w:val="55"/>
  </w:num>
  <w:num w:numId="97">
    <w:abstractNumId w:val="56"/>
  </w:num>
  <w:num w:numId="98">
    <w:abstractNumId w:val="87"/>
  </w:num>
  <w:num w:numId="99">
    <w:abstractNumId w:val="43"/>
  </w:num>
  <w:num w:numId="100">
    <w:abstractNumId w:val="45"/>
  </w:num>
  <w:num w:numId="101">
    <w:abstractNumId w:val="86"/>
  </w:num>
  <w:num w:numId="102">
    <w:abstractNumId w:val="101"/>
  </w:num>
  <w:num w:numId="103">
    <w:abstractNumId w:val="60"/>
  </w:num>
  <w:num w:numId="104">
    <w:abstractNumId w:val="11"/>
  </w:num>
  <w:num w:numId="105">
    <w:abstractNumId w:val="34"/>
  </w:num>
  <w:num w:numId="106">
    <w:abstractNumId w:val="29"/>
  </w:num>
  <w:num w:numId="10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92"/>
  </w:num>
  <w:num w:numId="110">
    <w:abstractNumId w:val="20"/>
  </w:num>
  <w:num w:numId="111">
    <w:abstractNumId w:val="69"/>
  </w:num>
  <w:num w:numId="112">
    <w:abstractNumId w:val="62"/>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oNotDisplayPageBoundaries/>
  <w:defaultTabStop w:val="720"/>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114F6"/>
    <w:rsid w:val="000151F9"/>
    <w:rsid w:val="000250AA"/>
    <w:rsid w:val="000255F4"/>
    <w:rsid w:val="000339AD"/>
    <w:rsid w:val="00035FC5"/>
    <w:rsid w:val="00037904"/>
    <w:rsid w:val="00037C08"/>
    <w:rsid w:val="00041FB4"/>
    <w:rsid w:val="00044B22"/>
    <w:rsid w:val="00051753"/>
    <w:rsid w:val="0005247A"/>
    <w:rsid w:val="00053471"/>
    <w:rsid w:val="00056427"/>
    <w:rsid w:val="00056C26"/>
    <w:rsid w:val="0005737A"/>
    <w:rsid w:val="0006055E"/>
    <w:rsid w:val="000609F9"/>
    <w:rsid w:val="00063889"/>
    <w:rsid w:val="00066DC4"/>
    <w:rsid w:val="00067DFF"/>
    <w:rsid w:val="00070F51"/>
    <w:rsid w:val="00071EA2"/>
    <w:rsid w:val="000757CA"/>
    <w:rsid w:val="00075F66"/>
    <w:rsid w:val="00076160"/>
    <w:rsid w:val="000776C7"/>
    <w:rsid w:val="00077889"/>
    <w:rsid w:val="00081683"/>
    <w:rsid w:val="000851C4"/>
    <w:rsid w:val="000864E3"/>
    <w:rsid w:val="00086C75"/>
    <w:rsid w:val="00092430"/>
    <w:rsid w:val="0009425A"/>
    <w:rsid w:val="00097374"/>
    <w:rsid w:val="00097FD3"/>
    <w:rsid w:val="000A295B"/>
    <w:rsid w:val="000A4FBE"/>
    <w:rsid w:val="000B0C44"/>
    <w:rsid w:val="000B1FE0"/>
    <w:rsid w:val="000C325B"/>
    <w:rsid w:val="000C6315"/>
    <w:rsid w:val="000C661D"/>
    <w:rsid w:val="000D02C0"/>
    <w:rsid w:val="000D4E92"/>
    <w:rsid w:val="000D6B2D"/>
    <w:rsid w:val="000D7904"/>
    <w:rsid w:val="000E79B2"/>
    <w:rsid w:val="00100A36"/>
    <w:rsid w:val="00100BC4"/>
    <w:rsid w:val="0010431E"/>
    <w:rsid w:val="00104E13"/>
    <w:rsid w:val="00113526"/>
    <w:rsid w:val="00113927"/>
    <w:rsid w:val="0011437A"/>
    <w:rsid w:val="0011480F"/>
    <w:rsid w:val="001216C2"/>
    <w:rsid w:val="001256F7"/>
    <w:rsid w:val="00125DE2"/>
    <w:rsid w:val="00126223"/>
    <w:rsid w:val="00130101"/>
    <w:rsid w:val="00132BC9"/>
    <w:rsid w:val="001352AE"/>
    <w:rsid w:val="001372B2"/>
    <w:rsid w:val="00144D6C"/>
    <w:rsid w:val="00150787"/>
    <w:rsid w:val="001549F2"/>
    <w:rsid w:val="001557FE"/>
    <w:rsid w:val="001569FD"/>
    <w:rsid w:val="00157AD4"/>
    <w:rsid w:val="00167A33"/>
    <w:rsid w:val="001707E8"/>
    <w:rsid w:val="00170FBA"/>
    <w:rsid w:val="00171DA4"/>
    <w:rsid w:val="0017416A"/>
    <w:rsid w:val="00174F2E"/>
    <w:rsid w:val="001824E9"/>
    <w:rsid w:val="00184A6D"/>
    <w:rsid w:val="00185703"/>
    <w:rsid w:val="00186BBD"/>
    <w:rsid w:val="0018702D"/>
    <w:rsid w:val="00192EE6"/>
    <w:rsid w:val="001948F6"/>
    <w:rsid w:val="00196175"/>
    <w:rsid w:val="001A348E"/>
    <w:rsid w:val="001A3E55"/>
    <w:rsid w:val="001A5E0D"/>
    <w:rsid w:val="001A7D48"/>
    <w:rsid w:val="001B147E"/>
    <w:rsid w:val="001B2344"/>
    <w:rsid w:val="001B35EC"/>
    <w:rsid w:val="001B4AE6"/>
    <w:rsid w:val="001C3758"/>
    <w:rsid w:val="001C4658"/>
    <w:rsid w:val="001C6D19"/>
    <w:rsid w:val="001D44D2"/>
    <w:rsid w:val="001E30A6"/>
    <w:rsid w:val="001E4CD9"/>
    <w:rsid w:val="001E5194"/>
    <w:rsid w:val="001E5D8A"/>
    <w:rsid w:val="001F1174"/>
    <w:rsid w:val="001F4044"/>
    <w:rsid w:val="00202E22"/>
    <w:rsid w:val="00204448"/>
    <w:rsid w:val="0021106C"/>
    <w:rsid w:val="00211E9B"/>
    <w:rsid w:val="002129F8"/>
    <w:rsid w:val="0021789B"/>
    <w:rsid w:val="00224518"/>
    <w:rsid w:val="00227AC1"/>
    <w:rsid w:val="002316AC"/>
    <w:rsid w:val="00233271"/>
    <w:rsid w:val="002379A4"/>
    <w:rsid w:val="00241575"/>
    <w:rsid w:val="00242394"/>
    <w:rsid w:val="002442B0"/>
    <w:rsid w:val="00255A6F"/>
    <w:rsid w:val="00267336"/>
    <w:rsid w:val="00270475"/>
    <w:rsid w:val="00272211"/>
    <w:rsid w:val="0027374D"/>
    <w:rsid w:val="00276F3F"/>
    <w:rsid w:val="00277FB4"/>
    <w:rsid w:val="002806E2"/>
    <w:rsid w:val="00280808"/>
    <w:rsid w:val="00282403"/>
    <w:rsid w:val="00284B48"/>
    <w:rsid w:val="00287C56"/>
    <w:rsid w:val="00294CB0"/>
    <w:rsid w:val="002950F8"/>
    <w:rsid w:val="00296022"/>
    <w:rsid w:val="0029682E"/>
    <w:rsid w:val="00297004"/>
    <w:rsid w:val="002A19FF"/>
    <w:rsid w:val="002A770B"/>
    <w:rsid w:val="002B14A1"/>
    <w:rsid w:val="002B4614"/>
    <w:rsid w:val="002C07DF"/>
    <w:rsid w:val="002C1F39"/>
    <w:rsid w:val="002C2EB0"/>
    <w:rsid w:val="002D0245"/>
    <w:rsid w:val="002E0ED6"/>
    <w:rsid w:val="002E2B5C"/>
    <w:rsid w:val="002E77A6"/>
    <w:rsid w:val="002E7E36"/>
    <w:rsid w:val="002F19D9"/>
    <w:rsid w:val="002F34B0"/>
    <w:rsid w:val="002F431F"/>
    <w:rsid w:val="002F55EF"/>
    <w:rsid w:val="002F706B"/>
    <w:rsid w:val="0030040F"/>
    <w:rsid w:val="003004E9"/>
    <w:rsid w:val="003031BD"/>
    <w:rsid w:val="003053B2"/>
    <w:rsid w:val="00305C2D"/>
    <w:rsid w:val="00313AC5"/>
    <w:rsid w:val="00316361"/>
    <w:rsid w:val="003229E6"/>
    <w:rsid w:val="0032624A"/>
    <w:rsid w:val="003329C6"/>
    <w:rsid w:val="00334AFD"/>
    <w:rsid w:val="00340A70"/>
    <w:rsid w:val="003433B3"/>
    <w:rsid w:val="00351FD0"/>
    <w:rsid w:val="003544F6"/>
    <w:rsid w:val="00361892"/>
    <w:rsid w:val="0036456B"/>
    <w:rsid w:val="0036508C"/>
    <w:rsid w:val="0036667E"/>
    <w:rsid w:val="00367AC3"/>
    <w:rsid w:val="00373EC6"/>
    <w:rsid w:val="00377AF3"/>
    <w:rsid w:val="00384967"/>
    <w:rsid w:val="00385A99"/>
    <w:rsid w:val="0038649C"/>
    <w:rsid w:val="003872A5"/>
    <w:rsid w:val="00391088"/>
    <w:rsid w:val="00392802"/>
    <w:rsid w:val="0039411B"/>
    <w:rsid w:val="00395C7B"/>
    <w:rsid w:val="003A0CA6"/>
    <w:rsid w:val="003A0EE8"/>
    <w:rsid w:val="003A7B33"/>
    <w:rsid w:val="003B12DD"/>
    <w:rsid w:val="003B6A29"/>
    <w:rsid w:val="003C12CB"/>
    <w:rsid w:val="003C3906"/>
    <w:rsid w:val="003C4A3D"/>
    <w:rsid w:val="003D16E6"/>
    <w:rsid w:val="003D328E"/>
    <w:rsid w:val="003D5803"/>
    <w:rsid w:val="003E01B4"/>
    <w:rsid w:val="003E028E"/>
    <w:rsid w:val="003F082C"/>
    <w:rsid w:val="003F0B0D"/>
    <w:rsid w:val="003F33F8"/>
    <w:rsid w:val="003F55D0"/>
    <w:rsid w:val="00401134"/>
    <w:rsid w:val="004046C2"/>
    <w:rsid w:val="004054CA"/>
    <w:rsid w:val="00410947"/>
    <w:rsid w:val="004115D4"/>
    <w:rsid w:val="00416EDD"/>
    <w:rsid w:val="00416F8B"/>
    <w:rsid w:val="00417C3C"/>
    <w:rsid w:val="00420493"/>
    <w:rsid w:val="004222B3"/>
    <w:rsid w:val="00422512"/>
    <w:rsid w:val="00423F73"/>
    <w:rsid w:val="004269B2"/>
    <w:rsid w:val="0042714E"/>
    <w:rsid w:val="00434818"/>
    <w:rsid w:val="00440A46"/>
    <w:rsid w:val="00441234"/>
    <w:rsid w:val="00443D30"/>
    <w:rsid w:val="004519A6"/>
    <w:rsid w:val="00452466"/>
    <w:rsid w:val="00454F9A"/>
    <w:rsid w:val="0045741A"/>
    <w:rsid w:val="004605EE"/>
    <w:rsid w:val="00460BC7"/>
    <w:rsid w:val="0046527B"/>
    <w:rsid w:val="0046612F"/>
    <w:rsid w:val="00470EB5"/>
    <w:rsid w:val="00484DF0"/>
    <w:rsid w:val="00487D78"/>
    <w:rsid w:val="00491065"/>
    <w:rsid w:val="004A0880"/>
    <w:rsid w:val="004A2548"/>
    <w:rsid w:val="004A3DFF"/>
    <w:rsid w:val="004A4D6F"/>
    <w:rsid w:val="004A5CF6"/>
    <w:rsid w:val="004A5DEE"/>
    <w:rsid w:val="004B7155"/>
    <w:rsid w:val="004C2EFF"/>
    <w:rsid w:val="004C3664"/>
    <w:rsid w:val="004C41DF"/>
    <w:rsid w:val="004C5439"/>
    <w:rsid w:val="004C7E78"/>
    <w:rsid w:val="004D4813"/>
    <w:rsid w:val="004D5648"/>
    <w:rsid w:val="004E0596"/>
    <w:rsid w:val="004E21DC"/>
    <w:rsid w:val="004E2CFB"/>
    <w:rsid w:val="004E373E"/>
    <w:rsid w:val="004F0F40"/>
    <w:rsid w:val="004F3EC2"/>
    <w:rsid w:val="004F427A"/>
    <w:rsid w:val="004F57CB"/>
    <w:rsid w:val="004F5F7D"/>
    <w:rsid w:val="005033B0"/>
    <w:rsid w:val="00510EC6"/>
    <w:rsid w:val="0051303A"/>
    <w:rsid w:val="00515140"/>
    <w:rsid w:val="00515B70"/>
    <w:rsid w:val="00520F05"/>
    <w:rsid w:val="00522245"/>
    <w:rsid w:val="005240DF"/>
    <w:rsid w:val="00527CA4"/>
    <w:rsid w:val="00527F63"/>
    <w:rsid w:val="00530371"/>
    <w:rsid w:val="00534D47"/>
    <w:rsid w:val="00537604"/>
    <w:rsid w:val="00552AD6"/>
    <w:rsid w:val="00555449"/>
    <w:rsid w:val="005560D6"/>
    <w:rsid w:val="00563DA0"/>
    <w:rsid w:val="00564891"/>
    <w:rsid w:val="00565B37"/>
    <w:rsid w:val="00575978"/>
    <w:rsid w:val="00585E53"/>
    <w:rsid w:val="00593051"/>
    <w:rsid w:val="00594443"/>
    <w:rsid w:val="0059504D"/>
    <w:rsid w:val="00597500"/>
    <w:rsid w:val="005A1933"/>
    <w:rsid w:val="005B01F7"/>
    <w:rsid w:val="005B3FE8"/>
    <w:rsid w:val="005B535D"/>
    <w:rsid w:val="005B5BF3"/>
    <w:rsid w:val="005B6EC6"/>
    <w:rsid w:val="005C6F7E"/>
    <w:rsid w:val="005D04C7"/>
    <w:rsid w:val="005D0556"/>
    <w:rsid w:val="005D4021"/>
    <w:rsid w:val="005D68E4"/>
    <w:rsid w:val="005E3769"/>
    <w:rsid w:val="005E5817"/>
    <w:rsid w:val="005F0CD2"/>
    <w:rsid w:val="005F2320"/>
    <w:rsid w:val="005F2656"/>
    <w:rsid w:val="005F35C6"/>
    <w:rsid w:val="005F5372"/>
    <w:rsid w:val="00601194"/>
    <w:rsid w:val="00605F3F"/>
    <w:rsid w:val="006100CF"/>
    <w:rsid w:val="006150A0"/>
    <w:rsid w:val="0061553F"/>
    <w:rsid w:val="00622A98"/>
    <w:rsid w:val="00622D59"/>
    <w:rsid w:val="00623839"/>
    <w:rsid w:val="006254B4"/>
    <w:rsid w:val="00627E44"/>
    <w:rsid w:val="00627FC6"/>
    <w:rsid w:val="00632623"/>
    <w:rsid w:val="00633A4D"/>
    <w:rsid w:val="00640ADF"/>
    <w:rsid w:val="00641D0B"/>
    <w:rsid w:val="00644FC2"/>
    <w:rsid w:val="0064530D"/>
    <w:rsid w:val="00647DD8"/>
    <w:rsid w:val="0065153B"/>
    <w:rsid w:val="00651FE5"/>
    <w:rsid w:val="006523A1"/>
    <w:rsid w:val="00653CC9"/>
    <w:rsid w:val="00654F74"/>
    <w:rsid w:val="00656B85"/>
    <w:rsid w:val="00657D91"/>
    <w:rsid w:val="006605D8"/>
    <w:rsid w:val="00664B0C"/>
    <w:rsid w:val="00667D10"/>
    <w:rsid w:val="006706DE"/>
    <w:rsid w:val="00677907"/>
    <w:rsid w:val="00693988"/>
    <w:rsid w:val="00693B5A"/>
    <w:rsid w:val="006952B9"/>
    <w:rsid w:val="006A05FA"/>
    <w:rsid w:val="006A1FAB"/>
    <w:rsid w:val="006A25BA"/>
    <w:rsid w:val="006A25DA"/>
    <w:rsid w:val="006A55D8"/>
    <w:rsid w:val="006A5E88"/>
    <w:rsid w:val="006B53A5"/>
    <w:rsid w:val="006B6CF9"/>
    <w:rsid w:val="006C2528"/>
    <w:rsid w:val="006C3D64"/>
    <w:rsid w:val="006C6D48"/>
    <w:rsid w:val="006C7D4C"/>
    <w:rsid w:val="006D52AF"/>
    <w:rsid w:val="006D64DB"/>
    <w:rsid w:val="006E1180"/>
    <w:rsid w:val="006E2712"/>
    <w:rsid w:val="006E6928"/>
    <w:rsid w:val="006E6E15"/>
    <w:rsid w:val="006E72B6"/>
    <w:rsid w:val="006F27F0"/>
    <w:rsid w:val="006F3BA7"/>
    <w:rsid w:val="006F4E00"/>
    <w:rsid w:val="006F5F81"/>
    <w:rsid w:val="00704E70"/>
    <w:rsid w:val="00705563"/>
    <w:rsid w:val="0070629B"/>
    <w:rsid w:val="00710876"/>
    <w:rsid w:val="00711A22"/>
    <w:rsid w:val="007120BC"/>
    <w:rsid w:val="007169D9"/>
    <w:rsid w:val="00716F68"/>
    <w:rsid w:val="007245DF"/>
    <w:rsid w:val="00724C45"/>
    <w:rsid w:val="00726859"/>
    <w:rsid w:val="007325A8"/>
    <w:rsid w:val="007329C0"/>
    <w:rsid w:val="00734ABB"/>
    <w:rsid w:val="00736411"/>
    <w:rsid w:val="007403AB"/>
    <w:rsid w:val="00741423"/>
    <w:rsid w:val="00745320"/>
    <w:rsid w:val="00750829"/>
    <w:rsid w:val="00754B2C"/>
    <w:rsid w:val="00756A1A"/>
    <w:rsid w:val="00756BC3"/>
    <w:rsid w:val="00762329"/>
    <w:rsid w:val="007657F8"/>
    <w:rsid w:val="00765D9B"/>
    <w:rsid w:val="00766816"/>
    <w:rsid w:val="00766FDC"/>
    <w:rsid w:val="007767A8"/>
    <w:rsid w:val="00777018"/>
    <w:rsid w:val="00780431"/>
    <w:rsid w:val="007841B5"/>
    <w:rsid w:val="007879B3"/>
    <w:rsid w:val="00790BA1"/>
    <w:rsid w:val="00791B4F"/>
    <w:rsid w:val="00794565"/>
    <w:rsid w:val="00795E79"/>
    <w:rsid w:val="007A0C9D"/>
    <w:rsid w:val="007A35B3"/>
    <w:rsid w:val="007A4730"/>
    <w:rsid w:val="007A4B96"/>
    <w:rsid w:val="007A4BFF"/>
    <w:rsid w:val="007B0120"/>
    <w:rsid w:val="007B0D65"/>
    <w:rsid w:val="007B2EB2"/>
    <w:rsid w:val="007B3301"/>
    <w:rsid w:val="007C0F3C"/>
    <w:rsid w:val="007C1014"/>
    <w:rsid w:val="007C3F5C"/>
    <w:rsid w:val="007C47BF"/>
    <w:rsid w:val="007D0E8C"/>
    <w:rsid w:val="007D13F2"/>
    <w:rsid w:val="007E5FBE"/>
    <w:rsid w:val="007F0023"/>
    <w:rsid w:val="007F616F"/>
    <w:rsid w:val="007F73B9"/>
    <w:rsid w:val="00803395"/>
    <w:rsid w:val="008046E2"/>
    <w:rsid w:val="0080745F"/>
    <w:rsid w:val="00807598"/>
    <w:rsid w:val="00811FA2"/>
    <w:rsid w:val="008144C1"/>
    <w:rsid w:val="00815A5D"/>
    <w:rsid w:val="00815A94"/>
    <w:rsid w:val="00821521"/>
    <w:rsid w:val="0082499E"/>
    <w:rsid w:val="00824F06"/>
    <w:rsid w:val="00827936"/>
    <w:rsid w:val="0083266D"/>
    <w:rsid w:val="00833D4C"/>
    <w:rsid w:val="00835398"/>
    <w:rsid w:val="0084181F"/>
    <w:rsid w:val="008428AE"/>
    <w:rsid w:val="00842E3E"/>
    <w:rsid w:val="00847DC1"/>
    <w:rsid w:val="00850693"/>
    <w:rsid w:val="00850BE8"/>
    <w:rsid w:val="00852282"/>
    <w:rsid w:val="00867CE1"/>
    <w:rsid w:val="00871EE0"/>
    <w:rsid w:val="00874243"/>
    <w:rsid w:val="00877D2E"/>
    <w:rsid w:val="00877E32"/>
    <w:rsid w:val="0088012B"/>
    <w:rsid w:val="00880341"/>
    <w:rsid w:val="00882F38"/>
    <w:rsid w:val="0088306E"/>
    <w:rsid w:val="008833B4"/>
    <w:rsid w:val="00884A19"/>
    <w:rsid w:val="00885FAE"/>
    <w:rsid w:val="0088766B"/>
    <w:rsid w:val="00893749"/>
    <w:rsid w:val="00895949"/>
    <w:rsid w:val="008B10BE"/>
    <w:rsid w:val="008B1496"/>
    <w:rsid w:val="008B6E6A"/>
    <w:rsid w:val="008B6FF4"/>
    <w:rsid w:val="008C4FF9"/>
    <w:rsid w:val="008D4B20"/>
    <w:rsid w:val="008D750D"/>
    <w:rsid w:val="008E77F0"/>
    <w:rsid w:val="008F1C99"/>
    <w:rsid w:val="00900EAD"/>
    <w:rsid w:val="00902BB2"/>
    <w:rsid w:val="00907C86"/>
    <w:rsid w:val="009105B8"/>
    <w:rsid w:val="00910C2C"/>
    <w:rsid w:val="00910DEA"/>
    <w:rsid w:val="009113A0"/>
    <w:rsid w:val="00912FD8"/>
    <w:rsid w:val="00915262"/>
    <w:rsid w:val="00915821"/>
    <w:rsid w:val="0092000A"/>
    <w:rsid w:val="00920B23"/>
    <w:rsid w:val="00920EE9"/>
    <w:rsid w:val="00921712"/>
    <w:rsid w:val="009235AB"/>
    <w:rsid w:val="00923B9C"/>
    <w:rsid w:val="0092608C"/>
    <w:rsid w:val="0092777A"/>
    <w:rsid w:val="0093091D"/>
    <w:rsid w:val="00931B3D"/>
    <w:rsid w:val="00932704"/>
    <w:rsid w:val="00934781"/>
    <w:rsid w:val="00936283"/>
    <w:rsid w:val="00941982"/>
    <w:rsid w:val="00942C20"/>
    <w:rsid w:val="009459C5"/>
    <w:rsid w:val="0095261C"/>
    <w:rsid w:val="00954B10"/>
    <w:rsid w:val="00955C9C"/>
    <w:rsid w:val="009624B8"/>
    <w:rsid w:val="00965975"/>
    <w:rsid w:val="00966F8F"/>
    <w:rsid w:val="00967613"/>
    <w:rsid w:val="009735B1"/>
    <w:rsid w:val="00975B23"/>
    <w:rsid w:val="009760C8"/>
    <w:rsid w:val="0097719C"/>
    <w:rsid w:val="00982AB3"/>
    <w:rsid w:val="00982EE1"/>
    <w:rsid w:val="0098401E"/>
    <w:rsid w:val="00995047"/>
    <w:rsid w:val="009966F6"/>
    <w:rsid w:val="00996FB2"/>
    <w:rsid w:val="009A14A3"/>
    <w:rsid w:val="009A2145"/>
    <w:rsid w:val="009A3B8E"/>
    <w:rsid w:val="009A46F9"/>
    <w:rsid w:val="009A64F6"/>
    <w:rsid w:val="009A726E"/>
    <w:rsid w:val="009B4AA1"/>
    <w:rsid w:val="009B5B10"/>
    <w:rsid w:val="009B683F"/>
    <w:rsid w:val="009C08D8"/>
    <w:rsid w:val="009C1B58"/>
    <w:rsid w:val="009C4B8B"/>
    <w:rsid w:val="009C4F54"/>
    <w:rsid w:val="009C5F92"/>
    <w:rsid w:val="009C7398"/>
    <w:rsid w:val="009D2359"/>
    <w:rsid w:val="009D485A"/>
    <w:rsid w:val="009E0BB0"/>
    <w:rsid w:val="009F5192"/>
    <w:rsid w:val="00A0218C"/>
    <w:rsid w:val="00A032E5"/>
    <w:rsid w:val="00A05192"/>
    <w:rsid w:val="00A0627A"/>
    <w:rsid w:val="00A06FA0"/>
    <w:rsid w:val="00A07167"/>
    <w:rsid w:val="00A14630"/>
    <w:rsid w:val="00A148F8"/>
    <w:rsid w:val="00A175FD"/>
    <w:rsid w:val="00A20719"/>
    <w:rsid w:val="00A2220E"/>
    <w:rsid w:val="00A231B2"/>
    <w:rsid w:val="00A241B4"/>
    <w:rsid w:val="00A2737B"/>
    <w:rsid w:val="00A30299"/>
    <w:rsid w:val="00A3387B"/>
    <w:rsid w:val="00A33DD4"/>
    <w:rsid w:val="00A341A2"/>
    <w:rsid w:val="00A345BC"/>
    <w:rsid w:val="00A42121"/>
    <w:rsid w:val="00A42425"/>
    <w:rsid w:val="00A47518"/>
    <w:rsid w:val="00A53EBB"/>
    <w:rsid w:val="00A60D92"/>
    <w:rsid w:val="00A61D92"/>
    <w:rsid w:val="00A6221E"/>
    <w:rsid w:val="00A6338D"/>
    <w:rsid w:val="00A65FAA"/>
    <w:rsid w:val="00A71327"/>
    <w:rsid w:val="00A7662A"/>
    <w:rsid w:val="00A8054B"/>
    <w:rsid w:val="00A82999"/>
    <w:rsid w:val="00A867C0"/>
    <w:rsid w:val="00A86ADB"/>
    <w:rsid w:val="00A932D1"/>
    <w:rsid w:val="00A96472"/>
    <w:rsid w:val="00AA2FEB"/>
    <w:rsid w:val="00AA4F12"/>
    <w:rsid w:val="00AB01D9"/>
    <w:rsid w:val="00AB0AE0"/>
    <w:rsid w:val="00AB0C83"/>
    <w:rsid w:val="00AB18BC"/>
    <w:rsid w:val="00AB3597"/>
    <w:rsid w:val="00AB6291"/>
    <w:rsid w:val="00AC1D08"/>
    <w:rsid w:val="00AC3D2F"/>
    <w:rsid w:val="00AC4191"/>
    <w:rsid w:val="00AC508F"/>
    <w:rsid w:val="00AC5713"/>
    <w:rsid w:val="00AD08B2"/>
    <w:rsid w:val="00AD145B"/>
    <w:rsid w:val="00AD16ED"/>
    <w:rsid w:val="00AD2C48"/>
    <w:rsid w:val="00AD31F7"/>
    <w:rsid w:val="00AD36F5"/>
    <w:rsid w:val="00AD469D"/>
    <w:rsid w:val="00AE3C58"/>
    <w:rsid w:val="00AE6C7F"/>
    <w:rsid w:val="00AE7089"/>
    <w:rsid w:val="00AE7B03"/>
    <w:rsid w:val="00AF1CEE"/>
    <w:rsid w:val="00AF1F07"/>
    <w:rsid w:val="00AF5728"/>
    <w:rsid w:val="00B00F02"/>
    <w:rsid w:val="00B047DF"/>
    <w:rsid w:val="00B10641"/>
    <w:rsid w:val="00B1079C"/>
    <w:rsid w:val="00B13888"/>
    <w:rsid w:val="00B13DC6"/>
    <w:rsid w:val="00B146FF"/>
    <w:rsid w:val="00B14FBB"/>
    <w:rsid w:val="00B152A9"/>
    <w:rsid w:val="00B1610B"/>
    <w:rsid w:val="00B236BA"/>
    <w:rsid w:val="00B24278"/>
    <w:rsid w:val="00B24FEE"/>
    <w:rsid w:val="00B25B79"/>
    <w:rsid w:val="00B30301"/>
    <w:rsid w:val="00B34FEC"/>
    <w:rsid w:val="00B41172"/>
    <w:rsid w:val="00B447FF"/>
    <w:rsid w:val="00B44926"/>
    <w:rsid w:val="00B535EB"/>
    <w:rsid w:val="00B5436D"/>
    <w:rsid w:val="00B63099"/>
    <w:rsid w:val="00B67A82"/>
    <w:rsid w:val="00B72714"/>
    <w:rsid w:val="00B730BD"/>
    <w:rsid w:val="00B731AC"/>
    <w:rsid w:val="00B7322E"/>
    <w:rsid w:val="00B76F65"/>
    <w:rsid w:val="00B77194"/>
    <w:rsid w:val="00B77E48"/>
    <w:rsid w:val="00B80D79"/>
    <w:rsid w:val="00B85D3E"/>
    <w:rsid w:val="00B85DF5"/>
    <w:rsid w:val="00B923C6"/>
    <w:rsid w:val="00B93A36"/>
    <w:rsid w:val="00BA0FD4"/>
    <w:rsid w:val="00BA24E6"/>
    <w:rsid w:val="00BA260D"/>
    <w:rsid w:val="00BA2BB2"/>
    <w:rsid w:val="00BA3966"/>
    <w:rsid w:val="00BA6898"/>
    <w:rsid w:val="00BB0673"/>
    <w:rsid w:val="00BB0C39"/>
    <w:rsid w:val="00BB2901"/>
    <w:rsid w:val="00BB2979"/>
    <w:rsid w:val="00BB3F21"/>
    <w:rsid w:val="00BB42CF"/>
    <w:rsid w:val="00BB4FF9"/>
    <w:rsid w:val="00BB636C"/>
    <w:rsid w:val="00BB67D0"/>
    <w:rsid w:val="00BB71CC"/>
    <w:rsid w:val="00BC3823"/>
    <w:rsid w:val="00BC4E21"/>
    <w:rsid w:val="00BC53F0"/>
    <w:rsid w:val="00BC7159"/>
    <w:rsid w:val="00BD1F1B"/>
    <w:rsid w:val="00BD2898"/>
    <w:rsid w:val="00BD7A68"/>
    <w:rsid w:val="00BE10DA"/>
    <w:rsid w:val="00BE34EB"/>
    <w:rsid w:val="00BF5059"/>
    <w:rsid w:val="00BF5B82"/>
    <w:rsid w:val="00BF7ED6"/>
    <w:rsid w:val="00C0020F"/>
    <w:rsid w:val="00C01F44"/>
    <w:rsid w:val="00C04590"/>
    <w:rsid w:val="00C05FF9"/>
    <w:rsid w:val="00C068A7"/>
    <w:rsid w:val="00C1274D"/>
    <w:rsid w:val="00C13881"/>
    <w:rsid w:val="00C16012"/>
    <w:rsid w:val="00C16EB2"/>
    <w:rsid w:val="00C228B6"/>
    <w:rsid w:val="00C254FA"/>
    <w:rsid w:val="00C2700E"/>
    <w:rsid w:val="00C308A9"/>
    <w:rsid w:val="00C36669"/>
    <w:rsid w:val="00C37764"/>
    <w:rsid w:val="00C379E3"/>
    <w:rsid w:val="00C41883"/>
    <w:rsid w:val="00C44B69"/>
    <w:rsid w:val="00C45BE7"/>
    <w:rsid w:val="00C46700"/>
    <w:rsid w:val="00C47720"/>
    <w:rsid w:val="00C509A3"/>
    <w:rsid w:val="00C51419"/>
    <w:rsid w:val="00C51635"/>
    <w:rsid w:val="00C51A7C"/>
    <w:rsid w:val="00C549C6"/>
    <w:rsid w:val="00C57C3D"/>
    <w:rsid w:val="00C64D88"/>
    <w:rsid w:val="00C67A74"/>
    <w:rsid w:val="00C74A16"/>
    <w:rsid w:val="00C77EAD"/>
    <w:rsid w:val="00C82491"/>
    <w:rsid w:val="00C82DA3"/>
    <w:rsid w:val="00C83A5A"/>
    <w:rsid w:val="00C84B84"/>
    <w:rsid w:val="00C85939"/>
    <w:rsid w:val="00C9065D"/>
    <w:rsid w:val="00C93A5A"/>
    <w:rsid w:val="00CA1036"/>
    <w:rsid w:val="00CA1BB0"/>
    <w:rsid w:val="00CA2AD5"/>
    <w:rsid w:val="00CA2E22"/>
    <w:rsid w:val="00CA6343"/>
    <w:rsid w:val="00CA7527"/>
    <w:rsid w:val="00CB126A"/>
    <w:rsid w:val="00CB78D1"/>
    <w:rsid w:val="00CC37D1"/>
    <w:rsid w:val="00CD1654"/>
    <w:rsid w:val="00CE027C"/>
    <w:rsid w:val="00CE2CDA"/>
    <w:rsid w:val="00CE4382"/>
    <w:rsid w:val="00CF1B89"/>
    <w:rsid w:val="00CF2FCA"/>
    <w:rsid w:val="00D02917"/>
    <w:rsid w:val="00D131C8"/>
    <w:rsid w:val="00D135B4"/>
    <w:rsid w:val="00D13658"/>
    <w:rsid w:val="00D15A25"/>
    <w:rsid w:val="00D1666E"/>
    <w:rsid w:val="00D17BAF"/>
    <w:rsid w:val="00D2170C"/>
    <w:rsid w:val="00D23685"/>
    <w:rsid w:val="00D24A37"/>
    <w:rsid w:val="00D32BA5"/>
    <w:rsid w:val="00D36674"/>
    <w:rsid w:val="00D43738"/>
    <w:rsid w:val="00D4557E"/>
    <w:rsid w:val="00D46B88"/>
    <w:rsid w:val="00D51E61"/>
    <w:rsid w:val="00D5662B"/>
    <w:rsid w:val="00D64593"/>
    <w:rsid w:val="00D64770"/>
    <w:rsid w:val="00D65331"/>
    <w:rsid w:val="00D65A9E"/>
    <w:rsid w:val="00D7081D"/>
    <w:rsid w:val="00D72023"/>
    <w:rsid w:val="00D73C65"/>
    <w:rsid w:val="00D74575"/>
    <w:rsid w:val="00D83554"/>
    <w:rsid w:val="00D8471E"/>
    <w:rsid w:val="00D857FF"/>
    <w:rsid w:val="00D859BC"/>
    <w:rsid w:val="00D9296B"/>
    <w:rsid w:val="00DA0987"/>
    <w:rsid w:val="00DB02C7"/>
    <w:rsid w:val="00DC2602"/>
    <w:rsid w:val="00DC2E02"/>
    <w:rsid w:val="00DC74E0"/>
    <w:rsid w:val="00DD0086"/>
    <w:rsid w:val="00DD687B"/>
    <w:rsid w:val="00DE1350"/>
    <w:rsid w:val="00DE435E"/>
    <w:rsid w:val="00DE5F83"/>
    <w:rsid w:val="00DE72C2"/>
    <w:rsid w:val="00DF488C"/>
    <w:rsid w:val="00DF4AAC"/>
    <w:rsid w:val="00DF64C4"/>
    <w:rsid w:val="00E06CF7"/>
    <w:rsid w:val="00E11825"/>
    <w:rsid w:val="00E124C4"/>
    <w:rsid w:val="00E12B78"/>
    <w:rsid w:val="00E226ED"/>
    <w:rsid w:val="00E25FE6"/>
    <w:rsid w:val="00E26267"/>
    <w:rsid w:val="00E271F7"/>
    <w:rsid w:val="00E27464"/>
    <w:rsid w:val="00E27D85"/>
    <w:rsid w:val="00E31D5D"/>
    <w:rsid w:val="00E35FD4"/>
    <w:rsid w:val="00E37D16"/>
    <w:rsid w:val="00E43D14"/>
    <w:rsid w:val="00E45F60"/>
    <w:rsid w:val="00E50900"/>
    <w:rsid w:val="00E50E83"/>
    <w:rsid w:val="00E55786"/>
    <w:rsid w:val="00E55789"/>
    <w:rsid w:val="00E559DD"/>
    <w:rsid w:val="00E6053B"/>
    <w:rsid w:val="00E62DB1"/>
    <w:rsid w:val="00E70522"/>
    <w:rsid w:val="00E70E11"/>
    <w:rsid w:val="00E71890"/>
    <w:rsid w:val="00E73511"/>
    <w:rsid w:val="00E73524"/>
    <w:rsid w:val="00E75D6C"/>
    <w:rsid w:val="00E8170D"/>
    <w:rsid w:val="00E8390C"/>
    <w:rsid w:val="00E83AB4"/>
    <w:rsid w:val="00E84AA5"/>
    <w:rsid w:val="00E86622"/>
    <w:rsid w:val="00E875A2"/>
    <w:rsid w:val="00E9037D"/>
    <w:rsid w:val="00EA01CC"/>
    <w:rsid w:val="00EA3E50"/>
    <w:rsid w:val="00EA4A93"/>
    <w:rsid w:val="00EA4E7B"/>
    <w:rsid w:val="00EB0AE8"/>
    <w:rsid w:val="00EB7CF4"/>
    <w:rsid w:val="00EC1AAD"/>
    <w:rsid w:val="00EC68DD"/>
    <w:rsid w:val="00EC6DDA"/>
    <w:rsid w:val="00EC780F"/>
    <w:rsid w:val="00EC78DF"/>
    <w:rsid w:val="00ED0382"/>
    <w:rsid w:val="00ED120C"/>
    <w:rsid w:val="00ED52D8"/>
    <w:rsid w:val="00ED6302"/>
    <w:rsid w:val="00ED693A"/>
    <w:rsid w:val="00ED7B86"/>
    <w:rsid w:val="00EE2448"/>
    <w:rsid w:val="00EE261F"/>
    <w:rsid w:val="00EE4CF7"/>
    <w:rsid w:val="00EF39FD"/>
    <w:rsid w:val="00F0028F"/>
    <w:rsid w:val="00F0182F"/>
    <w:rsid w:val="00F02035"/>
    <w:rsid w:val="00F02784"/>
    <w:rsid w:val="00F03AA7"/>
    <w:rsid w:val="00F05C0E"/>
    <w:rsid w:val="00F10132"/>
    <w:rsid w:val="00F14366"/>
    <w:rsid w:val="00F14D9D"/>
    <w:rsid w:val="00F16E21"/>
    <w:rsid w:val="00F2034B"/>
    <w:rsid w:val="00F247A5"/>
    <w:rsid w:val="00F251C2"/>
    <w:rsid w:val="00F25A92"/>
    <w:rsid w:val="00F25BBE"/>
    <w:rsid w:val="00F261D7"/>
    <w:rsid w:val="00F2782E"/>
    <w:rsid w:val="00F31605"/>
    <w:rsid w:val="00F31EE6"/>
    <w:rsid w:val="00F34A46"/>
    <w:rsid w:val="00F35D89"/>
    <w:rsid w:val="00F362D4"/>
    <w:rsid w:val="00F417D5"/>
    <w:rsid w:val="00F41C8F"/>
    <w:rsid w:val="00F433FB"/>
    <w:rsid w:val="00F4340A"/>
    <w:rsid w:val="00F44412"/>
    <w:rsid w:val="00F47488"/>
    <w:rsid w:val="00F5023D"/>
    <w:rsid w:val="00F536D6"/>
    <w:rsid w:val="00F541E2"/>
    <w:rsid w:val="00F6585E"/>
    <w:rsid w:val="00F70E73"/>
    <w:rsid w:val="00F712C4"/>
    <w:rsid w:val="00F71B0C"/>
    <w:rsid w:val="00F7271B"/>
    <w:rsid w:val="00F73B83"/>
    <w:rsid w:val="00F74052"/>
    <w:rsid w:val="00F76CEC"/>
    <w:rsid w:val="00F82B7C"/>
    <w:rsid w:val="00F8404D"/>
    <w:rsid w:val="00F84886"/>
    <w:rsid w:val="00F8683B"/>
    <w:rsid w:val="00F86C8F"/>
    <w:rsid w:val="00F91ADE"/>
    <w:rsid w:val="00F9374D"/>
    <w:rsid w:val="00F97068"/>
    <w:rsid w:val="00FB5792"/>
    <w:rsid w:val="00FB6C1C"/>
    <w:rsid w:val="00FC2D32"/>
    <w:rsid w:val="00FC3280"/>
    <w:rsid w:val="00FC484D"/>
    <w:rsid w:val="00FD005C"/>
    <w:rsid w:val="00FD1C72"/>
    <w:rsid w:val="00FE05F4"/>
    <w:rsid w:val="00FE2CF1"/>
    <w:rsid w:val="00FE2D57"/>
    <w:rsid w:val="00FE796C"/>
    <w:rsid w:val="00FF080A"/>
    <w:rsid w:val="00FF30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pPr>
      <w:bidi/>
    </w:pPr>
  </w:style>
  <w:style w:type="paragraph" w:styleId="14">
    <w:name w:val="heading 1"/>
    <w:aliases w:val="H2,Header 1,II+,I,ראש פרק,Hn1,H1,h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uiPriority w:val="99"/>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uiPriority w:val="99"/>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9"/>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9"/>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9"/>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10"/>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3"/>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4"/>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5"/>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341A2"/>
    <w:rPr>
      <w:rFonts w:ascii="Arial" w:eastAsia="Times New Roman" w:hAnsi="Arial" w:cs="David"/>
      <w:sz w:val="24"/>
      <w:szCs w:val="24"/>
    </w:rPr>
  </w:style>
  <w:style w:type="numbering" w:customStyle="1" w:styleId="a7">
    <w:name w:val="רשימה עירונית עם תבליטים"/>
    <w:uiPriority w:val="99"/>
    <w:rsid w:val="00A341A2"/>
    <w:pPr>
      <w:numPr>
        <w:numId w:val="16"/>
      </w:numPr>
    </w:pPr>
  </w:style>
  <w:style w:type="numbering" w:customStyle="1" w:styleId="a1">
    <w:name w:val="רשימה ממוספרת עירונית"/>
    <w:uiPriority w:val="99"/>
    <w:rsid w:val="00A341A2"/>
    <w:pPr>
      <w:numPr>
        <w:numId w:val="17"/>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8"/>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8"/>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9"/>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20"/>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1"/>
      </w:numPr>
    </w:pPr>
  </w:style>
  <w:style w:type="paragraph" w:customStyle="1" w:styleId="22">
    <w:name w:val="סעיף רמה 2"/>
    <w:basedOn w:val="a9"/>
    <w:link w:val="2f4"/>
    <w:autoRedefine/>
    <w:qFormat/>
    <w:rsid w:val="00A341A2"/>
    <w:pPr>
      <w:numPr>
        <w:ilvl w:val="1"/>
        <w:numId w:val="23"/>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6"/>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6"/>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6"/>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6"/>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6"/>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8"/>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8"/>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7"/>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9"/>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30"/>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31"/>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5"/>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6"/>
      </w:numPr>
    </w:pPr>
  </w:style>
  <w:style w:type="paragraph" w:customStyle="1" w:styleId="AlphaList4">
    <w:name w:val="Alpha List 4"/>
    <w:basedOn w:val="Base"/>
    <w:qFormat/>
    <w:rsid w:val="00A341A2"/>
    <w:pPr>
      <w:numPr>
        <w:numId w:val="37"/>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9"/>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40"/>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41"/>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42"/>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43"/>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4"/>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5"/>
      </w:numPr>
      <w:tabs>
        <w:tab w:val="clear" w:pos="720"/>
        <w:tab w:val="num" w:pos="567"/>
        <w:tab w:val="num" w:pos="1440"/>
      </w:tabs>
      <w:ind w:left="360" w:right="567" w:hanging="360"/>
    </w:pPr>
  </w:style>
  <w:style w:type="paragraph" w:customStyle="1" w:styleId="NumberList3">
    <w:name w:val="Number List 3"/>
    <w:basedOn w:val="Base"/>
    <w:rsid w:val="00A341A2"/>
    <w:pPr>
      <w:numPr>
        <w:numId w:val="59"/>
      </w:numPr>
      <w:tabs>
        <w:tab w:val="clear" w:pos="1440"/>
        <w:tab w:val="num" w:pos="720"/>
        <w:tab w:val="num" w:pos="1083"/>
      </w:tabs>
      <w:ind w:left="720" w:hanging="360"/>
    </w:pPr>
  </w:style>
  <w:style w:type="paragraph" w:customStyle="1" w:styleId="NumberList4">
    <w:name w:val="Number List 4"/>
    <w:basedOn w:val="Base"/>
    <w:qFormat/>
    <w:rsid w:val="00A341A2"/>
    <w:pPr>
      <w:numPr>
        <w:numId w:val="46"/>
      </w:numPr>
      <w:tabs>
        <w:tab w:val="clear" w:pos="1854"/>
        <w:tab w:val="num" w:pos="720"/>
      </w:tabs>
      <w:ind w:left="720" w:right="720" w:hanging="360"/>
    </w:pPr>
  </w:style>
  <w:style w:type="paragraph" w:customStyle="1" w:styleId="Remark0">
    <w:name w:val="Remark0"/>
    <w:basedOn w:val="Base"/>
    <w:rsid w:val="00A341A2"/>
    <w:pPr>
      <w:numPr>
        <w:numId w:val="48"/>
      </w:numPr>
      <w:tabs>
        <w:tab w:val="clear" w:pos="0"/>
        <w:tab w:val="num" w:pos="357"/>
        <w:tab w:val="num" w:pos="648"/>
      </w:tabs>
      <w:ind w:left="360" w:right="360" w:hanging="72"/>
    </w:pPr>
    <w:rPr>
      <w:i/>
      <w:iCs/>
    </w:rPr>
  </w:style>
  <w:style w:type="paragraph" w:customStyle="1" w:styleId="Remark1">
    <w:name w:val="Remark1"/>
    <w:basedOn w:val="Base"/>
    <w:rsid w:val="00A341A2"/>
    <w:pPr>
      <w:numPr>
        <w:numId w:val="49"/>
      </w:numPr>
      <w:tabs>
        <w:tab w:val="clear" w:pos="720"/>
        <w:tab w:val="num" w:pos="3960"/>
      </w:tabs>
      <w:ind w:left="3960" w:right="720" w:hanging="720"/>
    </w:pPr>
    <w:rPr>
      <w:i/>
      <w:iCs/>
    </w:rPr>
  </w:style>
  <w:style w:type="paragraph" w:customStyle="1" w:styleId="Remark2">
    <w:name w:val="Remark2"/>
    <w:basedOn w:val="Base"/>
    <w:rsid w:val="00A341A2"/>
    <w:pPr>
      <w:numPr>
        <w:numId w:val="50"/>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51"/>
      </w:numPr>
      <w:tabs>
        <w:tab w:val="clear" w:pos="1440"/>
        <w:tab w:val="num" w:pos="360"/>
      </w:tabs>
      <w:ind w:left="360" w:hanging="360"/>
    </w:pPr>
    <w:rPr>
      <w:i/>
      <w:iCs/>
    </w:rPr>
  </w:style>
  <w:style w:type="paragraph" w:customStyle="1" w:styleId="Remark4">
    <w:name w:val="Remark4"/>
    <w:basedOn w:val="Base"/>
    <w:rsid w:val="00A341A2"/>
    <w:pPr>
      <w:numPr>
        <w:numId w:val="52"/>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8"/>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7"/>
      </w:numPr>
      <w:tabs>
        <w:tab w:val="num" w:pos="360"/>
        <w:tab w:val="left" w:pos="2211"/>
      </w:tabs>
      <w:ind w:left="0" w:firstLine="0"/>
    </w:pPr>
  </w:style>
  <w:style w:type="paragraph" w:customStyle="1" w:styleId="Remark5">
    <w:name w:val="Remark5"/>
    <w:basedOn w:val="Base"/>
    <w:rsid w:val="00A341A2"/>
    <w:pPr>
      <w:numPr>
        <w:numId w:val="53"/>
      </w:numPr>
      <w:tabs>
        <w:tab w:val="num" w:pos="567"/>
        <w:tab w:val="num" w:pos="720"/>
      </w:tabs>
      <w:ind w:left="2171" w:right="567" w:hanging="357"/>
    </w:pPr>
    <w:rPr>
      <w:i/>
      <w:iCs/>
    </w:rPr>
  </w:style>
  <w:style w:type="paragraph" w:customStyle="1" w:styleId="TableAlpha">
    <w:name w:val="TableAlpha"/>
    <w:basedOn w:val="Base"/>
    <w:qFormat/>
    <w:rsid w:val="00A341A2"/>
    <w:pPr>
      <w:numPr>
        <w:numId w:val="32"/>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5"/>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33"/>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4"/>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4"/>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5"/>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6"/>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7"/>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8"/>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60"/>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61"/>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71"/>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72"/>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7"/>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8"/>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9"/>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70"/>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73"/>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4"/>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6"/>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7"/>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hyperlink" Target="mailto:itamsut@energy.gov.il" TargetMode="External"/><Relationship Id="rId26" Type="http://schemas.openxmlformats.org/officeDocument/2006/relationships/image" Target="media/image1.emf"/><Relationship Id="rId39" Type="http://schemas.openxmlformats.org/officeDocument/2006/relationships/hyperlink" Target="http://www.w3c.org.il/guidelines/guidelines_WCAG_2.0.html" TargetMode="External"/><Relationship Id="rId21" Type="http://schemas.openxmlformats.org/officeDocument/2006/relationships/hyperlink" Target="http://www.comsign.co.il" TargetMode="External"/><Relationship Id="rId34" Type="http://schemas.openxmlformats.org/officeDocument/2006/relationships/header" Target="header1.xml"/><Relationship Id="rId42" Type="http://schemas.openxmlformats.org/officeDocument/2006/relationships/header" Target="header4.xml"/><Relationship Id="rId47"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comsign.co.il" TargetMode="Externa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BlobFolder/guide/rd_grants/he/rd_support.pdf" TargetMode="External"/><Relationship Id="rId24" Type="http://schemas.openxmlformats.org/officeDocument/2006/relationships/hyperlink" Target="mailto:ayeletw@energy.gov.il" TargetMode="External"/><Relationship Id="rId32" Type="http://schemas.openxmlformats.org/officeDocument/2006/relationships/image" Target="media/image5.emf"/><Relationship Id="rId37" Type="http://schemas.openxmlformats.org/officeDocument/2006/relationships/footer" Target="footer2.xml"/><Relationship Id="rId40" Type="http://schemas.openxmlformats.org/officeDocument/2006/relationships/hyperlink" Target="mailto:ngroisman@energy.gov.il" TargetMode="External"/><Relationship Id="rId45"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hyperlink" Target="http://takam.mof.gov.il/doc/hashkal/horaot.nsf" TargetMode="External"/><Relationship Id="rId23" Type="http://schemas.openxmlformats.org/officeDocument/2006/relationships/hyperlink" Target="https://www.gov.il/he/Departments/publications/Call_for_bids/tender_55_18" TargetMode="External"/><Relationship Id="rId28" Type="http://schemas.openxmlformats.org/officeDocument/2006/relationships/hyperlink" Target="javascript:redirect(83566,2019);" TargetMode="External"/><Relationship Id="rId36"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https://www.gov.il/he/Departments/publications/Call_for_bids/tender_55_18" TargetMode="External"/><Relationship Id="rId31" Type="http://schemas.openxmlformats.org/officeDocument/2006/relationships/image" Target="media/image4.png"/><Relationship Id="rId44"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justice.gov.il/mojheb/rasuthataagidim/" TargetMode="External"/><Relationship Id="rId22" Type="http://schemas.openxmlformats.org/officeDocument/2006/relationships/hyperlink" Target="http://www.personalid.co.il" TargetMode="External"/><Relationship Id="rId27" Type="http://schemas.openxmlformats.org/officeDocument/2006/relationships/hyperlink" Target="javascript:redirect(83735,2019);" TargetMode="External"/><Relationship Id="rId30" Type="http://schemas.openxmlformats.org/officeDocument/2006/relationships/image" Target="media/image3.emf"/><Relationship Id="rId35" Type="http://schemas.openxmlformats.org/officeDocument/2006/relationships/footer" Target="footer1.xml"/><Relationship Id="rId43" Type="http://schemas.openxmlformats.org/officeDocument/2006/relationships/footer" Target="footer3.xml"/><Relationship Id="rId48"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nevo.co.il/law_html/Law01/203_001.htm" TargetMode="External"/><Relationship Id="rId17" Type="http://schemas.openxmlformats.org/officeDocument/2006/relationships/hyperlink" Target="http://www.personalid.co.il" TargetMode="External"/><Relationship Id="rId25" Type="http://schemas.openxmlformats.org/officeDocument/2006/relationships/hyperlink" Target="mailto:einatm@energy.gov.il" TargetMode="External"/><Relationship Id="rId33" Type="http://schemas.openxmlformats.org/officeDocument/2006/relationships/hyperlink" Target="http://hozrim.mof.gov.il/doc/hashkal/horaot.nsf/ByNum/&#1492;.13.10.2.2" TargetMode="External"/><Relationship Id="rId38" Type="http://schemas.openxmlformats.org/officeDocument/2006/relationships/hyperlink" Target="http://www.justice.gov.il/Units/NetzivutShivyon/MercazHameidaLenegishut/NegishutSherutZiburi/NegishutMeidaKatuvUbealPeh/Pages/HangashatAtreiInternet.aspx" TargetMode="External"/><Relationship Id="rId46" Type="http://schemas.openxmlformats.org/officeDocument/2006/relationships/fontTable" Target="fontTable.xml"/><Relationship Id="rId20" Type="http://schemas.openxmlformats.org/officeDocument/2006/relationships/hyperlink" Target="https://www.gov.il/he/Departments/publications/Call_for_bids/tender_55_18" TargetMode="External"/><Relationship Id="rId41"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8.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7.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6.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6.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AACAAA4936F42899C66A6E88542B47A"/>
        <w:category>
          <w:name w:val="General"/>
          <w:gallery w:val="placeholder"/>
        </w:category>
        <w:types>
          <w:type w:val="bbPlcHdr"/>
        </w:types>
        <w:behaviors>
          <w:behavior w:val="content"/>
        </w:behaviors>
        <w:guid w:val="{CEFF1C51-EAD5-4944-81D8-2152477FA411}"/>
      </w:docPartPr>
      <w:docPartBody>
        <w:p w:rsidR="00760978" w:rsidRDefault="007B36E6" w:rsidP="007B36E6">
          <w:pPr>
            <w:pStyle w:val="BAACAAA4936F42899C66A6E88542B47A"/>
          </w:pPr>
          <w:r w:rsidRPr="00766653">
            <w:rPr>
              <w:rStyle w:val="a3"/>
              <w:rtl/>
            </w:rPr>
            <w:t>[נושא]</w:t>
          </w:r>
        </w:p>
      </w:docPartBody>
    </w:docPart>
    <w:docPart>
      <w:docPartPr>
        <w:name w:val="129DC1BBF1554666BA0C9C0FB6F119DF"/>
        <w:category>
          <w:name w:val="General"/>
          <w:gallery w:val="placeholder"/>
        </w:category>
        <w:types>
          <w:type w:val="bbPlcHdr"/>
        </w:types>
        <w:behaviors>
          <w:behavior w:val="content"/>
        </w:behaviors>
        <w:guid w:val="{7DC0F5DA-1AE2-4FB6-934E-7504B5CC6224}"/>
      </w:docPartPr>
      <w:docPartBody>
        <w:p w:rsidR="00760978" w:rsidRDefault="007B36E6" w:rsidP="007B36E6">
          <w:pPr>
            <w:pStyle w:val="129DC1BBF1554666BA0C9C0FB6F119DF"/>
          </w:pPr>
          <w:r w:rsidRPr="00766653">
            <w:rPr>
              <w:rStyle w:val="a3"/>
              <w:rtl/>
            </w:rPr>
            <w:t>[נושא]</w:t>
          </w:r>
        </w:p>
      </w:docPartBody>
    </w:docPart>
    <w:docPart>
      <w:docPartPr>
        <w:name w:val="C347F0F064C741CAA92EE6D488C832F9"/>
        <w:category>
          <w:name w:val="General"/>
          <w:gallery w:val="placeholder"/>
        </w:category>
        <w:types>
          <w:type w:val="bbPlcHdr"/>
        </w:types>
        <w:behaviors>
          <w:behavior w:val="content"/>
        </w:behaviors>
        <w:guid w:val="{BA732CF7-6B76-4390-869B-821E7B2DA46E}"/>
      </w:docPartPr>
      <w:docPartBody>
        <w:p w:rsidR="00760978" w:rsidRDefault="007B36E6" w:rsidP="007B36E6">
          <w:pPr>
            <w:pStyle w:val="C347F0F064C741CAA92EE6D488C832F9"/>
          </w:pPr>
          <w:r w:rsidRPr="00766653">
            <w:rPr>
              <w:rStyle w:val="a3"/>
              <w:rtl/>
            </w:rPr>
            <w:t>[נושא]</w:t>
          </w:r>
        </w:p>
      </w:docPartBody>
    </w:docPart>
    <w:docPart>
      <w:docPartPr>
        <w:name w:val="40A6C6A34AE84A68AC276A7ED12DBB1B"/>
        <w:category>
          <w:name w:val="General"/>
          <w:gallery w:val="placeholder"/>
        </w:category>
        <w:types>
          <w:type w:val="bbPlcHdr"/>
        </w:types>
        <w:behaviors>
          <w:behavior w:val="content"/>
        </w:behaviors>
        <w:guid w:val="{17A58FB3-CC2B-404C-8464-68CCEED56D18}"/>
      </w:docPartPr>
      <w:docPartBody>
        <w:p w:rsidR="00760978" w:rsidRDefault="007B36E6" w:rsidP="007B36E6">
          <w:pPr>
            <w:pStyle w:val="40A6C6A34AE84A68AC276A7ED12DBB1B"/>
          </w:pPr>
          <w:r w:rsidRPr="00766653">
            <w:rPr>
              <w:rStyle w:val="a3"/>
              <w:rtl/>
            </w:rPr>
            <w:t>[נושא]</w:t>
          </w:r>
        </w:p>
      </w:docPartBody>
    </w:docPart>
    <w:docPart>
      <w:docPartPr>
        <w:name w:val="BC15F271130546F5AF2D04E4D245D66F"/>
        <w:category>
          <w:name w:val="General"/>
          <w:gallery w:val="placeholder"/>
        </w:category>
        <w:types>
          <w:type w:val="bbPlcHdr"/>
        </w:types>
        <w:behaviors>
          <w:behavior w:val="content"/>
        </w:behaviors>
        <w:guid w:val="{6FCA5126-264E-44D4-9A89-46AB36A6C3BD}"/>
      </w:docPartPr>
      <w:docPartBody>
        <w:p w:rsidR="00760978" w:rsidRDefault="007B36E6" w:rsidP="007B36E6">
          <w:pPr>
            <w:pStyle w:val="BC15F271130546F5AF2D04E4D245D66F"/>
          </w:pPr>
          <w:r w:rsidRPr="00766653">
            <w:rPr>
              <w:rStyle w:val="a3"/>
              <w:rtl/>
            </w:rPr>
            <w:t>[נושא]</w:t>
          </w:r>
        </w:p>
      </w:docPartBody>
    </w:docPart>
    <w:docPart>
      <w:docPartPr>
        <w:name w:val="B603FB5C57C448F6B8E2C84EBF17649E"/>
        <w:category>
          <w:name w:val="General"/>
          <w:gallery w:val="placeholder"/>
        </w:category>
        <w:types>
          <w:type w:val="bbPlcHdr"/>
        </w:types>
        <w:behaviors>
          <w:behavior w:val="content"/>
        </w:behaviors>
        <w:guid w:val="{55D5F60E-B346-4035-BBF7-7E6FB9B53FFC}"/>
      </w:docPartPr>
      <w:docPartBody>
        <w:p w:rsidR="00760978" w:rsidRDefault="007B36E6" w:rsidP="007B36E6">
          <w:pPr>
            <w:pStyle w:val="B603FB5C57C448F6B8E2C84EBF17649E"/>
          </w:pPr>
          <w:r w:rsidRPr="00766653">
            <w:rPr>
              <w:rStyle w:val="a3"/>
              <w:rtl/>
            </w:rPr>
            <w:t>[נושא]</w:t>
          </w:r>
        </w:p>
      </w:docPartBody>
    </w:docPart>
    <w:docPart>
      <w:docPartPr>
        <w:name w:val="A552463BC30C4B208A975F48DFE96D00"/>
        <w:category>
          <w:name w:val="General"/>
          <w:gallery w:val="placeholder"/>
        </w:category>
        <w:types>
          <w:type w:val="bbPlcHdr"/>
        </w:types>
        <w:behaviors>
          <w:behavior w:val="content"/>
        </w:behaviors>
        <w:guid w:val="{B6544157-0692-447E-9AEF-2A87FD3A7466}"/>
      </w:docPartPr>
      <w:docPartBody>
        <w:p w:rsidR="00760978" w:rsidRDefault="007B36E6" w:rsidP="007B36E6">
          <w:pPr>
            <w:pStyle w:val="A552463BC30C4B208A975F48DFE96D00"/>
          </w:pPr>
          <w:r w:rsidRPr="00766653">
            <w:rPr>
              <w:rStyle w:val="a3"/>
              <w:rtl/>
            </w:rPr>
            <w:t>[נושא]</w:t>
          </w:r>
        </w:p>
      </w:docPartBody>
    </w:docPart>
    <w:docPart>
      <w:docPartPr>
        <w:name w:val="8F002FAE562E4343849295D4B65BAF76"/>
        <w:category>
          <w:name w:val="כללי"/>
          <w:gallery w:val="placeholder"/>
        </w:category>
        <w:types>
          <w:type w:val="bbPlcHdr"/>
        </w:types>
        <w:behaviors>
          <w:behavior w:val="content"/>
        </w:behaviors>
        <w:guid w:val="{12C2CFB1-C183-4EEC-BE9B-C3258FD884E4}"/>
      </w:docPartPr>
      <w:docPartBody>
        <w:p w:rsidR="0058148F" w:rsidRDefault="0058148F">
          <w:r w:rsidRPr="00715E26">
            <w:rPr>
              <w:rStyle w:val="a3"/>
              <w:rtl/>
            </w:rPr>
            <w:t>[כותרת]</w:t>
          </w:r>
        </w:p>
      </w:docPartBody>
    </w:docPart>
    <w:docPart>
      <w:docPartPr>
        <w:name w:val="3893041FF3D64A70870ACB0D9E23F66B"/>
        <w:category>
          <w:name w:val="כללי"/>
          <w:gallery w:val="placeholder"/>
        </w:category>
        <w:types>
          <w:type w:val="bbPlcHdr"/>
        </w:types>
        <w:behaviors>
          <w:behavior w:val="content"/>
        </w:behaviors>
        <w:guid w:val="{991EDAAF-8CF8-4A38-B0E9-CD5F8C9B37D2}"/>
      </w:docPartPr>
      <w:docPartBody>
        <w:p w:rsidR="0058148F" w:rsidRDefault="0058148F">
          <w:r w:rsidRPr="00715E26">
            <w:rPr>
              <w:rStyle w:val="a3"/>
              <w:rtl/>
            </w:rPr>
            <w:t>[כותרת]</w:t>
          </w:r>
        </w:p>
      </w:docPartBody>
    </w:docPart>
    <w:docPart>
      <w:docPartPr>
        <w:name w:val="6F4FAB54D037427CBDBDE4444A4EC7FB"/>
        <w:category>
          <w:name w:val="כללי"/>
          <w:gallery w:val="placeholder"/>
        </w:category>
        <w:types>
          <w:type w:val="bbPlcHdr"/>
        </w:types>
        <w:behaviors>
          <w:behavior w:val="content"/>
        </w:behaviors>
        <w:guid w:val="{952ADF8D-1B6A-471B-990D-0ACCB4028658}"/>
      </w:docPartPr>
      <w:docPartBody>
        <w:p w:rsidR="0058148F" w:rsidRDefault="0058148F">
          <w:r w:rsidRPr="00715E26">
            <w:rPr>
              <w:rStyle w:val="a3"/>
              <w:rtl/>
            </w:rPr>
            <w:t>[כותרת]</w:t>
          </w:r>
        </w:p>
      </w:docPartBody>
    </w:docPart>
    <w:docPart>
      <w:docPartPr>
        <w:name w:val="B6BEFA43E8134282BC55153B8DEBDB19"/>
        <w:category>
          <w:name w:val="כללי"/>
          <w:gallery w:val="placeholder"/>
        </w:category>
        <w:types>
          <w:type w:val="bbPlcHdr"/>
        </w:types>
        <w:behaviors>
          <w:behavior w:val="content"/>
        </w:behaviors>
        <w:guid w:val="{FEBEA5E7-ED83-4D14-A0ED-A7CCDBCB7C67}"/>
      </w:docPartPr>
      <w:docPartBody>
        <w:p w:rsidR="0058148F" w:rsidRDefault="0058148F">
          <w:r w:rsidRPr="00715E26">
            <w:rPr>
              <w:rStyle w:val="a3"/>
              <w:rtl/>
            </w:rPr>
            <w:t>[כותרת]</w:t>
          </w:r>
        </w:p>
      </w:docPartBody>
    </w:docPart>
    <w:docPart>
      <w:docPartPr>
        <w:name w:val="5AB71508170F4C29AFFDFA4E5829A23D"/>
        <w:category>
          <w:name w:val="כללי"/>
          <w:gallery w:val="placeholder"/>
        </w:category>
        <w:types>
          <w:type w:val="bbPlcHdr"/>
        </w:types>
        <w:behaviors>
          <w:behavior w:val="content"/>
        </w:behaviors>
        <w:guid w:val="{C9EE789E-4427-4456-A184-4813D3BCA3D7}"/>
      </w:docPartPr>
      <w:docPartBody>
        <w:p w:rsidR="0058148F" w:rsidRDefault="0058148F">
          <w:r w:rsidRPr="00715E26">
            <w:rPr>
              <w:rStyle w:val="a3"/>
              <w:rtl/>
            </w:rPr>
            <w:t>[כותרת]</w:t>
          </w:r>
        </w:p>
      </w:docPartBody>
    </w:docPart>
    <w:docPart>
      <w:docPartPr>
        <w:name w:val="94093EBB8F214497B253E885D46F9865"/>
        <w:category>
          <w:name w:val="כללי"/>
          <w:gallery w:val="placeholder"/>
        </w:category>
        <w:types>
          <w:type w:val="bbPlcHdr"/>
        </w:types>
        <w:behaviors>
          <w:behavior w:val="content"/>
        </w:behaviors>
        <w:guid w:val="{D0A05E7A-59B7-4245-816E-2679EEDFED44}"/>
      </w:docPartPr>
      <w:docPartBody>
        <w:p w:rsidR="0058148F" w:rsidRDefault="0058148F">
          <w:r w:rsidRPr="00715E26">
            <w:rPr>
              <w:rStyle w:val="a3"/>
              <w:rtl/>
            </w:rPr>
            <w:t>[כותרת]</w:t>
          </w:r>
        </w:p>
      </w:docPartBody>
    </w:docPart>
    <w:docPart>
      <w:docPartPr>
        <w:name w:val="1881593E897B48EA9B5241214DEEE054"/>
        <w:category>
          <w:name w:val="כללי"/>
          <w:gallery w:val="placeholder"/>
        </w:category>
        <w:types>
          <w:type w:val="bbPlcHdr"/>
        </w:types>
        <w:behaviors>
          <w:behavior w:val="content"/>
        </w:behaviors>
        <w:guid w:val="{94372D74-6450-40B9-BFF3-9CAECDC0EC45}"/>
      </w:docPartPr>
      <w:docPartBody>
        <w:p w:rsidR="0058148F" w:rsidRDefault="0058148F">
          <w:r w:rsidRPr="00715E26">
            <w:rPr>
              <w:rStyle w:val="a3"/>
              <w:rtl/>
            </w:rPr>
            <w:t>[כותרת]</w:t>
          </w:r>
        </w:p>
      </w:docPartBody>
    </w:docPart>
    <w:docPart>
      <w:docPartPr>
        <w:name w:val="B2987B02156849EB8873977F26A0FB56"/>
        <w:category>
          <w:name w:val="כללי"/>
          <w:gallery w:val="placeholder"/>
        </w:category>
        <w:types>
          <w:type w:val="bbPlcHdr"/>
        </w:types>
        <w:behaviors>
          <w:behavior w:val="content"/>
        </w:behaviors>
        <w:guid w:val="{5CF11D76-523F-4922-B386-9EEC5A99A792}"/>
      </w:docPartPr>
      <w:docPartBody>
        <w:p w:rsidR="00FD2753" w:rsidRDefault="00FD2753" w:rsidP="00FD2753">
          <w:pPr>
            <w:pStyle w:val="B2987B02156849EB8873977F26A0FB56"/>
          </w:pPr>
          <w:r w:rsidRPr="00B77539">
            <w:rPr>
              <w:rStyle w:val="a3"/>
              <w:rFonts w:hint="cs"/>
              <w:rtl/>
            </w:rPr>
            <w:t>[תוכנית]</w:t>
          </w:r>
        </w:p>
      </w:docPartBody>
    </w:docPart>
    <w:docPart>
      <w:docPartPr>
        <w:name w:val="9EA96CEF47FB4E8C87A09BC65E4B5A39"/>
        <w:category>
          <w:name w:val="כללי"/>
          <w:gallery w:val="placeholder"/>
        </w:category>
        <w:types>
          <w:type w:val="bbPlcHdr"/>
        </w:types>
        <w:behaviors>
          <w:behavior w:val="content"/>
        </w:behaviors>
        <w:guid w:val="{E9A04583-A57D-4F36-A1B4-D76CCF31540C}"/>
      </w:docPartPr>
      <w:docPartBody>
        <w:p w:rsidR="00FD2753" w:rsidRDefault="00FD2753" w:rsidP="00FD2753">
          <w:pPr>
            <w:pStyle w:val="9EA96CEF47FB4E8C87A09BC65E4B5A39"/>
          </w:pPr>
          <w:r w:rsidRPr="00B77539">
            <w:rPr>
              <w:rStyle w:val="a3"/>
              <w:rFonts w:hint="cs"/>
              <w:rtl/>
            </w:rPr>
            <w:t>[מרכבה]</w:t>
          </w:r>
        </w:p>
      </w:docPartBody>
    </w:docPart>
    <w:docPart>
      <w:docPartPr>
        <w:name w:val="D1C5680B699A476FBEAFD61B3874EBDA"/>
        <w:category>
          <w:name w:val="כללי"/>
          <w:gallery w:val="placeholder"/>
        </w:category>
        <w:types>
          <w:type w:val="bbPlcHdr"/>
        </w:types>
        <w:behaviors>
          <w:behavior w:val="content"/>
        </w:behaviors>
        <w:guid w:val="{96FF2FCA-50C6-4E23-88A1-9B37298F80DC}"/>
      </w:docPartPr>
      <w:docPartBody>
        <w:p w:rsidR="00FD2753" w:rsidRDefault="00FD2753" w:rsidP="00FD2753">
          <w:pPr>
            <w:pStyle w:val="D1C5680B699A476FBEAFD61B3874EBDA"/>
          </w:pPr>
          <w:r w:rsidRPr="00B77539">
            <w:rPr>
              <w:rStyle w:val="a3"/>
              <w:rFonts w:hint="cs"/>
              <w:rtl/>
            </w:rPr>
            <w:t>[מספר</w:t>
          </w:r>
          <w:r w:rsidRPr="00B77539">
            <w:rPr>
              <w:rStyle w:val="a3"/>
              <w:rtl/>
            </w:rPr>
            <w:t xml:space="preserve"> </w:t>
          </w:r>
          <w:r w:rsidRPr="00B77539">
            <w:rPr>
              <w:rStyle w:val="a3"/>
              <w:rFonts w:hint="cs"/>
              <w:rtl/>
            </w:rPr>
            <w:t>חוזה]</w:t>
          </w:r>
        </w:p>
      </w:docPartBody>
    </w:docPart>
    <w:docPart>
      <w:docPartPr>
        <w:name w:val="21EE30BFD5EE46BC9AB231B0227B5B7F"/>
        <w:category>
          <w:name w:val="כללי"/>
          <w:gallery w:val="placeholder"/>
        </w:category>
        <w:types>
          <w:type w:val="bbPlcHdr"/>
        </w:types>
        <w:behaviors>
          <w:behavior w:val="content"/>
        </w:behaviors>
        <w:guid w:val="{660FA1AF-8888-4285-8F45-5AB4EC6D5240}"/>
      </w:docPartPr>
      <w:docPartBody>
        <w:p w:rsidR="00FD2753" w:rsidRDefault="00FD2753" w:rsidP="00FD2753">
          <w:pPr>
            <w:pStyle w:val="21EE30BFD5EE46BC9AB231B0227B5B7F"/>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D6F3248182004D11ADA0B0060AF1C762"/>
        <w:category>
          <w:name w:val="כללי"/>
          <w:gallery w:val="placeholder"/>
        </w:category>
        <w:types>
          <w:type w:val="bbPlcHdr"/>
        </w:types>
        <w:behaviors>
          <w:behavior w:val="content"/>
        </w:behaviors>
        <w:guid w:val="{8EEDB32A-EAC6-4290-8090-2F8E6CDF06B9}"/>
      </w:docPartPr>
      <w:docPartBody>
        <w:p w:rsidR="00FD2753" w:rsidRDefault="00FD2753" w:rsidP="00FD2753">
          <w:pPr>
            <w:pStyle w:val="D6F3248182004D11ADA0B0060AF1C762"/>
          </w:pPr>
          <w:r w:rsidRPr="00B77539">
            <w:rPr>
              <w:rStyle w:val="a3"/>
              <w:rFonts w:hint="cs"/>
              <w:rtl/>
            </w:rPr>
            <w:t>[מספר</w:t>
          </w:r>
          <w:r w:rsidRPr="00B77539">
            <w:rPr>
              <w:rStyle w:val="a3"/>
              <w:rtl/>
            </w:rPr>
            <w:t xml:space="preserve"> </w:t>
          </w:r>
          <w:r w:rsidRPr="00B77539">
            <w:rPr>
              <w:rStyle w:val="a3"/>
              <w:rFonts w:hint="cs"/>
              <w:rtl/>
            </w:rPr>
            <w:t>תאגיד]</w:t>
          </w:r>
        </w:p>
      </w:docPartBody>
    </w:docPart>
    <w:docPart>
      <w:docPartPr>
        <w:name w:val="5D36A945F4D441F48F6EF407A4F70C22"/>
        <w:category>
          <w:name w:val="כללי"/>
          <w:gallery w:val="placeholder"/>
        </w:category>
        <w:types>
          <w:type w:val="bbPlcHdr"/>
        </w:types>
        <w:behaviors>
          <w:behavior w:val="content"/>
        </w:behaviors>
        <w:guid w:val="{55473D28-EB84-455A-9EF4-E6220C068ED2}"/>
      </w:docPartPr>
      <w:docPartBody>
        <w:p w:rsidR="00FD2753" w:rsidRDefault="00FD2753" w:rsidP="00FD2753">
          <w:pPr>
            <w:pStyle w:val="5D36A945F4D441F48F6EF407A4F70C22"/>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w:t>
          </w:r>
          <w:r w:rsidRPr="00B77539">
            <w:rPr>
              <w:rStyle w:val="a3"/>
              <w:rFonts w:hint="cs"/>
              <w:rtl/>
            </w:rPr>
            <w:t>]</w:t>
          </w:r>
        </w:p>
      </w:docPartBody>
    </w:docPart>
    <w:docPart>
      <w:docPartPr>
        <w:name w:val="57C8D722828C48679A2B15A0B7548672"/>
        <w:category>
          <w:name w:val="כללי"/>
          <w:gallery w:val="placeholder"/>
        </w:category>
        <w:types>
          <w:type w:val="bbPlcHdr"/>
        </w:types>
        <w:behaviors>
          <w:behavior w:val="content"/>
        </w:behaviors>
        <w:guid w:val="{30F2B3BD-E975-4508-B963-02F2883A8A8D}"/>
      </w:docPartPr>
      <w:docPartBody>
        <w:p w:rsidR="00FD2753" w:rsidRDefault="00FD2753" w:rsidP="00FD2753">
          <w:pPr>
            <w:pStyle w:val="57C8D722828C48679A2B15A0B7548672"/>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 </w:t>
          </w:r>
          <w:r w:rsidRPr="00B77539">
            <w:rPr>
              <w:rStyle w:val="a3"/>
              <w:rFonts w:hint="cs"/>
              <w:rtl/>
            </w:rPr>
            <w:t>תז]</w:t>
          </w:r>
        </w:p>
      </w:docPartBody>
    </w:docPart>
    <w:docPart>
      <w:docPartPr>
        <w:name w:val="3F916F1A267A423BBC6C9019A9961A9D"/>
        <w:category>
          <w:name w:val="כללי"/>
          <w:gallery w:val="placeholder"/>
        </w:category>
        <w:types>
          <w:type w:val="bbPlcHdr"/>
        </w:types>
        <w:behaviors>
          <w:behavior w:val="content"/>
        </w:behaviors>
        <w:guid w:val="{BAC90578-6F4F-48B9-B21B-33F7DE57C743}"/>
      </w:docPartPr>
      <w:docPartBody>
        <w:p w:rsidR="00FD2753" w:rsidRDefault="00FD2753" w:rsidP="00FD2753">
          <w:pPr>
            <w:pStyle w:val="3F916F1A267A423BBC6C9019A9961A9D"/>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w:t>
          </w:r>
          <w:r w:rsidRPr="00B77539">
            <w:rPr>
              <w:rStyle w:val="a3"/>
              <w:rFonts w:hint="cs"/>
              <w:rtl/>
            </w:rPr>
            <w:t>]</w:t>
          </w:r>
        </w:p>
      </w:docPartBody>
    </w:docPart>
    <w:docPart>
      <w:docPartPr>
        <w:name w:val="7D7FA67B323547578C72C0AE6224E482"/>
        <w:category>
          <w:name w:val="כללי"/>
          <w:gallery w:val="placeholder"/>
        </w:category>
        <w:types>
          <w:type w:val="bbPlcHdr"/>
        </w:types>
        <w:behaviors>
          <w:behavior w:val="content"/>
        </w:behaviors>
        <w:guid w:val="{EB4A3F47-4642-479F-B5BC-C5908552225F}"/>
      </w:docPartPr>
      <w:docPartBody>
        <w:p w:rsidR="00FD2753" w:rsidRDefault="00FD2753" w:rsidP="00FD2753">
          <w:pPr>
            <w:pStyle w:val="7D7FA67B323547578C72C0AE6224E482"/>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 </w:t>
          </w:r>
          <w:r w:rsidRPr="00B77539">
            <w:rPr>
              <w:rStyle w:val="a3"/>
              <w:rFonts w:hint="cs"/>
              <w:rtl/>
            </w:rPr>
            <w:t>תז]</w:t>
          </w:r>
        </w:p>
      </w:docPartBody>
    </w:docPart>
    <w:docPart>
      <w:docPartPr>
        <w:name w:val="40F35467DB7E45C1B418183B0A3A4881"/>
        <w:category>
          <w:name w:val="כללי"/>
          <w:gallery w:val="placeholder"/>
        </w:category>
        <w:types>
          <w:type w:val="bbPlcHdr"/>
        </w:types>
        <w:behaviors>
          <w:behavior w:val="content"/>
        </w:behaviors>
        <w:guid w:val="{F111A141-C2A5-469A-9F86-B0DBAE09719A}"/>
      </w:docPartPr>
      <w:docPartBody>
        <w:p w:rsidR="00FD2753" w:rsidRDefault="00FD2753" w:rsidP="00FD2753">
          <w:pPr>
            <w:pStyle w:val="40F35467DB7E45C1B418183B0A3A4881"/>
          </w:pPr>
          <w:r w:rsidRPr="00B77539">
            <w:rPr>
              <w:rStyle w:val="a3"/>
              <w:rFonts w:hint="cs"/>
              <w:rtl/>
            </w:rPr>
            <w:t>[שם</w:t>
          </w:r>
          <w:r w:rsidRPr="00B77539">
            <w:rPr>
              <w:rStyle w:val="a3"/>
              <w:rtl/>
            </w:rPr>
            <w:t xml:space="preserve"> </w:t>
          </w:r>
          <w:r w:rsidRPr="00B77539">
            <w:rPr>
              <w:rStyle w:val="a3"/>
              <w:rFonts w:hint="cs"/>
              <w:rtl/>
            </w:rPr>
            <w:t>פרויקט]</w:t>
          </w:r>
        </w:p>
      </w:docPartBody>
    </w:docPart>
    <w:docPart>
      <w:docPartPr>
        <w:name w:val="B04A770B928B4A5EAE6CDF013D3D783D"/>
        <w:category>
          <w:name w:val="כללי"/>
          <w:gallery w:val="placeholder"/>
        </w:category>
        <w:types>
          <w:type w:val="bbPlcHdr"/>
        </w:types>
        <w:behaviors>
          <w:behavior w:val="content"/>
        </w:behaviors>
        <w:guid w:val="{3EB635A1-DC5D-4C04-A7C8-A80EEA3184EB}"/>
      </w:docPartPr>
      <w:docPartBody>
        <w:p w:rsidR="00FD2753" w:rsidRDefault="00FD2753" w:rsidP="00FD2753">
          <w:pPr>
            <w:pStyle w:val="B04A770B928B4A5EAE6CDF013D3D783D"/>
          </w:pPr>
          <w:r w:rsidRPr="00B77539">
            <w:rPr>
              <w:rStyle w:val="a3"/>
              <w:rFonts w:hint="cs"/>
              <w:rtl/>
            </w:rPr>
            <w:t>[תאריך</w:t>
          </w:r>
          <w:r w:rsidRPr="00B77539">
            <w:rPr>
              <w:rStyle w:val="a3"/>
              <w:rtl/>
            </w:rPr>
            <w:t xml:space="preserve"> </w:t>
          </w:r>
          <w:r w:rsidRPr="00B77539">
            <w:rPr>
              <w:rStyle w:val="a3"/>
              <w:rFonts w:hint="cs"/>
              <w:rtl/>
            </w:rPr>
            <w:t>אישור</w:t>
          </w:r>
          <w:r w:rsidRPr="00B77539">
            <w:rPr>
              <w:rStyle w:val="a3"/>
              <w:rtl/>
            </w:rPr>
            <w:t xml:space="preserve"> </w:t>
          </w:r>
          <w:r w:rsidRPr="00B77539">
            <w:rPr>
              <w:rStyle w:val="a3"/>
              <w:rFonts w:hint="cs"/>
              <w:rtl/>
            </w:rPr>
            <w:t>ועדת</w:t>
          </w:r>
          <w:r w:rsidRPr="00B77539">
            <w:rPr>
              <w:rStyle w:val="a3"/>
              <w:rtl/>
            </w:rPr>
            <w:t xml:space="preserve"> </w:t>
          </w:r>
          <w:r w:rsidRPr="00B77539">
            <w:rPr>
              <w:rStyle w:val="a3"/>
              <w:rFonts w:hint="cs"/>
              <w:rtl/>
            </w:rPr>
            <w:t>מכרזים]</w:t>
          </w:r>
        </w:p>
      </w:docPartBody>
    </w:docPart>
    <w:docPart>
      <w:docPartPr>
        <w:name w:val="159865300A414188AA093AB6D74D15A7"/>
        <w:category>
          <w:name w:val="כללי"/>
          <w:gallery w:val="placeholder"/>
        </w:category>
        <w:types>
          <w:type w:val="bbPlcHdr"/>
        </w:types>
        <w:behaviors>
          <w:behavior w:val="content"/>
        </w:behaviors>
        <w:guid w:val="{956767D8-9801-496D-8C77-035337DD657B}"/>
      </w:docPartPr>
      <w:docPartBody>
        <w:p w:rsidR="00FD2753" w:rsidRDefault="00FD2753" w:rsidP="00FD2753">
          <w:pPr>
            <w:pStyle w:val="159865300A414188AA093AB6D74D15A7"/>
          </w:pPr>
          <w:r w:rsidRPr="00B77539">
            <w:rPr>
              <w:rStyle w:val="a3"/>
              <w:rFonts w:hint="cs"/>
              <w:rtl/>
            </w:rPr>
            <w:t>[חוקר</w:t>
          </w:r>
          <w:r w:rsidRPr="00B77539">
            <w:rPr>
              <w:rStyle w:val="a3"/>
              <w:rtl/>
            </w:rPr>
            <w:t xml:space="preserve"> </w:t>
          </w:r>
          <w:r w:rsidRPr="00B77539">
            <w:rPr>
              <w:rStyle w:val="a3"/>
              <w:rFonts w:hint="cs"/>
              <w:rtl/>
            </w:rPr>
            <w:t>תואר]</w:t>
          </w:r>
        </w:p>
      </w:docPartBody>
    </w:docPart>
    <w:docPart>
      <w:docPartPr>
        <w:name w:val="4B4AAB9993C642BC8EEB8564CACA8017"/>
        <w:category>
          <w:name w:val="כללי"/>
          <w:gallery w:val="placeholder"/>
        </w:category>
        <w:types>
          <w:type w:val="bbPlcHdr"/>
        </w:types>
        <w:behaviors>
          <w:behavior w:val="content"/>
        </w:behaviors>
        <w:guid w:val="{CD05D299-89DA-4784-8E16-3FDF498D2D95}"/>
      </w:docPartPr>
      <w:docPartBody>
        <w:p w:rsidR="00FD2753" w:rsidRDefault="00FD2753" w:rsidP="00FD2753">
          <w:pPr>
            <w:pStyle w:val="4B4AAB9993C642BC8EEB8564CACA8017"/>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פרטי]</w:t>
          </w:r>
        </w:p>
      </w:docPartBody>
    </w:docPart>
    <w:docPart>
      <w:docPartPr>
        <w:name w:val="CF555E22B1824CC4BB1833E6C5205BFD"/>
        <w:category>
          <w:name w:val="כללי"/>
          <w:gallery w:val="placeholder"/>
        </w:category>
        <w:types>
          <w:type w:val="bbPlcHdr"/>
        </w:types>
        <w:behaviors>
          <w:behavior w:val="content"/>
        </w:behaviors>
        <w:guid w:val="{F6A1ABFB-72BC-484C-8D97-BB5DE99D0E38}"/>
      </w:docPartPr>
      <w:docPartBody>
        <w:p w:rsidR="00FD2753" w:rsidRDefault="00FD2753" w:rsidP="00FD2753">
          <w:pPr>
            <w:pStyle w:val="CF555E22B1824CC4BB1833E6C5205BFD"/>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משפחה]</w:t>
          </w:r>
        </w:p>
      </w:docPartBody>
    </w:docPart>
    <w:docPart>
      <w:docPartPr>
        <w:name w:val="F659BE605189487C8EF6AA41F2EEDD79"/>
        <w:category>
          <w:name w:val="כללי"/>
          <w:gallery w:val="placeholder"/>
        </w:category>
        <w:types>
          <w:type w:val="bbPlcHdr"/>
        </w:types>
        <w:behaviors>
          <w:behavior w:val="content"/>
        </w:behaviors>
        <w:guid w:val="{6C1DCFA1-A978-4A67-8054-DDA6F448F14C}"/>
      </w:docPartPr>
      <w:docPartBody>
        <w:p w:rsidR="00FD2753" w:rsidRDefault="00FD2753" w:rsidP="00FD2753">
          <w:pPr>
            <w:pStyle w:val="F659BE605189487C8EF6AA41F2EEDD79"/>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8400B49CEB764BD3A873203397CDAED9"/>
        <w:category>
          <w:name w:val="כללי"/>
          <w:gallery w:val="placeholder"/>
        </w:category>
        <w:types>
          <w:type w:val="bbPlcHdr"/>
        </w:types>
        <w:behaviors>
          <w:behavior w:val="content"/>
        </w:behaviors>
        <w:guid w:val="{22FE3FC1-2EB1-476D-9C31-4200746F36C9}"/>
      </w:docPartPr>
      <w:docPartBody>
        <w:p w:rsidR="00FD2753" w:rsidRDefault="00FD2753" w:rsidP="00FD2753">
          <w:pPr>
            <w:pStyle w:val="8400B49CEB764BD3A873203397CDAED9"/>
          </w:pPr>
          <w:r w:rsidRPr="009B7BE5">
            <w:rPr>
              <w:rStyle w:val="a3"/>
              <w:rFonts w:hint="cs"/>
              <w:rtl/>
            </w:rPr>
            <w:t>[מחלקה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AC917334619A42559485377D1D0B368E"/>
        <w:category>
          <w:name w:val="כללי"/>
          <w:gallery w:val="placeholder"/>
        </w:category>
        <w:types>
          <w:type w:val="bbPlcHdr"/>
        </w:types>
        <w:behaviors>
          <w:behavior w:val="content"/>
        </w:behaviors>
        <w:guid w:val="{62E7A33D-7D5B-4547-AA62-E9300B7042C2}"/>
      </w:docPartPr>
      <w:docPartBody>
        <w:p w:rsidR="00FD2753" w:rsidRDefault="00FD2753" w:rsidP="00FD2753">
          <w:pPr>
            <w:pStyle w:val="AC917334619A42559485377D1D0B368E"/>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מתאריך]</w:t>
          </w:r>
        </w:p>
      </w:docPartBody>
    </w:docPart>
    <w:docPart>
      <w:docPartPr>
        <w:name w:val="16398D41C58345ED80150429E432E7DE"/>
        <w:category>
          <w:name w:val="כללי"/>
          <w:gallery w:val="placeholder"/>
        </w:category>
        <w:types>
          <w:type w:val="bbPlcHdr"/>
        </w:types>
        <w:behaviors>
          <w:behavior w:val="content"/>
        </w:behaviors>
        <w:guid w:val="{F3795FAE-4ED9-4DCE-9B6A-675A7D728B1D}"/>
      </w:docPartPr>
      <w:docPartBody>
        <w:p w:rsidR="00FD2753" w:rsidRDefault="00FD2753" w:rsidP="00FD2753">
          <w:pPr>
            <w:pStyle w:val="16398D41C58345ED80150429E432E7DE"/>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מספר</w:t>
          </w:r>
          <w:r w:rsidRPr="00B77539">
            <w:rPr>
              <w:rStyle w:val="a3"/>
              <w:rtl/>
            </w:rPr>
            <w:t xml:space="preserve"> </w:t>
          </w:r>
          <w:r w:rsidRPr="00B77539">
            <w:rPr>
              <w:rStyle w:val="a3"/>
              <w:rFonts w:hint="cs"/>
              <w:rtl/>
            </w:rPr>
            <w:t>חודשים</w:t>
          </w:r>
          <w:r w:rsidRPr="00B77539">
            <w:rPr>
              <w:rStyle w:val="a3"/>
              <w:rtl/>
            </w:rPr>
            <w:t xml:space="preserve"> </w:t>
          </w:r>
          <w:r w:rsidRPr="00B77539">
            <w:rPr>
              <w:rStyle w:val="a3"/>
              <w:rFonts w:hint="cs"/>
              <w:rtl/>
            </w:rPr>
            <w:t>עבור</w:t>
          </w:r>
          <w:r w:rsidRPr="00B77539">
            <w:rPr>
              <w:rStyle w:val="a3"/>
              <w:rtl/>
            </w:rPr>
            <w:t xml:space="preserve"> </w:t>
          </w:r>
          <w:r w:rsidRPr="00B77539">
            <w:rPr>
              <w:rStyle w:val="a3"/>
              <w:rFonts w:hint="cs"/>
              <w:rtl/>
            </w:rPr>
            <w:t>תבניות</w:t>
          </w:r>
          <w:r w:rsidRPr="00B77539">
            <w:rPr>
              <w:rStyle w:val="a3"/>
              <w:rtl/>
            </w:rPr>
            <w:t xml:space="preserve"> </w:t>
          </w:r>
          <w:r w:rsidRPr="00B77539">
            <w:rPr>
              <w:rStyle w:val="a3"/>
              <w:rFonts w:hint="cs"/>
              <w:rtl/>
            </w:rPr>
            <w:t>חוזה]</w:t>
          </w:r>
        </w:p>
      </w:docPartBody>
    </w:docPart>
    <w:docPart>
      <w:docPartPr>
        <w:name w:val="8F11BA5143A847A1869EB0FF66974F5B"/>
        <w:category>
          <w:name w:val="כללי"/>
          <w:gallery w:val="placeholder"/>
        </w:category>
        <w:types>
          <w:type w:val="bbPlcHdr"/>
        </w:types>
        <w:behaviors>
          <w:behavior w:val="content"/>
        </w:behaviors>
        <w:guid w:val="{F436DCFE-0E26-4861-88AE-90FE325D2CEE}"/>
      </w:docPartPr>
      <w:docPartBody>
        <w:p w:rsidR="00FD2753" w:rsidRDefault="00FD2753" w:rsidP="00FD2753">
          <w:pPr>
            <w:pStyle w:val="8F11BA5143A847A1869EB0FF66974F5B"/>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עד</w:t>
          </w:r>
          <w:r w:rsidRPr="00B77539">
            <w:rPr>
              <w:rStyle w:val="a3"/>
              <w:rtl/>
            </w:rPr>
            <w:t xml:space="preserve"> </w:t>
          </w:r>
          <w:r w:rsidRPr="00B77539">
            <w:rPr>
              <w:rStyle w:val="a3"/>
              <w:rFonts w:hint="cs"/>
              <w:rtl/>
            </w:rPr>
            <w:t>תאריך]</w:t>
          </w:r>
        </w:p>
      </w:docPartBody>
    </w:docPart>
    <w:docPart>
      <w:docPartPr>
        <w:name w:val="C3C0AC6A65FF422687BDDC690FDDC7FA"/>
        <w:category>
          <w:name w:val="כללי"/>
          <w:gallery w:val="placeholder"/>
        </w:category>
        <w:types>
          <w:type w:val="bbPlcHdr"/>
        </w:types>
        <w:behaviors>
          <w:behavior w:val="content"/>
        </w:behaviors>
        <w:guid w:val="{592E974D-E9D8-43CD-B80E-A7CC59B8CAD2}"/>
      </w:docPartPr>
      <w:docPartBody>
        <w:p w:rsidR="00FD2753" w:rsidRDefault="00FD2753" w:rsidP="00FD2753">
          <w:pPr>
            <w:pStyle w:val="C3C0AC6A65FF422687BDDC690FDDC7FA"/>
          </w:pPr>
          <w:r w:rsidRPr="009B7BE5">
            <w:rPr>
              <w:rStyle w:val="a3"/>
              <w:rFonts w:hint="cs"/>
              <w:rtl/>
            </w:rPr>
            <w:t>[תאריך</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מדעי</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F26DBEA03E3E4DADA5A6854685E688A4"/>
        <w:category>
          <w:name w:val="כללי"/>
          <w:gallery w:val="placeholder"/>
        </w:category>
        <w:types>
          <w:type w:val="bbPlcHdr"/>
        </w:types>
        <w:behaviors>
          <w:behavior w:val="content"/>
        </w:behaviors>
        <w:guid w:val="{E835E814-36F7-421C-B95D-688ED86CB876}"/>
      </w:docPartPr>
      <w:docPartBody>
        <w:p w:rsidR="00FD2753" w:rsidRDefault="00FD2753" w:rsidP="00FD2753">
          <w:pPr>
            <w:pStyle w:val="F26DBEA03E3E4DADA5A6854685E688A4"/>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03278C1D28B74A859FEAF1B74B8310E9"/>
        <w:category>
          <w:name w:val="כללי"/>
          <w:gallery w:val="placeholder"/>
        </w:category>
        <w:types>
          <w:type w:val="bbPlcHdr"/>
        </w:types>
        <w:behaviors>
          <w:behavior w:val="content"/>
        </w:behaviors>
        <w:guid w:val="{9068AE32-2BDF-4D38-A6A8-6D957EB38600}"/>
      </w:docPartPr>
      <w:docPartBody>
        <w:p w:rsidR="00FD2753" w:rsidRDefault="00FD2753" w:rsidP="00FD2753">
          <w:pPr>
            <w:pStyle w:val="03278C1D28B74A859FEAF1B74B8310E9"/>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63350EA566A4934B34797892024D6E3"/>
        <w:category>
          <w:name w:val="כללי"/>
          <w:gallery w:val="placeholder"/>
        </w:category>
        <w:types>
          <w:type w:val="bbPlcHdr"/>
        </w:types>
        <w:behaviors>
          <w:behavior w:val="content"/>
        </w:behaviors>
        <w:guid w:val="{F814BB13-4EBB-485D-84A7-A6FFB3953836}"/>
      </w:docPartPr>
      <w:docPartBody>
        <w:p w:rsidR="00FD2753" w:rsidRDefault="00FD2753" w:rsidP="00FD2753">
          <w:pPr>
            <w:pStyle w:val="463350EA566A4934B34797892024D6E3"/>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EB9FA3EA1B5E479296B85B296C8511D9"/>
        <w:category>
          <w:name w:val="כללי"/>
          <w:gallery w:val="placeholder"/>
        </w:category>
        <w:types>
          <w:type w:val="bbPlcHdr"/>
        </w:types>
        <w:behaviors>
          <w:behavior w:val="content"/>
        </w:behaviors>
        <w:guid w:val="{A66F6B98-C043-4625-A913-ED9BB4159A70}"/>
      </w:docPartPr>
      <w:docPartBody>
        <w:p w:rsidR="00FD2753" w:rsidRDefault="00FD2753" w:rsidP="00FD2753">
          <w:pPr>
            <w:pStyle w:val="EB9FA3EA1B5E479296B85B296C8511D9"/>
          </w:pPr>
          <w:r w:rsidRPr="009B7BE5">
            <w:rPr>
              <w:rStyle w:val="a3"/>
              <w:rFonts w:hint="cs"/>
              <w:rtl/>
            </w:rPr>
            <w:t>[נציג</w:t>
          </w:r>
          <w:r w:rsidRPr="009B7BE5">
            <w:rPr>
              <w:rStyle w:val="a3"/>
              <w:rtl/>
            </w:rPr>
            <w:t xml:space="preserve"> </w:t>
          </w:r>
          <w:r w:rsidRPr="009B7BE5">
            <w:rPr>
              <w:rStyle w:val="a3"/>
              <w:rFonts w:hint="cs"/>
              <w:rtl/>
            </w:rPr>
            <w:t>המשרד</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D720C286AA294E28BA08FABFF307CBF5"/>
        <w:category>
          <w:name w:val="כללי"/>
          <w:gallery w:val="placeholder"/>
        </w:category>
        <w:types>
          <w:type w:val="bbPlcHdr"/>
        </w:types>
        <w:behaviors>
          <w:behavior w:val="content"/>
        </w:behaviors>
        <w:guid w:val="{DEB87637-20D3-49A0-93A8-BB1466C02B16}"/>
      </w:docPartPr>
      <w:docPartBody>
        <w:p w:rsidR="00FD2753" w:rsidRDefault="00FD2753" w:rsidP="00FD2753">
          <w:pPr>
            <w:pStyle w:val="D720C286AA294E28BA08FABFF307CBF5"/>
          </w:pPr>
          <w:r w:rsidRPr="003371DE">
            <w:rPr>
              <w:rStyle w:val="a3"/>
              <w:rFonts w:hint="cs"/>
              <w:rtl/>
            </w:rPr>
            <w:t>[תקציב</w:t>
          </w:r>
          <w:r w:rsidRPr="003371DE">
            <w:rPr>
              <w:rStyle w:val="a3"/>
              <w:rtl/>
            </w:rPr>
            <w:t xml:space="preserve"> </w:t>
          </w:r>
          <w:r w:rsidRPr="003371DE">
            <w:rPr>
              <w:rStyle w:val="a3"/>
              <w:rFonts w:hint="cs"/>
              <w:rtl/>
            </w:rPr>
            <w:t>הפרויקט</w:t>
          </w:r>
          <w:r w:rsidRPr="003371DE">
            <w:rPr>
              <w:rStyle w:val="a3"/>
              <w:rtl/>
            </w:rPr>
            <w:t xml:space="preserve"> </w:t>
          </w:r>
          <w:r w:rsidRPr="003371DE">
            <w:rPr>
              <w:rStyle w:val="a3"/>
              <w:rFonts w:hint="cs"/>
              <w:rtl/>
            </w:rPr>
            <w:t>עבור</w:t>
          </w:r>
          <w:r w:rsidRPr="003371DE">
            <w:rPr>
              <w:rStyle w:val="a3"/>
              <w:rtl/>
            </w:rPr>
            <w:t xml:space="preserve"> </w:t>
          </w:r>
          <w:r w:rsidRPr="003371DE">
            <w:rPr>
              <w:rStyle w:val="a3"/>
              <w:rFonts w:hint="cs"/>
              <w:rtl/>
            </w:rPr>
            <w:t>חוזה]</w:t>
          </w:r>
        </w:p>
      </w:docPartBody>
    </w:docPart>
    <w:docPart>
      <w:docPartPr>
        <w:name w:val="B2E8A49FC7C24A3692C080BC53036646"/>
        <w:category>
          <w:name w:val="כללי"/>
          <w:gallery w:val="placeholder"/>
        </w:category>
        <w:types>
          <w:type w:val="bbPlcHdr"/>
        </w:types>
        <w:behaviors>
          <w:behavior w:val="content"/>
        </w:behaviors>
        <w:guid w:val="{55B2EDB0-F82A-464A-B4FD-EEF5698EE1FF}"/>
      </w:docPartPr>
      <w:docPartBody>
        <w:p w:rsidR="00FD2753" w:rsidRDefault="00FD2753" w:rsidP="00FD2753">
          <w:pPr>
            <w:pStyle w:val="B2E8A49FC7C24A3692C080BC53036646"/>
          </w:pPr>
          <w:r w:rsidRPr="007921A6">
            <w:rPr>
              <w:rStyle w:val="a3"/>
              <w:rFonts w:hint="cs"/>
              <w:rtl/>
            </w:rPr>
            <w:t>[תקציב</w:t>
          </w:r>
          <w:r w:rsidRPr="007921A6">
            <w:rPr>
              <w:rStyle w:val="a3"/>
              <w:rtl/>
            </w:rPr>
            <w:t xml:space="preserve"> </w:t>
          </w:r>
          <w:r w:rsidRPr="007921A6">
            <w:rPr>
              <w:rStyle w:val="a3"/>
              <w:rFonts w:hint="cs"/>
              <w:rtl/>
            </w:rPr>
            <w:t>הפרויקט]</w:t>
          </w:r>
        </w:p>
      </w:docPartBody>
    </w:docPart>
    <w:docPart>
      <w:docPartPr>
        <w:name w:val="4E3C07EFD090404A82B686FA71236E32"/>
        <w:category>
          <w:name w:val="כללי"/>
          <w:gallery w:val="placeholder"/>
        </w:category>
        <w:types>
          <w:type w:val="bbPlcHdr"/>
        </w:types>
        <w:behaviors>
          <w:behavior w:val="content"/>
        </w:behaviors>
        <w:guid w:val="{D92DAF29-9F74-4EBD-AF96-E2D3FEED1989}"/>
      </w:docPartPr>
      <w:docPartBody>
        <w:p w:rsidR="00FD2753" w:rsidRDefault="00FD2753" w:rsidP="00FD2753">
          <w:pPr>
            <w:pStyle w:val="4E3C07EFD090404A82B686FA71236E32"/>
          </w:pPr>
          <w:r w:rsidRPr="00B77539">
            <w:rPr>
              <w:rStyle w:val="a3"/>
              <w:rFonts w:hint="cs"/>
              <w:rtl/>
            </w:rPr>
            <w:t>[סכום</w:t>
          </w:r>
          <w:r w:rsidRPr="00B77539">
            <w:rPr>
              <w:rStyle w:val="a3"/>
              <w:rtl/>
            </w:rPr>
            <w:t xml:space="preserve"> </w:t>
          </w:r>
          <w:r w:rsidRPr="00B77539">
            <w:rPr>
              <w:rStyle w:val="a3"/>
              <w:rFonts w:hint="cs"/>
              <w:rtl/>
            </w:rPr>
            <w:t>במילים]</w:t>
          </w:r>
        </w:p>
      </w:docPartBody>
    </w:docPart>
    <w:docPart>
      <w:docPartPr>
        <w:name w:val="60B35054445F48E582138637B1747C5A"/>
        <w:category>
          <w:name w:val="כללי"/>
          <w:gallery w:val="placeholder"/>
        </w:category>
        <w:types>
          <w:type w:val="bbPlcHdr"/>
        </w:types>
        <w:behaviors>
          <w:behavior w:val="content"/>
        </w:behaviors>
        <w:guid w:val="{ACA25A9D-3DBA-4CB6-9942-D15FA6487D5F}"/>
      </w:docPartPr>
      <w:docPartBody>
        <w:p w:rsidR="00FD2753" w:rsidRDefault="00FD2753" w:rsidP="00FD2753">
          <w:pPr>
            <w:pStyle w:val="60B35054445F48E582138637B1747C5A"/>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A29E1C63CB5E4CD4AB48D542D638E5E6"/>
        <w:category>
          <w:name w:val="כללי"/>
          <w:gallery w:val="placeholder"/>
        </w:category>
        <w:types>
          <w:type w:val="bbPlcHdr"/>
        </w:types>
        <w:behaviors>
          <w:behavior w:val="content"/>
        </w:behaviors>
        <w:guid w:val="{3AA8BF3E-F454-45F4-81EA-4FF57A41A396}"/>
      </w:docPartPr>
      <w:docPartBody>
        <w:p w:rsidR="00FD2753" w:rsidRDefault="00FD2753" w:rsidP="00FD2753">
          <w:pPr>
            <w:pStyle w:val="A29E1C63CB5E4CD4AB48D542D638E5E6"/>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0B6A1FD2D7EC40DFBB0966D18E12B466"/>
        <w:category>
          <w:name w:val="כללי"/>
          <w:gallery w:val="placeholder"/>
        </w:category>
        <w:types>
          <w:type w:val="bbPlcHdr"/>
        </w:types>
        <w:behaviors>
          <w:behavior w:val="content"/>
        </w:behaviors>
        <w:guid w:val="{5768C8C5-2434-4B1F-AFE2-F17EB80F71E7}"/>
      </w:docPartPr>
      <w:docPartBody>
        <w:p w:rsidR="00FD2753" w:rsidRDefault="00FD2753" w:rsidP="00FD2753">
          <w:pPr>
            <w:pStyle w:val="0B6A1FD2D7EC40DFBB0966D18E12B466"/>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D4FACAE2B0F4D28A92462C00F6F1950"/>
        <w:category>
          <w:name w:val="כללי"/>
          <w:gallery w:val="placeholder"/>
        </w:category>
        <w:types>
          <w:type w:val="bbPlcHdr"/>
        </w:types>
        <w:behaviors>
          <w:behavior w:val="content"/>
        </w:behaviors>
        <w:guid w:val="{14B09776-A1A9-47E4-9BCD-F04DBB717904}"/>
      </w:docPartPr>
      <w:docPartBody>
        <w:p w:rsidR="00FD2753" w:rsidRDefault="00FD2753" w:rsidP="00FD2753">
          <w:pPr>
            <w:pStyle w:val="1D4FACAE2B0F4D28A92462C00F6F1950"/>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0AE0283E123741B693248A14838E000D"/>
        <w:category>
          <w:name w:val="כללי"/>
          <w:gallery w:val="placeholder"/>
        </w:category>
        <w:types>
          <w:type w:val="bbPlcHdr"/>
        </w:types>
        <w:behaviors>
          <w:behavior w:val="content"/>
        </w:behaviors>
        <w:guid w:val="{E346AB76-1ACE-4A9A-B646-43AF6C05CEA4}"/>
      </w:docPartPr>
      <w:docPartBody>
        <w:p w:rsidR="00FD2753" w:rsidRDefault="00FD2753" w:rsidP="00FD2753">
          <w:pPr>
            <w:pStyle w:val="0AE0283E123741B693248A14838E000D"/>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ABE65883BD67491D8C86FA2D2BF7A96E"/>
        <w:category>
          <w:name w:val="כללי"/>
          <w:gallery w:val="placeholder"/>
        </w:category>
        <w:types>
          <w:type w:val="bbPlcHdr"/>
        </w:types>
        <w:behaviors>
          <w:behavior w:val="content"/>
        </w:behaviors>
        <w:guid w:val="{83DDF357-70F6-499A-8E39-99692B20ADCD}"/>
      </w:docPartPr>
      <w:docPartBody>
        <w:p w:rsidR="00FD2753" w:rsidRDefault="00FD2753" w:rsidP="00FD2753">
          <w:pPr>
            <w:pStyle w:val="ABE65883BD67491D8C86FA2D2BF7A96E"/>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5C633620E1B14F71A0057C240149D7CD"/>
        <w:category>
          <w:name w:val="כללי"/>
          <w:gallery w:val="placeholder"/>
        </w:category>
        <w:types>
          <w:type w:val="bbPlcHdr"/>
        </w:types>
        <w:behaviors>
          <w:behavior w:val="content"/>
        </w:behaviors>
        <w:guid w:val="{A696AACF-7FD4-4BE9-8783-8FAC2BD3F088}"/>
      </w:docPartPr>
      <w:docPartBody>
        <w:p w:rsidR="00FD2753" w:rsidRDefault="00FD2753" w:rsidP="00FD2753">
          <w:pPr>
            <w:pStyle w:val="5C633620E1B14F71A0057C240149D7CD"/>
          </w:pPr>
          <w:r w:rsidRPr="00B77539">
            <w:rPr>
              <w:rStyle w:val="a3"/>
              <w:rFonts w:hint="cs"/>
              <w:rtl/>
            </w:rPr>
            <w:t>[סעיף</w:t>
          </w:r>
          <w:r w:rsidRPr="00B77539">
            <w:rPr>
              <w:rStyle w:val="a3"/>
              <w:rtl/>
            </w:rPr>
            <w:t xml:space="preserve"> </w:t>
          </w:r>
          <w:r w:rsidRPr="00B77539">
            <w:rPr>
              <w:rStyle w:val="a3"/>
              <w:rFonts w:hint="cs"/>
              <w:rtl/>
            </w:rPr>
            <w:t>תקציבי]</w:t>
          </w:r>
        </w:p>
      </w:docPartBody>
    </w:docPart>
    <w:docPart>
      <w:docPartPr>
        <w:name w:val="4C0C6EE8E96F4F23B23CBB947AE21648"/>
        <w:category>
          <w:name w:val="כללי"/>
          <w:gallery w:val="placeholder"/>
        </w:category>
        <w:types>
          <w:type w:val="bbPlcHdr"/>
        </w:types>
        <w:behaviors>
          <w:behavior w:val="content"/>
        </w:behaviors>
        <w:guid w:val="{DBAB254F-9827-4189-9C10-2F2C5B47D34A}"/>
      </w:docPartPr>
      <w:docPartBody>
        <w:p w:rsidR="00FD2753" w:rsidRDefault="00FD2753" w:rsidP="00FD2753">
          <w:pPr>
            <w:pStyle w:val="4C0C6EE8E96F4F23B23CBB947AE21648"/>
          </w:pPr>
          <w:r w:rsidRPr="00B77539">
            <w:rPr>
              <w:rStyle w:val="a3"/>
              <w:rFonts w:hint="cs"/>
              <w:rtl/>
            </w:rPr>
            <w:t>[כתובת</w:t>
          </w:r>
          <w:r w:rsidRPr="00B77539">
            <w:rPr>
              <w:rStyle w:val="a3"/>
              <w:rtl/>
            </w:rPr>
            <w:t xml:space="preserve"> </w:t>
          </w:r>
          <w:r w:rsidRPr="00B77539">
            <w:rPr>
              <w:rStyle w:val="a3"/>
              <w:rFonts w:hint="cs"/>
              <w:rtl/>
            </w:rPr>
            <w:t>המוסד]</w:t>
          </w:r>
        </w:p>
      </w:docPartBody>
    </w:docPart>
    <w:docPart>
      <w:docPartPr>
        <w:name w:val="71BFD0EC0D3941B7A3EBB333308B57D5"/>
        <w:category>
          <w:name w:val="כללי"/>
          <w:gallery w:val="placeholder"/>
        </w:category>
        <w:types>
          <w:type w:val="bbPlcHdr"/>
        </w:types>
        <w:behaviors>
          <w:behavior w:val="content"/>
        </w:behaviors>
        <w:guid w:val="{883CDD2D-D4DC-4D5C-B99F-A3A898C7BA2F}"/>
      </w:docPartPr>
      <w:docPartBody>
        <w:p w:rsidR="00FD2753" w:rsidRDefault="00FD2753" w:rsidP="00FD2753">
          <w:pPr>
            <w:pStyle w:val="71BFD0EC0D3941B7A3EBB333308B57D5"/>
          </w:pPr>
          <w:r w:rsidRPr="00B77539">
            <w:rPr>
              <w:rStyle w:val="a3"/>
              <w:rFonts w:hint="cs"/>
              <w:rtl/>
            </w:rPr>
            <w:t>[חותם</w:t>
          </w:r>
          <w:r w:rsidRPr="00B77539">
            <w:rPr>
              <w:rStyle w:val="a3"/>
              <w:rtl/>
            </w:rPr>
            <w:t xml:space="preserve"> </w:t>
          </w:r>
          <w:r w:rsidRPr="00B77539">
            <w:rPr>
              <w:rStyle w:val="a3"/>
              <w:rFonts w:hint="cs"/>
              <w:rtl/>
            </w:rPr>
            <w:t>במשרד]</w:t>
          </w:r>
        </w:p>
      </w:docPartBody>
    </w:docPart>
    <w:docPart>
      <w:docPartPr>
        <w:name w:val="50DE38473AB644A19E8658029F76E1C9"/>
        <w:category>
          <w:name w:val="כללי"/>
          <w:gallery w:val="placeholder"/>
        </w:category>
        <w:types>
          <w:type w:val="bbPlcHdr"/>
        </w:types>
        <w:behaviors>
          <w:behavior w:val="content"/>
        </w:behaviors>
        <w:guid w:val="{6CC31BF4-8E36-4CF2-AD40-968D80FEF406}"/>
      </w:docPartPr>
      <w:docPartBody>
        <w:p w:rsidR="00820A98" w:rsidRDefault="00FD2753" w:rsidP="00FD2753">
          <w:pPr>
            <w:pStyle w:val="50DE38473AB644A19E8658029F76E1C9"/>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8591A"/>
    <w:rsid w:val="000B4894"/>
    <w:rsid w:val="000C0046"/>
    <w:rsid w:val="0012374C"/>
    <w:rsid w:val="00127665"/>
    <w:rsid w:val="00140CE2"/>
    <w:rsid w:val="0016134E"/>
    <w:rsid w:val="001B5D21"/>
    <w:rsid w:val="001D020D"/>
    <w:rsid w:val="001D40FE"/>
    <w:rsid w:val="00215600"/>
    <w:rsid w:val="002E79C2"/>
    <w:rsid w:val="0031154A"/>
    <w:rsid w:val="00333E57"/>
    <w:rsid w:val="004B3A36"/>
    <w:rsid w:val="004E553F"/>
    <w:rsid w:val="0058148F"/>
    <w:rsid w:val="005A2EB3"/>
    <w:rsid w:val="005E465D"/>
    <w:rsid w:val="005F7457"/>
    <w:rsid w:val="00656926"/>
    <w:rsid w:val="006D66C6"/>
    <w:rsid w:val="00702999"/>
    <w:rsid w:val="00760978"/>
    <w:rsid w:val="007B36E6"/>
    <w:rsid w:val="007D08A3"/>
    <w:rsid w:val="007D3CE3"/>
    <w:rsid w:val="007D6E21"/>
    <w:rsid w:val="007F621B"/>
    <w:rsid w:val="00820A98"/>
    <w:rsid w:val="008A3BB4"/>
    <w:rsid w:val="008A752D"/>
    <w:rsid w:val="00973512"/>
    <w:rsid w:val="00984A2D"/>
    <w:rsid w:val="009D4DB9"/>
    <w:rsid w:val="00A07015"/>
    <w:rsid w:val="00A80B6A"/>
    <w:rsid w:val="00B40ACE"/>
    <w:rsid w:val="00B7508C"/>
    <w:rsid w:val="00BE240A"/>
    <w:rsid w:val="00C17F34"/>
    <w:rsid w:val="00C7283E"/>
    <w:rsid w:val="00C8485E"/>
    <w:rsid w:val="00CF0AA7"/>
    <w:rsid w:val="00D16AFB"/>
    <w:rsid w:val="00D578B4"/>
    <w:rsid w:val="00D810FF"/>
    <w:rsid w:val="00DF22F5"/>
    <w:rsid w:val="00DF430C"/>
    <w:rsid w:val="00E269A7"/>
    <w:rsid w:val="00E41B44"/>
    <w:rsid w:val="00E677ED"/>
    <w:rsid w:val="00E81731"/>
    <w:rsid w:val="00E85DE4"/>
    <w:rsid w:val="00EC07F4"/>
    <w:rsid w:val="00F332BE"/>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140CE2"/>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57f64e8a567248099d3d537c056a6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799fd5f82914cf15f8e58c104d0a8a4"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אגף תכנון ,מדיניות ואסטרטג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tatusDiscussion xmlns="377fabc7-b761-4840-a86b-c7e713dbbb6e">סיים אישור יועץ משפטי</StatusDiscussion>
    <Carapace xmlns="aa0679e1-a18f-4231-986b-d70691335e5f">111</Carapace>
    <AccountingApproval xmlns="aa0679e1-a18f-4231-986b-d70691335e5f">אושר</AccountingApproval>
    <AmoutAfterVAT xmlns="aa0679e1-a18f-4231-986b-d70691335e5f">0</AmoutAfterVAT>
    <ManagerAcceptence xmlns="aa0679e1-a18f-4231-986b-d70691335e5f">אושר</ManagerAcceptence>
    <SubjectRequest xmlns="377fabc7-b761-4840-a86b-c7e713dbbb6e">קול קורא למחקרים אקדמיים 2019</SubjectRequest>
    <FundsCenter xmlns="aa0679e1-a18f-4231-986b-d70691335e5f">120012</FundsCenter>
    <ApprovalBudget xmlns="aa0679e1-a18f-4231-986b-d70691335e5f">אושר</ApprovalBudget>
    <Note xmlns="377fabc7-b761-4840-a86b-c7e713dbbb6e">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90 יום לפני סיום ההתקשרות בשל וועדת מכרזים וכו..
מודל תמיכות אינו עובד עם הפורטל ולכן יש למחוק סעיף 13 ד
עמוד 137 יש לתת ביטוי לעלות שנתית למשרה המוכרת על ידנו
לאחר ביצוע התיקונים יש להחזיר אלי עם הערות השגות או ביצוע
בתאריך 07/03/2018 אושרה חיוקה כתב הערה:היי
מאושר לבדיקת יערה
יש לשים לב שלא צורף מפרט תקציבי ושם יש לתקן בציוד השתתפות 62.5%
בתאריך 26/03/2018 עדייה אלפסי כתב הערה:צבי שלום,
מאושר, הורדתי בחוזה את סעיף הביטחון.
יום טוב,
עדייה.
בתאריך 15/04/2018 אושרה חיוקה כתב הערה:מצ"ב הערותינו
בתאריך 06/05/2018 אושרה חיוקה כתב הערה:בוקר טוב
מאושר לבדיקת יערה
בתאריך 27/05/2018 יערה גלבוע כתב הערה:היי צביקה,
כל המכרזים שלכם השנה הותאמו למאסטר מכרזים, למעט המכרז שאתה שלחת לי.
אנא בצע את ההתאמות.
בתאריך 08/07/2018 יערה גלבוע כתב הערה:שעה עבודה זה בטח לא היה...
תראו בבקשה את ההערות שלי.
יש בלאגן בנספחים, יש שם נספחי ערבויות שהיו עם כותרות לא של המאסטר, ויש בלאגן גם בנוסחים עצמם ובמילוי שלהם. אני חושבת שהערבויות שנמצאות בסוף המסמך כתובות יותר טוב. נא בדיקתכןם.
את הנספחים יש לסדר לפי סדר המספור הנכון, למחוק מיותרים.
היו לי שם הערות בצד.
יש דברים שאתם צריכים לוודא מול החשבות, ויש כמה פיניישם קטנים מולי.
אם תחזירו בקרוב, כשהרוב עדיין טרי (את ההתחלה בדקתי לפני כמה שבועות), אוכל להחזיר לכם יותר מהר.
אם יש שאלות או דברים שהתיקון בהם לא מספיק מדויק, דברו איתי.
בתאריך 17/07/2018 יערה גלבוע כתב הערה:מאושר בכפוף למייל ששלחתי לכם היום 17.7.18
בתאריך 31/03/2019 דיבסי ראפת כתב הערה:אין כרגע שיריון
מותנה בקבלת תקציב בפנייה התקציבית של משרד האוצר 
בתאריך 03/04/2019 עדייה אלפסי כתב הערה:מאושר ללא הערות
בתאריך 10/06/2019 אושרה חיוקה כתב הערה:מאושר לבדיקת  הלשכה  המשפטית.
מותנה בקבלת אישור החשכ"ל להוספת מוסדות המדע</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34300306 - מדען - הרשאה - סקרים</Regulation>
    <_x0052_ow2 xmlns="aa0679e1-a18f-4231-986b-d70691335e5f">0</_x0052_ow2>
    <ApprovalStatus xmlns="377fabc7-b761-4840-a86b-c7e713dbbb6e">ללא</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לשכת המדען הראשי</_x05d9__x05d7__x05d9__x05d3__x05d4_>
    <Year xmlns="377fabc7-b761-4840-a86b-c7e713dbbb6e">2019</Year>
    <RequestType xmlns="377fabc7-b761-4840-a86b-c7e713dbbb6e">בקשה להתקשרות חדשה</RequestType>
    <LegalAdvisorApproval xmlns="aa0679e1-a18f-4231-986b-d70691335e5f">אושר</LegalAdvisorApproval>
    <RequestsNumber xmlns="377fabc7-b761-4840-a86b-c7e713dbbb6e">219/2019</RequestsNumber>
    <Contact xmlns="377fabc7-b761-4840-a86b-c7e713dbbb6e">צבי תמרי</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קול_קורא_אקדמיה_250318</FileName>
    <Row xmlns="aa0679e1-a18f-4231-986b-d70691335e5f">1</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F78445-0A2A-4F5E-9235-49448FFDBE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700E701-6929-41A9-A4A3-CF233EFDBA77}">
  <ds:schemaRefs>
    <ds:schemaRef ds:uri="http://schemas.microsoft.com/sharepoint/v3/contenttype/forms"/>
  </ds:schemaRefs>
</ds:datastoreItem>
</file>

<file path=customXml/itemProps3.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A04DB25A-A7E4-44B3-85B6-F2CFE1440B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21752</Words>
  <Characters>108761</Characters>
  <Application>Microsoft Office Word</Application>
  <DocSecurity>0</DocSecurity>
  <Lines>906</Lines>
  <Paragraphs>260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45/2019</vt:lpstr>
      <vt:lpstr>45/2019</vt:lpstr>
    </vt:vector>
  </TitlesOfParts>
  <Company/>
  <LinksUpToDate>false</LinksUpToDate>
  <CharactersWithSpaces>130253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45/2019</dc:title>
  <dc:subject>למימון מחקרים בתחומי האנרגיה ומדעי האדמה והים</dc:subject>
  <dc:creator>רחל גלסר</dc:creator>
  <cp:keywords/>
  <dc:description/>
  <cp:lastModifiedBy>אילנה טמסוט</cp:lastModifiedBy>
  <cp:revision>2</cp:revision>
  <cp:lastPrinted>2019-08-05T04:43:00Z</cp:lastPrinted>
  <dcterms:created xsi:type="dcterms:W3CDTF">2019-08-05T04:50:00Z</dcterms:created>
  <dcterms:modified xsi:type="dcterms:W3CDTF">2019-08-05T04:50:00Z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ies>
</file>